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3E94A" w14:textId="6B3DB93A" w:rsidR="00041C5B" w:rsidRPr="00CF36B5" w:rsidRDefault="00AC59D5" w:rsidP="003C1F66">
      <w:pPr>
        <w:pStyle w:val="Podnadpis"/>
        <w:spacing w:after="120" w:line="276" w:lineRule="auto"/>
        <w:rPr>
          <w:rFonts w:ascii="Segoe UI" w:hAnsi="Segoe UI" w:cs="Segoe UI"/>
          <w:szCs w:val="28"/>
        </w:rPr>
      </w:pPr>
      <w:r w:rsidRPr="00CF36B5">
        <w:rPr>
          <w:rFonts w:ascii="Segoe UI" w:hAnsi="Segoe UI" w:cs="Segoe UI"/>
          <w:szCs w:val="28"/>
        </w:rPr>
        <w:t>PŘÍKAZ</w:t>
      </w:r>
      <w:r w:rsidR="006B303E" w:rsidRPr="00CF36B5">
        <w:rPr>
          <w:rFonts w:ascii="Segoe UI" w:hAnsi="Segoe UI" w:cs="Segoe UI"/>
          <w:szCs w:val="28"/>
        </w:rPr>
        <w:t xml:space="preserve">NÍ </w:t>
      </w:r>
      <w:r w:rsidR="00577867" w:rsidRPr="00CF36B5">
        <w:rPr>
          <w:rFonts w:ascii="Segoe UI" w:hAnsi="Segoe UI" w:cs="Segoe UI"/>
          <w:szCs w:val="28"/>
        </w:rPr>
        <w:t>SMLOUV</w:t>
      </w:r>
      <w:r w:rsidR="006B303E" w:rsidRPr="00CF36B5">
        <w:rPr>
          <w:rFonts w:ascii="Segoe UI" w:hAnsi="Segoe UI" w:cs="Segoe UI"/>
          <w:szCs w:val="28"/>
        </w:rPr>
        <w:t>A</w:t>
      </w:r>
    </w:p>
    <w:p w14:paraId="75A3E94B" w14:textId="77777777" w:rsidR="00242EA4" w:rsidRPr="00CF36B5" w:rsidRDefault="00242EA4" w:rsidP="003C1F66">
      <w:pPr>
        <w:pStyle w:val="Podnadpis"/>
        <w:spacing w:line="276" w:lineRule="auto"/>
        <w:rPr>
          <w:rFonts w:ascii="Segoe UI" w:hAnsi="Segoe UI" w:cs="Segoe UI"/>
          <w:b w:val="0"/>
          <w:sz w:val="22"/>
          <w:szCs w:val="22"/>
        </w:rPr>
      </w:pPr>
      <w:r w:rsidRPr="00CF36B5">
        <w:rPr>
          <w:rFonts w:ascii="Segoe UI" w:hAnsi="Segoe UI" w:cs="Segoe UI"/>
          <w:b w:val="0"/>
          <w:sz w:val="22"/>
          <w:szCs w:val="22"/>
        </w:rPr>
        <w:t>uzavřená dle ust. § 2430 a násl. zákona č. 89/2012 Sb., občanského zákoníku, ve znění pozdějších předpisů</w:t>
      </w:r>
      <w:r w:rsidR="004667FD" w:rsidRPr="00CF36B5">
        <w:rPr>
          <w:rFonts w:ascii="Segoe UI" w:hAnsi="Segoe UI" w:cs="Segoe UI"/>
          <w:b w:val="0"/>
          <w:sz w:val="22"/>
          <w:szCs w:val="22"/>
        </w:rPr>
        <w:t>,</w:t>
      </w:r>
      <w:r w:rsidR="00D40D37" w:rsidRPr="00CF36B5">
        <w:rPr>
          <w:rFonts w:ascii="Segoe UI" w:hAnsi="Segoe UI" w:cs="Segoe UI"/>
          <w:b w:val="0"/>
          <w:sz w:val="22"/>
          <w:szCs w:val="22"/>
        </w:rPr>
        <w:t xml:space="preserve"> mezi smluvními stranami:</w:t>
      </w:r>
    </w:p>
    <w:p w14:paraId="75A3E94C" w14:textId="0CCC7E71" w:rsidR="00041C5B" w:rsidRPr="00CF36B5" w:rsidRDefault="00041C5B" w:rsidP="003C1F66">
      <w:pPr>
        <w:spacing w:line="276" w:lineRule="auto"/>
        <w:jc w:val="center"/>
        <w:rPr>
          <w:rFonts w:ascii="Segoe UI" w:hAnsi="Segoe UI" w:cs="Segoe UI"/>
          <w:b/>
          <w:color w:val="000000"/>
          <w:sz w:val="22"/>
          <w:szCs w:val="22"/>
        </w:rPr>
      </w:pPr>
    </w:p>
    <w:p w14:paraId="75A3E94E" w14:textId="0850DFBA" w:rsidR="0056706C" w:rsidRPr="00CF36B5" w:rsidRDefault="0056706C" w:rsidP="003C1F66">
      <w:pPr>
        <w:numPr>
          <w:ilvl w:val="12"/>
          <w:numId w:val="0"/>
        </w:numPr>
        <w:tabs>
          <w:tab w:val="left" w:pos="426"/>
          <w:tab w:val="left" w:pos="2977"/>
        </w:tabs>
        <w:spacing w:after="120" w:line="276" w:lineRule="auto"/>
        <w:jc w:val="center"/>
        <w:rPr>
          <w:rFonts w:ascii="Segoe UI" w:hAnsi="Segoe UI" w:cs="Segoe UI"/>
          <w:b/>
          <w:sz w:val="22"/>
          <w:szCs w:val="22"/>
        </w:rPr>
      </w:pPr>
      <w:r w:rsidRPr="00CF36B5">
        <w:rPr>
          <w:rFonts w:ascii="Segoe UI" w:hAnsi="Segoe UI" w:cs="Segoe UI"/>
          <w:b/>
          <w:sz w:val="22"/>
          <w:szCs w:val="22"/>
        </w:rPr>
        <w:t>Smluvní strany</w:t>
      </w:r>
    </w:p>
    <w:p w14:paraId="6131F66A" w14:textId="77777777" w:rsidR="000A18E2" w:rsidRPr="00CF36B5" w:rsidRDefault="000A18E2" w:rsidP="004F20B9">
      <w:pPr>
        <w:pStyle w:val="Zkladntext"/>
        <w:widowControl w:val="0"/>
        <w:numPr>
          <w:ilvl w:val="0"/>
          <w:numId w:val="17"/>
        </w:numPr>
        <w:tabs>
          <w:tab w:val="left" w:pos="0"/>
          <w:tab w:val="num" w:pos="360"/>
        </w:tabs>
        <w:autoSpaceDE w:val="0"/>
        <w:autoSpaceDN w:val="0"/>
        <w:spacing w:after="60" w:line="276" w:lineRule="auto"/>
        <w:ind w:left="357" w:hanging="357"/>
        <w:rPr>
          <w:rFonts w:ascii="Segoe UI" w:hAnsi="Segoe UI" w:cs="Segoe UI"/>
          <w:b/>
          <w:bCs/>
          <w:i w:val="0"/>
          <w:iCs/>
          <w:color w:val="000000"/>
          <w:sz w:val="22"/>
          <w:szCs w:val="22"/>
          <w:lang w:val="cs-CZ"/>
        </w:rPr>
      </w:pPr>
      <w:r w:rsidRPr="00CF36B5">
        <w:rPr>
          <w:rFonts w:ascii="Segoe UI" w:hAnsi="Segoe UI" w:cs="Segoe UI"/>
          <w:b/>
          <w:bCs/>
          <w:i w:val="0"/>
          <w:iCs/>
          <w:color w:val="000000"/>
          <w:sz w:val="22"/>
          <w:szCs w:val="22"/>
          <w:lang w:val="cs-CZ"/>
        </w:rPr>
        <w:t>SAKO Brno, a.s.</w:t>
      </w:r>
    </w:p>
    <w:p w14:paraId="54C71972" w14:textId="77777777" w:rsidR="000A18E2" w:rsidRPr="00CF36B5" w:rsidRDefault="000A18E2" w:rsidP="003C1F66">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se sídlem: </w:t>
      </w:r>
      <w:r w:rsidRPr="00CF36B5">
        <w:rPr>
          <w:rFonts w:ascii="Segoe UI" w:hAnsi="Segoe UI" w:cs="Segoe UI"/>
          <w:iCs/>
          <w:color w:val="000000"/>
          <w:sz w:val="22"/>
          <w:szCs w:val="22"/>
        </w:rPr>
        <w:tab/>
        <w:t>Jedovnická 4247/2, 628 00 Brno</w:t>
      </w:r>
    </w:p>
    <w:p w14:paraId="75281B8E" w14:textId="6177A0DF" w:rsidR="000A18E2" w:rsidRPr="00CF36B5" w:rsidRDefault="000A18E2" w:rsidP="003C1F66">
      <w:pPr>
        <w:numPr>
          <w:ilvl w:val="12"/>
          <w:numId w:val="0"/>
        </w:numPr>
        <w:tabs>
          <w:tab w:val="left" w:pos="180"/>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zastoupena:      </w:t>
      </w:r>
      <w:r w:rsidRPr="00CF36B5">
        <w:rPr>
          <w:rFonts w:ascii="Segoe UI" w:hAnsi="Segoe UI" w:cs="Segoe UI"/>
          <w:iCs/>
          <w:color w:val="000000"/>
          <w:sz w:val="22"/>
          <w:szCs w:val="22"/>
        </w:rPr>
        <w:tab/>
      </w:r>
      <w:r w:rsidR="00BA5F33">
        <w:rPr>
          <w:rFonts w:ascii="Segoe UI" w:hAnsi="Segoe UI" w:cs="Segoe UI"/>
          <w:iCs/>
          <w:color w:val="000000"/>
          <w:sz w:val="22"/>
          <w:szCs w:val="22"/>
        </w:rPr>
        <w:t>Ing. Pavlem Urubkem</w:t>
      </w:r>
      <w:r w:rsidRPr="00CF36B5">
        <w:rPr>
          <w:rFonts w:ascii="Segoe UI" w:hAnsi="Segoe UI" w:cs="Segoe UI"/>
          <w:iCs/>
          <w:color w:val="000000"/>
          <w:sz w:val="22"/>
          <w:szCs w:val="22"/>
        </w:rPr>
        <w:t>, předsedou představenstva,</w:t>
      </w:r>
    </w:p>
    <w:p w14:paraId="1EB5FB11" w14:textId="119F4B2E" w:rsidR="000A18E2" w:rsidRPr="00CF36B5" w:rsidRDefault="000A18E2" w:rsidP="003C1F66">
      <w:pPr>
        <w:numPr>
          <w:ilvl w:val="12"/>
          <w:numId w:val="0"/>
        </w:numPr>
        <w:tabs>
          <w:tab w:val="left" w:pos="180"/>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ab/>
      </w:r>
      <w:r w:rsidR="006978A9" w:rsidRPr="00CF36B5">
        <w:rPr>
          <w:rFonts w:ascii="Segoe UI" w:hAnsi="Segoe UI" w:cs="Segoe UI"/>
          <w:iCs/>
          <w:color w:val="000000"/>
          <w:sz w:val="22"/>
          <w:szCs w:val="22"/>
        </w:rPr>
        <w:t xml:space="preserve">Ing. </w:t>
      </w:r>
      <w:r w:rsidR="00BA5F33">
        <w:rPr>
          <w:rFonts w:ascii="Segoe UI" w:hAnsi="Segoe UI" w:cs="Segoe UI"/>
          <w:iCs/>
          <w:color w:val="000000"/>
          <w:sz w:val="22"/>
          <w:szCs w:val="22"/>
        </w:rPr>
        <w:t>Danielem</w:t>
      </w:r>
      <w:r w:rsidR="006978A9" w:rsidRPr="00CF36B5">
        <w:rPr>
          <w:rFonts w:ascii="Segoe UI" w:hAnsi="Segoe UI" w:cs="Segoe UI"/>
          <w:iCs/>
          <w:color w:val="000000"/>
          <w:sz w:val="22"/>
          <w:szCs w:val="22"/>
        </w:rPr>
        <w:t xml:space="preserve"> </w:t>
      </w:r>
      <w:r w:rsidR="00BA5F33">
        <w:rPr>
          <w:rFonts w:ascii="Segoe UI" w:hAnsi="Segoe UI" w:cs="Segoe UI"/>
          <w:iCs/>
          <w:color w:val="000000"/>
          <w:sz w:val="22"/>
          <w:szCs w:val="22"/>
        </w:rPr>
        <w:t>Stružem</w:t>
      </w:r>
      <w:r w:rsidRPr="00CF36B5">
        <w:rPr>
          <w:rFonts w:ascii="Segoe UI" w:hAnsi="Segoe UI" w:cs="Segoe UI"/>
          <w:iCs/>
          <w:color w:val="000000"/>
          <w:sz w:val="22"/>
          <w:szCs w:val="22"/>
        </w:rPr>
        <w:t>,</w:t>
      </w:r>
      <w:r w:rsidR="00BA5F33">
        <w:rPr>
          <w:rFonts w:ascii="Segoe UI" w:hAnsi="Segoe UI" w:cs="Segoe UI"/>
          <w:iCs/>
          <w:color w:val="000000"/>
          <w:sz w:val="22"/>
          <w:szCs w:val="22"/>
        </w:rPr>
        <w:t xml:space="preserve"> MBA, </w:t>
      </w:r>
      <w:r w:rsidRPr="00CF36B5">
        <w:rPr>
          <w:rFonts w:ascii="Segoe UI" w:hAnsi="Segoe UI" w:cs="Segoe UI"/>
          <w:iCs/>
          <w:color w:val="000000"/>
          <w:sz w:val="22"/>
          <w:szCs w:val="22"/>
        </w:rPr>
        <w:t>místopředsedou představenstva</w:t>
      </w:r>
    </w:p>
    <w:p w14:paraId="466D84FB" w14:textId="77777777" w:rsidR="000A18E2" w:rsidRPr="00CF36B5" w:rsidRDefault="000A18E2" w:rsidP="003C1F66">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IČO:</w:t>
      </w:r>
      <w:r w:rsidRPr="00CF36B5">
        <w:rPr>
          <w:rFonts w:ascii="Segoe UI" w:hAnsi="Segoe UI" w:cs="Segoe UI"/>
          <w:iCs/>
          <w:color w:val="000000"/>
          <w:sz w:val="22"/>
          <w:szCs w:val="22"/>
        </w:rPr>
        <w:tab/>
        <w:t>60713470</w:t>
      </w:r>
    </w:p>
    <w:p w14:paraId="729367CC" w14:textId="77777777" w:rsidR="000A18E2" w:rsidRPr="00CF36B5" w:rsidRDefault="000A18E2" w:rsidP="003C1F66">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DIČ:                    </w:t>
      </w:r>
      <w:r w:rsidRPr="00CF36B5">
        <w:rPr>
          <w:rFonts w:ascii="Segoe UI" w:hAnsi="Segoe UI" w:cs="Segoe UI"/>
          <w:iCs/>
          <w:color w:val="000000"/>
          <w:sz w:val="22"/>
          <w:szCs w:val="22"/>
        </w:rPr>
        <w:tab/>
        <w:t xml:space="preserve">CZ60713470 </w:t>
      </w:r>
    </w:p>
    <w:p w14:paraId="1C01FC6A" w14:textId="77777777" w:rsidR="000A18E2" w:rsidRPr="00CF36B5" w:rsidRDefault="000A18E2" w:rsidP="003C1F66">
      <w:pPr>
        <w:numPr>
          <w:ilvl w:val="12"/>
          <w:numId w:val="0"/>
        </w:numPr>
        <w:tabs>
          <w:tab w:val="left" w:pos="2160"/>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Bankovní spojení: </w:t>
      </w:r>
      <w:r w:rsidRPr="00CF36B5">
        <w:rPr>
          <w:rFonts w:ascii="Segoe UI" w:hAnsi="Segoe UI" w:cs="Segoe UI"/>
          <w:iCs/>
          <w:color w:val="000000"/>
          <w:sz w:val="22"/>
          <w:szCs w:val="22"/>
        </w:rPr>
        <w:tab/>
      </w:r>
      <w:r w:rsidRPr="00CF36B5">
        <w:rPr>
          <w:rFonts w:ascii="Segoe UI" w:hAnsi="Segoe UI" w:cs="Segoe UI"/>
          <w:iCs/>
          <w:color w:val="000000"/>
          <w:sz w:val="22"/>
          <w:szCs w:val="22"/>
        </w:rPr>
        <w:tab/>
        <w:t>Komerční banka, a.s. Brno - venkov</w:t>
      </w:r>
    </w:p>
    <w:p w14:paraId="133D395D" w14:textId="10C25313" w:rsidR="000A18E2" w:rsidRPr="00CF36B5" w:rsidRDefault="000A18E2" w:rsidP="003C1F66">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Číslo účtu: </w:t>
      </w:r>
      <w:r w:rsidRPr="00CF36B5">
        <w:rPr>
          <w:rFonts w:ascii="Segoe UI" w:hAnsi="Segoe UI" w:cs="Segoe UI"/>
          <w:iCs/>
          <w:color w:val="000000"/>
          <w:sz w:val="22"/>
          <w:szCs w:val="22"/>
        </w:rPr>
        <w:tab/>
        <w:t>79033621/0100</w:t>
      </w:r>
    </w:p>
    <w:p w14:paraId="09F9AEE3" w14:textId="4AB6E9AB" w:rsidR="003B1D0A" w:rsidRPr="00CF36B5" w:rsidRDefault="003B1D0A" w:rsidP="003C1F66">
      <w:pPr>
        <w:numPr>
          <w:ilvl w:val="12"/>
          <w:numId w:val="0"/>
        </w:numPr>
        <w:tabs>
          <w:tab w:val="left" w:pos="2268"/>
        </w:tabs>
        <w:spacing w:line="276" w:lineRule="auto"/>
        <w:ind w:left="360"/>
        <w:jc w:val="both"/>
        <w:rPr>
          <w:rFonts w:ascii="Segoe UI" w:hAnsi="Segoe UI" w:cs="Segoe UI"/>
          <w:iCs/>
          <w:color w:val="000000"/>
          <w:sz w:val="22"/>
          <w:szCs w:val="22"/>
        </w:rPr>
      </w:pPr>
    </w:p>
    <w:p w14:paraId="75A3E959" w14:textId="47C55546" w:rsidR="006B303E" w:rsidRPr="00CF36B5" w:rsidRDefault="000A18E2" w:rsidP="003C1F66">
      <w:pPr>
        <w:numPr>
          <w:ilvl w:val="12"/>
          <w:numId w:val="0"/>
        </w:numPr>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Zapsána v obchodním rejstříku vedeném Krajským soudem v Brně, </w:t>
      </w:r>
      <w:r w:rsidR="00432899" w:rsidRPr="00CF36B5">
        <w:rPr>
          <w:rFonts w:ascii="Segoe UI" w:hAnsi="Segoe UI" w:cs="Segoe UI"/>
          <w:iCs/>
          <w:color w:val="000000"/>
          <w:sz w:val="22"/>
          <w:szCs w:val="22"/>
        </w:rPr>
        <w:t>sp. zn.</w:t>
      </w:r>
      <w:r w:rsidR="004D043F" w:rsidRPr="00CF36B5">
        <w:rPr>
          <w:rFonts w:ascii="Segoe UI" w:hAnsi="Segoe UI" w:cs="Segoe UI"/>
          <w:iCs/>
          <w:color w:val="000000"/>
          <w:sz w:val="22"/>
          <w:szCs w:val="22"/>
        </w:rPr>
        <w:t xml:space="preserve"> B</w:t>
      </w:r>
      <w:r w:rsidRPr="00CF36B5">
        <w:rPr>
          <w:rFonts w:ascii="Segoe UI" w:hAnsi="Segoe UI" w:cs="Segoe UI"/>
          <w:iCs/>
          <w:color w:val="000000"/>
          <w:sz w:val="22"/>
          <w:szCs w:val="22"/>
        </w:rPr>
        <w:t xml:space="preserve"> 1371</w:t>
      </w:r>
    </w:p>
    <w:p w14:paraId="03D1DDB9" w14:textId="77777777" w:rsidR="00C44382" w:rsidRPr="00CF36B5" w:rsidRDefault="00C44382" w:rsidP="003C1F66">
      <w:pPr>
        <w:spacing w:line="276" w:lineRule="auto"/>
        <w:ind w:firstLine="360"/>
        <w:jc w:val="both"/>
        <w:rPr>
          <w:rFonts w:ascii="Segoe UI" w:hAnsi="Segoe UI" w:cs="Segoe UI"/>
          <w:sz w:val="22"/>
          <w:szCs w:val="22"/>
        </w:rPr>
      </w:pPr>
    </w:p>
    <w:p w14:paraId="2461A61E" w14:textId="77777777" w:rsidR="00C44382" w:rsidRPr="00CF36B5" w:rsidRDefault="00C44382" w:rsidP="00C44382">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osoby oprávněné dle čl. XIV. odst. 7 Smlouvy:</w:t>
      </w:r>
    </w:p>
    <w:p w14:paraId="022A7B97" w14:textId="3F30473D" w:rsidR="00C44382" w:rsidRPr="00CF36B5" w:rsidRDefault="00C44382" w:rsidP="00C44382">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a) </w:t>
      </w:r>
      <w:r w:rsidR="00F52976" w:rsidRPr="00CF36B5">
        <w:rPr>
          <w:rFonts w:ascii="Segoe UI" w:hAnsi="Segoe UI" w:cs="Segoe UI"/>
          <w:iCs/>
          <w:color w:val="000000"/>
          <w:sz w:val="22"/>
          <w:szCs w:val="22"/>
        </w:rPr>
        <w:t>Ing. Karel Jelínek</w:t>
      </w:r>
      <w:r w:rsidRPr="00CF36B5">
        <w:rPr>
          <w:rFonts w:ascii="Segoe UI" w:hAnsi="Segoe UI" w:cs="Segoe UI"/>
          <w:iCs/>
          <w:color w:val="000000"/>
          <w:sz w:val="22"/>
          <w:szCs w:val="22"/>
        </w:rPr>
        <w:t xml:space="preserve">, tel. </w:t>
      </w:r>
      <w:r w:rsidR="00F52976" w:rsidRPr="00CF36B5">
        <w:rPr>
          <w:rFonts w:ascii="Segoe UI" w:hAnsi="Segoe UI" w:cs="Segoe UI"/>
          <w:iCs/>
          <w:color w:val="000000"/>
          <w:sz w:val="22"/>
          <w:szCs w:val="22"/>
        </w:rPr>
        <w:t>739 468 191,</w:t>
      </w:r>
      <w:r w:rsidRPr="00CF36B5">
        <w:rPr>
          <w:rFonts w:ascii="Segoe UI" w:hAnsi="Segoe UI" w:cs="Segoe UI"/>
          <w:iCs/>
          <w:color w:val="000000"/>
          <w:sz w:val="22"/>
          <w:szCs w:val="22"/>
        </w:rPr>
        <w:t xml:space="preserve"> e-mail </w:t>
      </w:r>
      <w:r w:rsidR="00F52976" w:rsidRPr="00CF36B5">
        <w:rPr>
          <w:rFonts w:ascii="Segoe UI" w:hAnsi="Segoe UI" w:cs="Segoe UI"/>
          <w:iCs/>
          <w:color w:val="000000"/>
          <w:sz w:val="22"/>
          <w:szCs w:val="22"/>
        </w:rPr>
        <w:t>jelinek@sako.cz</w:t>
      </w:r>
    </w:p>
    <w:p w14:paraId="32D40D26" w14:textId="74D6A666" w:rsidR="00C44382" w:rsidRDefault="00C44382" w:rsidP="00C44382">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b) </w:t>
      </w:r>
      <w:r w:rsidR="00F52976" w:rsidRPr="00CF36B5">
        <w:rPr>
          <w:rFonts w:ascii="Segoe UI" w:hAnsi="Segoe UI" w:cs="Segoe UI"/>
          <w:iCs/>
          <w:color w:val="000000"/>
          <w:sz w:val="22"/>
          <w:szCs w:val="22"/>
        </w:rPr>
        <w:t>Ing. Martin Mužila</w:t>
      </w:r>
      <w:r w:rsidRPr="00CF36B5">
        <w:rPr>
          <w:rFonts w:ascii="Segoe UI" w:hAnsi="Segoe UI" w:cs="Segoe UI"/>
          <w:iCs/>
          <w:color w:val="000000"/>
          <w:sz w:val="22"/>
          <w:szCs w:val="22"/>
        </w:rPr>
        <w:t xml:space="preserve">, tel. </w:t>
      </w:r>
      <w:r w:rsidR="00F52976" w:rsidRPr="00CF36B5">
        <w:rPr>
          <w:rFonts w:ascii="Segoe UI" w:hAnsi="Segoe UI" w:cs="Segoe UI"/>
          <w:iCs/>
          <w:color w:val="000000"/>
          <w:sz w:val="22"/>
          <w:szCs w:val="22"/>
        </w:rPr>
        <w:t>603 140 618</w:t>
      </w:r>
      <w:r w:rsidRPr="00CF36B5">
        <w:rPr>
          <w:rFonts w:ascii="Segoe UI" w:hAnsi="Segoe UI" w:cs="Segoe UI"/>
          <w:iCs/>
          <w:color w:val="000000"/>
          <w:sz w:val="22"/>
          <w:szCs w:val="22"/>
        </w:rPr>
        <w:t xml:space="preserve">, e-mail </w:t>
      </w:r>
      <w:r w:rsidR="00820AD8" w:rsidRPr="00820AD8">
        <w:rPr>
          <w:rFonts w:ascii="Segoe UI" w:hAnsi="Segoe UI" w:cs="Segoe UI"/>
          <w:iCs/>
          <w:color w:val="000000"/>
          <w:sz w:val="22"/>
          <w:szCs w:val="22"/>
        </w:rPr>
        <w:t>muzila@sako.cz</w:t>
      </w:r>
    </w:p>
    <w:p w14:paraId="21F6BD8A" w14:textId="7D40737E" w:rsidR="00820AD8" w:rsidRPr="00CF36B5" w:rsidRDefault="00820AD8" w:rsidP="00C44382">
      <w:pPr>
        <w:numPr>
          <w:ilvl w:val="12"/>
          <w:numId w:val="0"/>
        </w:numPr>
        <w:tabs>
          <w:tab w:val="left" w:pos="2268"/>
        </w:tabs>
        <w:spacing w:line="276" w:lineRule="auto"/>
        <w:ind w:left="360"/>
        <w:jc w:val="both"/>
        <w:rPr>
          <w:rFonts w:ascii="Segoe UI" w:hAnsi="Segoe UI" w:cs="Segoe UI"/>
          <w:iCs/>
          <w:color w:val="000000"/>
          <w:sz w:val="22"/>
          <w:szCs w:val="22"/>
        </w:rPr>
      </w:pPr>
      <w:r>
        <w:rPr>
          <w:rFonts w:ascii="Segoe UI" w:hAnsi="Segoe UI" w:cs="Segoe UI"/>
          <w:iCs/>
          <w:color w:val="000000"/>
          <w:sz w:val="22"/>
          <w:szCs w:val="22"/>
        </w:rPr>
        <w:t xml:space="preserve">c) Ing. Pavel Slezák, Ph.D., tel. </w:t>
      </w:r>
      <w:r w:rsidRPr="00820AD8">
        <w:rPr>
          <w:rFonts w:ascii="Segoe UI" w:hAnsi="Segoe UI" w:cs="Segoe UI"/>
          <w:iCs/>
          <w:color w:val="000000"/>
          <w:sz w:val="22"/>
          <w:szCs w:val="22"/>
        </w:rPr>
        <w:t xml:space="preserve">734 144 001, e-mail </w:t>
      </w:r>
      <w:hyperlink r:id="rId11" w:history="1">
        <w:r w:rsidRPr="00820AD8">
          <w:rPr>
            <w:rFonts w:ascii="Segoe UI" w:hAnsi="Segoe UI" w:cs="Segoe UI"/>
            <w:iCs/>
            <w:color w:val="000000"/>
            <w:sz w:val="22"/>
            <w:szCs w:val="22"/>
          </w:rPr>
          <w:t>pavel.slezak@sako.cz</w:t>
        </w:r>
      </w:hyperlink>
    </w:p>
    <w:p w14:paraId="4C2F87D9" w14:textId="77777777" w:rsidR="00C44382" w:rsidRPr="00CF36B5" w:rsidRDefault="00C44382" w:rsidP="003C1F66">
      <w:pPr>
        <w:spacing w:line="276" w:lineRule="auto"/>
        <w:ind w:firstLine="360"/>
        <w:jc w:val="both"/>
        <w:rPr>
          <w:rFonts w:ascii="Segoe UI" w:hAnsi="Segoe UI" w:cs="Segoe UI"/>
          <w:sz w:val="22"/>
          <w:szCs w:val="22"/>
        </w:rPr>
      </w:pPr>
    </w:p>
    <w:p w14:paraId="75A3E984" w14:textId="2533B83B" w:rsidR="006B303E" w:rsidRPr="00CF36B5" w:rsidRDefault="006B303E" w:rsidP="003C1F66">
      <w:pPr>
        <w:spacing w:line="276" w:lineRule="auto"/>
        <w:ind w:firstLine="360"/>
        <w:jc w:val="both"/>
        <w:rPr>
          <w:rFonts w:ascii="Segoe UI" w:hAnsi="Segoe UI" w:cs="Segoe UI"/>
          <w:sz w:val="22"/>
          <w:szCs w:val="22"/>
        </w:rPr>
      </w:pPr>
      <w:r w:rsidRPr="00CF36B5">
        <w:rPr>
          <w:rFonts w:ascii="Segoe UI" w:hAnsi="Segoe UI" w:cs="Segoe UI"/>
          <w:sz w:val="22"/>
          <w:szCs w:val="22"/>
        </w:rPr>
        <w:t>(dále jen „</w:t>
      </w:r>
      <w:r w:rsidR="00AC59D5" w:rsidRPr="00CF36B5">
        <w:rPr>
          <w:rFonts w:ascii="Segoe UI" w:hAnsi="Segoe UI" w:cs="Segoe UI"/>
          <w:b/>
          <w:i/>
          <w:sz w:val="22"/>
          <w:szCs w:val="22"/>
        </w:rPr>
        <w:t>Příkaz</w:t>
      </w:r>
      <w:r w:rsidRPr="00CF36B5">
        <w:rPr>
          <w:rFonts w:ascii="Segoe UI" w:hAnsi="Segoe UI" w:cs="Segoe UI"/>
          <w:b/>
          <w:i/>
          <w:sz w:val="22"/>
          <w:szCs w:val="22"/>
        </w:rPr>
        <w:t>ce</w:t>
      </w:r>
      <w:r w:rsidRPr="00CF36B5">
        <w:rPr>
          <w:rFonts w:ascii="Segoe UI" w:hAnsi="Segoe UI" w:cs="Segoe UI"/>
          <w:sz w:val="22"/>
          <w:szCs w:val="22"/>
        </w:rPr>
        <w:t>“</w:t>
      </w:r>
      <w:r w:rsidR="00C57F4D" w:rsidRPr="00CF36B5">
        <w:rPr>
          <w:rFonts w:ascii="Segoe UI" w:hAnsi="Segoe UI" w:cs="Segoe UI"/>
          <w:sz w:val="22"/>
          <w:szCs w:val="22"/>
        </w:rPr>
        <w:t xml:space="preserve"> nebo „</w:t>
      </w:r>
      <w:r w:rsidR="00C57F4D" w:rsidRPr="00CF36B5">
        <w:rPr>
          <w:rFonts w:ascii="Segoe UI" w:hAnsi="Segoe UI" w:cs="Segoe UI"/>
          <w:b/>
          <w:bCs/>
          <w:i/>
          <w:iCs/>
          <w:sz w:val="22"/>
          <w:szCs w:val="22"/>
        </w:rPr>
        <w:t>Objednatel“</w:t>
      </w:r>
      <w:r w:rsidRPr="00CF36B5">
        <w:rPr>
          <w:rFonts w:ascii="Segoe UI" w:hAnsi="Segoe UI" w:cs="Segoe UI"/>
          <w:sz w:val="22"/>
          <w:szCs w:val="22"/>
        </w:rPr>
        <w:t>)</w:t>
      </w:r>
    </w:p>
    <w:p w14:paraId="75A3E985" w14:textId="77777777" w:rsidR="00041C5B" w:rsidRPr="00DD531C" w:rsidRDefault="00041C5B" w:rsidP="003C1F66">
      <w:pPr>
        <w:tabs>
          <w:tab w:val="left" w:pos="426"/>
        </w:tabs>
        <w:spacing w:after="120" w:line="276" w:lineRule="auto"/>
        <w:jc w:val="both"/>
        <w:rPr>
          <w:rFonts w:ascii="Segoe UI" w:hAnsi="Segoe UI"/>
          <w:i/>
          <w:sz w:val="22"/>
        </w:rPr>
      </w:pPr>
    </w:p>
    <w:p w14:paraId="75A3E986" w14:textId="314D1F61" w:rsidR="00041C5B" w:rsidRPr="00DD531C" w:rsidRDefault="00FE4014" w:rsidP="004F20B9">
      <w:pPr>
        <w:pStyle w:val="Zkladntext"/>
        <w:widowControl w:val="0"/>
        <w:numPr>
          <w:ilvl w:val="0"/>
          <w:numId w:val="17"/>
        </w:numPr>
        <w:tabs>
          <w:tab w:val="left" w:pos="0"/>
          <w:tab w:val="num" w:pos="360"/>
        </w:tabs>
        <w:autoSpaceDE w:val="0"/>
        <w:autoSpaceDN w:val="0"/>
        <w:spacing w:after="60" w:line="276" w:lineRule="auto"/>
        <w:ind w:left="357" w:hanging="357"/>
        <w:rPr>
          <w:rFonts w:ascii="Segoe UI" w:hAnsi="Segoe UI"/>
          <w:i w:val="0"/>
          <w:sz w:val="22"/>
          <w:lang w:val="cs-CZ"/>
        </w:rPr>
      </w:pPr>
      <w:r w:rsidRPr="00DD531C">
        <w:rPr>
          <w:rFonts w:ascii="Segoe UI" w:hAnsi="Segoe UI"/>
          <w:b/>
          <w:i w:val="0"/>
          <w:sz w:val="22"/>
          <w:lang w:val="cs-CZ"/>
        </w:rPr>
        <w:t>Brněnské</w:t>
      </w:r>
      <w:r w:rsidRPr="00DD531C">
        <w:rPr>
          <w:rFonts w:ascii="Segoe UI" w:hAnsi="Segoe UI"/>
          <w:b/>
          <w:sz w:val="22"/>
          <w:lang w:val="cs-CZ"/>
        </w:rPr>
        <w:t xml:space="preserve"> komunikace a.s.</w:t>
      </w:r>
    </w:p>
    <w:p w14:paraId="75A3E987" w14:textId="165E553A" w:rsidR="00041C5B" w:rsidRPr="00CF36B5" w:rsidRDefault="00041C5B" w:rsidP="00FE4014">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Se sídlem:</w:t>
      </w:r>
      <w:r w:rsidR="00FE4014" w:rsidRPr="00CF36B5">
        <w:rPr>
          <w:rFonts w:ascii="Segoe UI" w:hAnsi="Segoe UI" w:cs="Segoe UI"/>
          <w:sz w:val="22"/>
          <w:szCs w:val="22"/>
        </w:rPr>
        <w:t xml:space="preserve"> </w:t>
      </w:r>
      <w:r w:rsidR="00FE4014" w:rsidRPr="00CF36B5">
        <w:rPr>
          <w:rFonts w:ascii="Segoe UI" w:hAnsi="Segoe UI" w:cs="Segoe UI"/>
          <w:sz w:val="22"/>
          <w:szCs w:val="22"/>
        </w:rPr>
        <w:tab/>
        <w:t xml:space="preserve">Renneská </w:t>
      </w:r>
      <w:r w:rsidR="00FE4014" w:rsidRPr="00CF36B5">
        <w:rPr>
          <w:rFonts w:ascii="Segoe UI" w:hAnsi="Segoe UI" w:cs="Segoe UI"/>
          <w:iCs/>
          <w:color w:val="000000"/>
          <w:sz w:val="22"/>
          <w:szCs w:val="22"/>
        </w:rPr>
        <w:t>třída</w:t>
      </w:r>
      <w:r w:rsidR="00FE4014" w:rsidRPr="00CF36B5">
        <w:rPr>
          <w:rFonts w:ascii="Segoe UI" w:hAnsi="Segoe UI" w:cs="Segoe UI"/>
          <w:sz w:val="22"/>
          <w:szCs w:val="22"/>
        </w:rPr>
        <w:t xml:space="preserve"> 787/1a, Štýřice, 639 00 Brno</w:t>
      </w:r>
    </w:p>
    <w:p w14:paraId="75A3E988" w14:textId="5FF25EE9" w:rsidR="00041C5B" w:rsidRPr="00CF36B5" w:rsidRDefault="00041C5B" w:rsidP="00FE4014">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Zastoupena:</w:t>
      </w:r>
      <w:r w:rsidR="00FE4014" w:rsidRPr="00CF36B5">
        <w:rPr>
          <w:rFonts w:ascii="Segoe UI" w:hAnsi="Segoe UI" w:cs="Segoe UI"/>
          <w:sz w:val="22"/>
          <w:szCs w:val="22"/>
        </w:rPr>
        <w:t xml:space="preserve"> </w:t>
      </w:r>
      <w:r w:rsidR="00FE4014" w:rsidRPr="00CF36B5">
        <w:rPr>
          <w:rFonts w:ascii="Segoe UI" w:hAnsi="Segoe UI" w:cs="Segoe UI"/>
          <w:sz w:val="22"/>
          <w:szCs w:val="22"/>
        </w:rPr>
        <w:tab/>
        <w:t>Ing.</w:t>
      </w:r>
      <w:r w:rsidR="00BB6775">
        <w:rPr>
          <w:rFonts w:ascii="Segoe UI" w:hAnsi="Segoe UI" w:cs="Segoe UI"/>
          <w:sz w:val="22"/>
          <w:szCs w:val="22"/>
        </w:rPr>
        <w:t xml:space="preserve"> </w:t>
      </w:r>
      <w:r w:rsidR="00BA5F33">
        <w:rPr>
          <w:rFonts w:ascii="Segoe UI" w:hAnsi="Segoe UI" w:cs="Segoe UI"/>
          <w:sz w:val="22"/>
          <w:szCs w:val="22"/>
        </w:rPr>
        <w:t>Davidem Grundem</w:t>
      </w:r>
      <w:r w:rsidR="00FE4014" w:rsidRPr="00CF36B5">
        <w:rPr>
          <w:rFonts w:ascii="Segoe UI" w:hAnsi="Segoe UI" w:cs="Segoe UI"/>
          <w:sz w:val="22"/>
          <w:szCs w:val="22"/>
        </w:rPr>
        <w:t>, předsedou představenstva</w:t>
      </w:r>
    </w:p>
    <w:p w14:paraId="2EE84F91" w14:textId="14698094" w:rsidR="00FE4014" w:rsidRPr="00CF36B5" w:rsidRDefault="00FE4014" w:rsidP="00FE4014">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ab/>
      </w:r>
      <w:r w:rsidR="00BA5F33">
        <w:rPr>
          <w:rFonts w:ascii="Segoe UI" w:hAnsi="Segoe UI" w:cs="Segoe UI"/>
          <w:sz w:val="22"/>
          <w:szCs w:val="22"/>
        </w:rPr>
        <w:t>JUDr</w:t>
      </w:r>
      <w:r w:rsidRPr="00CF36B5">
        <w:rPr>
          <w:rFonts w:ascii="Segoe UI" w:hAnsi="Segoe UI" w:cs="Segoe UI"/>
          <w:sz w:val="22"/>
          <w:szCs w:val="22"/>
        </w:rPr>
        <w:t xml:space="preserve">. </w:t>
      </w:r>
      <w:r w:rsidR="00BA5F33">
        <w:rPr>
          <w:rFonts w:ascii="Segoe UI" w:hAnsi="Segoe UI" w:cs="Segoe UI"/>
          <w:sz w:val="22"/>
          <w:szCs w:val="22"/>
        </w:rPr>
        <w:t>Michalem</w:t>
      </w:r>
      <w:r w:rsidR="00BA5F33" w:rsidRPr="00CF36B5">
        <w:rPr>
          <w:rFonts w:ascii="Segoe UI" w:hAnsi="Segoe UI" w:cs="Segoe UI"/>
          <w:sz w:val="22"/>
          <w:szCs w:val="22"/>
        </w:rPr>
        <w:t xml:space="preserve"> </w:t>
      </w:r>
      <w:r w:rsidR="00BA5F33">
        <w:rPr>
          <w:rFonts w:ascii="Segoe UI" w:hAnsi="Segoe UI" w:cs="Segoe UI"/>
          <w:sz w:val="22"/>
          <w:szCs w:val="22"/>
        </w:rPr>
        <w:t>Markem</w:t>
      </w:r>
      <w:r w:rsidRPr="00CF36B5">
        <w:rPr>
          <w:rFonts w:ascii="Segoe UI" w:hAnsi="Segoe UI" w:cs="Segoe UI"/>
          <w:sz w:val="22"/>
          <w:szCs w:val="22"/>
        </w:rPr>
        <w:t>, místopředsedou představenstva</w:t>
      </w:r>
    </w:p>
    <w:p w14:paraId="75A3E989" w14:textId="1C105004" w:rsidR="00041C5B" w:rsidRPr="00CF36B5" w:rsidRDefault="00041C5B" w:rsidP="00FE4014">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IČ</w:t>
      </w:r>
      <w:r w:rsidR="00432899" w:rsidRPr="00CF36B5">
        <w:rPr>
          <w:rFonts w:ascii="Segoe UI" w:hAnsi="Segoe UI" w:cs="Segoe UI"/>
          <w:sz w:val="22"/>
          <w:szCs w:val="22"/>
        </w:rPr>
        <w:t>O</w:t>
      </w:r>
      <w:r w:rsidRPr="00CF36B5">
        <w:rPr>
          <w:rFonts w:ascii="Segoe UI" w:hAnsi="Segoe UI" w:cs="Segoe UI"/>
          <w:sz w:val="22"/>
          <w:szCs w:val="22"/>
        </w:rPr>
        <w:t>:</w:t>
      </w:r>
      <w:r w:rsidR="00FE4014" w:rsidRPr="00CF36B5">
        <w:rPr>
          <w:rFonts w:ascii="Segoe UI" w:hAnsi="Segoe UI" w:cs="Segoe UI"/>
          <w:sz w:val="22"/>
          <w:szCs w:val="22"/>
        </w:rPr>
        <w:t xml:space="preserve"> </w:t>
      </w:r>
      <w:r w:rsidR="00FE4014" w:rsidRPr="00CF36B5">
        <w:rPr>
          <w:rFonts w:ascii="Segoe UI" w:hAnsi="Segoe UI" w:cs="Segoe UI"/>
          <w:sz w:val="22"/>
          <w:szCs w:val="22"/>
        </w:rPr>
        <w:tab/>
      </w:r>
      <w:r w:rsidR="00FE4014" w:rsidRPr="00CF36B5">
        <w:rPr>
          <w:rFonts w:ascii="Segoe UI" w:hAnsi="Segoe UI" w:cs="Segoe UI"/>
          <w:iCs/>
          <w:color w:val="000000"/>
          <w:sz w:val="22"/>
          <w:szCs w:val="22"/>
        </w:rPr>
        <w:t>60733098</w:t>
      </w:r>
    </w:p>
    <w:p w14:paraId="4A9A6E90" w14:textId="336E2151" w:rsidR="00FE4014" w:rsidRPr="00CF36B5" w:rsidRDefault="00041C5B" w:rsidP="00FE4014">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DIČ:</w:t>
      </w:r>
      <w:r w:rsidR="00FE4014" w:rsidRPr="00CF36B5">
        <w:rPr>
          <w:rFonts w:ascii="Segoe UI" w:hAnsi="Segoe UI" w:cs="Segoe UI"/>
          <w:sz w:val="22"/>
          <w:szCs w:val="22"/>
        </w:rPr>
        <w:t xml:space="preserve"> </w:t>
      </w:r>
      <w:r w:rsidR="00FE4014" w:rsidRPr="00CF36B5">
        <w:rPr>
          <w:rFonts w:ascii="Segoe UI" w:hAnsi="Segoe UI" w:cs="Segoe UI"/>
          <w:sz w:val="22"/>
          <w:szCs w:val="22"/>
        </w:rPr>
        <w:tab/>
      </w:r>
      <w:r w:rsidR="00FE4014" w:rsidRPr="00CF36B5">
        <w:rPr>
          <w:rFonts w:ascii="Segoe UI" w:hAnsi="Segoe UI" w:cs="Segoe UI"/>
          <w:iCs/>
          <w:color w:val="000000"/>
          <w:sz w:val="22"/>
          <w:szCs w:val="22"/>
        </w:rPr>
        <w:t>CZ60733098</w:t>
      </w:r>
    </w:p>
    <w:p w14:paraId="75A3E98B" w14:textId="776AAAB9" w:rsidR="00041C5B" w:rsidRPr="00CF36B5" w:rsidRDefault="00041C5B" w:rsidP="00C44382">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iCs/>
          <w:color w:val="000000"/>
          <w:sz w:val="22"/>
          <w:szCs w:val="22"/>
        </w:rPr>
        <w:t xml:space="preserve">Bankovní </w:t>
      </w:r>
      <w:r w:rsidRPr="00CF36B5">
        <w:rPr>
          <w:rFonts w:ascii="Segoe UI" w:hAnsi="Segoe UI" w:cs="Segoe UI"/>
          <w:sz w:val="22"/>
          <w:szCs w:val="22"/>
        </w:rPr>
        <w:t>spojení:</w:t>
      </w:r>
      <w:r w:rsidR="00C44382" w:rsidRPr="00CF36B5">
        <w:rPr>
          <w:rFonts w:ascii="Segoe UI" w:hAnsi="Segoe UI" w:cs="Segoe UI"/>
          <w:sz w:val="22"/>
          <w:szCs w:val="22"/>
        </w:rPr>
        <w:tab/>
      </w:r>
      <w:r w:rsidR="002B3E91" w:rsidRPr="00CF36B5">
        <w:rPr>
          <w:rFonts w:ascii="Segoe UI" w:hAnsi="Segoe UI" w:cs="Segoe UI"/>
          <w:sz w:val="22"/>
          <w:szCs w:val="22"/>
        </w:rPr>
        <w:t>Československá obchodní banka, a.s.</w:t>
      </w:r>
    </w:p>
    <w:p w14:paraId="75A3E98C" w14:textId="7311C6D1" w:rsidR="00041C5B" w:rsidRPr="00CF36B5" w:rsidRDefault="00041C5B" w:rsidP="00C44382">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Číslo účtu:</w:t>
      </w:r>
      <w:r w:rsidR="002B3E91" w:rsidRPr="00CF36B5">
        <w:rPr>
          <w:rFonts w:ascii="Segoe UI" w:hAnsi="Segoe UI" w:cs="Segoe UI"/>
          <w:sz w:val="22"/>
          <w:szCs w:val="22"/>
        </w:rPr>
        <w:tab/>
        <w:t>382286023/0300</w:t>
      </w:r>
    </w:p>
    <w:p w14:paraId="75A3E98D" w14:textId="0AD2B2CE" w:rsidR="00041C5B" w:rsidRPr="00CF36B5" w:rsidRDefault="00041C5B" w:rsidP="002B3E91">
      <w:pPr>
        <w:numPr>
          <w:ilvl w:val="12"/>
          <w:numId w:val="0"/>
        </w:numPr>
        <w:tabs>
          <w:tab w:val="left" w:pos="2268"/>
        </w:tabs>
        <w:spacing w:line="276" w:lineRule="auto"/>
        <w:ind w:left="360"/>
        <w:jc w:val="both"/>
        <w:rPr>
          <w:rFonts w:ascii="Segoe UI" w:hAnsi="Segoe UI" w:cs="Segoe UI"/>
          <w:sz w:val="22"/>
          <w:szCs w:val="22"/>
        </w:rPr>
      </w:pPr>
      <w:r w:rsidRPr="00CF36B5">
        <w:rPr>
          <w:rFonts w:ascii="Segoe UI" w:hAnsi="Segoe UI" w:cs="Segoe UI"/>
          <w:sz w:val="22"/>
          <w:szCs w:val="22"/>
        </w:rPr>
        <w:t xml:space="preserve">Zapsána v obchodním rejstříku vedeném </w:t>
      </w:r>
      <w:r w:rsidR="002B3E91" w:rsidRPr="00CF36B5">
        <w:rPr>
          <w:rFonts w:ascii="Segoe UI" w:hAnsi="Segoe UI" w:cs="Segoe UI"/>
          <w:sz w:val="22"/>
          <w:szCs w:val="22"/>
        </w:rPr>
        <w:t>Krajským s</w:t>
      </w:r>
      <w:r w:rsidRPr="00CF36B5">
        <w:rPr>
          <w:rFonts w:ascii="Segoe UI" w:hAnsi="Segoe UI" w:cs="Segoe UI"/>
          <w:sz w:val="22"/>
          <w:szCs w:val="22"/>
        </w:rPr>
        <w:t xml:space="preserve">oudem v </w:t>
      </w:r>
      <w:r w:rsidR="002B3E91" w:rsidRPr="00CF36B5">
        <w:rPr>
          <w:rFonts w:ascii="Segoe UI" w:hAnsi="Segoe UI" w:cs="Segoe UI"/>
          <w:sz w:val="22"/>
          <w:szCs w:val="22"/>
        </w:rPr>
        <w:t>Brně</w:t>
      </w:r>
      <w:r w:rsidRPr="00CF36B5">
        <w:rPr>
          <w:rFonts w:ascii="Segoe UI" w:hAnsi="Segoe UI" w:cs="Segoe UI"/>
          <w:sz w:val="22"/>
          <w:szCs w:val="22"/>
        </w:rPr>
        <w:t xml:space="preserve">, </w:t>
      </w:r>
      <w:r w:rsidR="00432899" w:rsidRPr="00CF36B5">
        <w:rPr>
          <w:rFonts w:ascii="Segoe UI" w:hAnsi="Segoe UI" w:cs="Segoe UI"/>
          <w:sz w:val="22"/>
          <w:szCs w:val="22"/>
        </w:rPr>
        <w:t xml:space="preserve">sp. zn. </w:t>
      </w:r>
      <w:r w:rsidR="002B3E91" w:rsidRPr="00CF36B5">
        <w:rPr>
          <w:rFonts w:ascii="Segoe UI" w:hAnsi="Segoe UI" w:cs="Segoe UI"/>
          <w:sz w:val="22"/>
          <w:szCs w:val="22"/>
        </w:rPr>
        <w:t>B 1479</w:t>
      </w:r>
    </w:p>
    <w:p w14:paraId="2648F742" w14:textId="04E9B9E5" w:rsidR="003B1D0A" w:rsidRPr="00CF36B5" w:rsidRDefault="003B1D0A" w:rsidP="003B1D0A">
      <w:pPr>
        <w:numPr>
          <w:ilvl w:val="12"/>
          <w:numId w:val="0"/>
        </w:numPr>
        <w:tabs>
          <w:tab w:val="left" w:pos="2268"/>
        </w:tabs>
        <w:spacing w:line="276" w:lineRule="auto"/>
        <w:ind w:left="360"/>
        <w:jc w:val="both"/>
        <w:rPr>
          <w:rFonts w:ascii="Segoe UI" w:hAnsi="Segoe UI" w:cs="Segoe UI"/>
          <w:iCs/>
          <w:color w:val="000000"/>
          <w:sz w:val="22"/>
          <w:szCs w:val="22"/>
        </w:rPr>
      </w:pPr>
    </w:p>
    <w:p w14:paraId="158D3CAB" w14:textId="26DA7C0D" w:rsidR="00ED301A" w:rsidRPr="00CF36B5" w:rsidRDefault="00ED301A" w:rsidP="003B1D0A">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osoby oprávněné dle čl. XIV. odst. 7 Smlouvy:</w:t>
      </w:r>
    </w:p>
    <w:p w14:paraId="4A19111B" w14:textId="36B618A7" w:rsidR="003B1D0A" w:rsidRPr="00CF36B5" w:rsidRDefault="003B1D0A" w:rsidP="003B1D0A">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a) Ing. </w:t>
      </w:r>
      <w:r w:rsidR="006C10C4" w:rsidRPr="00CF36B5">
        <w:rPr>
          <w:rFonts w:ascii="Segoe UI" w:hAnsi="Segoe UI" w:cs="Segoe UI"/>
          <w:iCs/>
          <w:color w:val="000000"/>
          <w:sz w:val="22"/>
          <w:szCs w:val="22"/>
        </w:rPr>
        <w:t xml:space="preserve">Luděk Borový, </w:t>
      </w:r>
      <w:r w:rsidRPr="00CF36B5">
        <w:rPr>
          <w:rFonts w:ascii="Segoe UI" w:hAnsi="Segoe UI" w:cs="Segoe UI"/>
          <w:iCs/>
          <w:color w:val="000000"/>
          <w:sz w:val="22"/>
          <w:szCs w:val="22"/>
        </w:rPr>
        <w:t xml:space="preserve">tel. </w:t>
      </w:r>
      <w:r w:rsidR="006C10C4" w:rsidRPr="00CF36B5">
        <w:rPr>
          <w:rFonts w:ascii="Segoe UI" w:hAnsi="Segoe UI" w:cs="Segoe UI"/>
          <w:iCs/>
          <w:color w:val="000000"/>
          <w:sz w:val="22"/>
          <w:szCs w:val="22"/>
        </w:rPr>
        <w:t>602 133 447</w:t>
      </w:r>
      <w:r w:rsidRPr="00CF36B5">
        <w:rPr>
          <w:rFonts w:ascii="Segoe UI" w:hAnsi="Segoe UI" w:cs="Segoe UI"/>
          <w:iCs/>
          <w:color w:val="000000"/>
          <w:sz w:val="22"/>
          <w:szCs w:val="22"/>
        </w:rPr>
        <w:t xml:space="preserve">, e-mail </w:t>
      </w:r>
      <w:r w:rsidR="006C10C4" w:rsidRPr="00CF36B5">
        <w:rPr>
          <w:rFonts w:ascii="Segoe UI" w:hAnsi="Segoe UI" w:cs="Segoe UI"/>
          <w:iCs/>
          <w:color w:val="000000"/>
          <w:sz w:val="22"/>
          <w:szCs w:val="22"/>
        </w:rPr>
        <w:t>borovy@bkom.cz</w:t>
      </w:r>
    </w:p>
    <w:p w14:paraId="3EB2180B" w14:textId="1CCF2407" w:rsidR="003B1D0A" w:rsidRPr="00CF36B5" w:rsidRDefault="003B1D0A" w:rsidP="003B1D0A">
      <w:pPr>
        <w:numPr>
          <w:ilvl w:val="12"/>
          <w:numId w:val="0"/>
        </w:numPr>
        <w:tabs>
          <w:tab w:val="left" w:pos="2268"/>
        </w:tabs>
        <w:spacing w:line="276" w:lineRule="auto"/>
        <w:ind w:left="360"/>
        <w:jc w:val="both"/>
        <w:rPr>
          <w:rFonts w:ascii="Segoe UI" w:hAnsi="Segoe UI" w:cs="Segoe UI"/>
          <w:iCs/>
          <w:color w:val="000000"/>
          <w:sz w:val="22"/>
          <w:szCs w:val="22"/>
        </w:rPr>
      </w:pPr>
      <w:r w:rsidRPr="00CF36B5">
        <w:rPr>
          <w:rFonts w:ascii="Segoe UI" w:hAnsi="Segoe UI" w:cs="Segoe UI"/>
          <w:iCs/>
          <w:color w:val="000000"/>
          <w:sz w:val="22"/>
          <w:szCs w:val="22"/>
        </w:rPr>
        <w:t xml:space="preserve">b) </w:t>
      </w:r>
      <w:r w:rsidR="006C10C4" w:rsidRPr="00CF36B5">
        <w:rPr>
          <w:rFonts w:ascii="Segoe UI" w:hAnsi="Segoe UI" w:cs="Segoe UI"/>
          <w:iCs/>
          <w:color w:val="000000"/>
          <w:sz w:val="22"/>
          <w:szCs w:val="22"/>
        </w:rPr>
        <w:t>Ing. Jan Strmiska</w:t>
      </w:r>
      <w:r w:rsidRPr="00CF36B5">
        <w:rPr>
          <w:rFonts w:ascii="Segoe UI" w:hAnsi="Segoe UI" w:cs="Segoe UI"/>
          <w:iCs/>
          <w:color w:val="000000"/>
          <w:sz w:val="22"/>
          <w:szCs w:val="22"/>
        </w:rPr>
        <w:t xml:space="preserve">, tel. </w:t>
      </w:r>
      <w:r w:rsidR="006C10C4" w:rsidRPr="00CF36B5">
        <w:rPr>
          <w:rFonts w:ascii="Segoe UI" w:hAnsi="Segoe UI" w:cs="Segoe UI"/>
          <w:iCs/>
          <w:color w:val="000000"/>
          <w:sz w:val="22"/>
          <w:szCs w:val="22"/>
        </w:rPr>
        <w:t>603 748 887,</w:t>
      </w:r>
      <w:r w:rsidRPr="00CF36B5">
        <w:rPr>
          <w:rFonts w:ascii="Segoe UI" w:hAnsi="Segoe UI" w:cs="Segoe UI"/>
          <w:iCs/>
          <w:color w:val="000000"/>
          <w:sz w:val="22"/>
          <w:szCs w:val="22"/>
        </w:rPr>
        <w:t xml:space="preserve"> e-mail </w:t>
      </w:r>
      <w:r w:rsidR="006C10C4" w:rsidRPr="00CF36B5">
        <w:rPr>
          <w:rFonts w:ascii="Segoe UI" w:hAnsi="Segoe UI" w:cs="Segoe UI"/>
          <w:iCs/>
          <w:color w:val="000000"/>
          <w:sz w:val="22"/>
          <w:szCs w:val="22"/>
        </w:rPr>
        <w:t>strmiska@bkom.cz</w:t>
      </w:r>
    </w:p>
    <w:p w14:paraId="33118757" w14:textId="77777777" w:rsidR="003B1D0A" w:rsidRPr="00CF36B5" w:rsidRDefault="003B1D0A" w:rsidP="003B1D0A">
      <w:pPr>
        <w:numPr>
          <w:ilvl w:val="12"/>
          <w:numId w:val="0"/>
        </w:numPr>
        <w:tabs>
          <w:tab w:val="left" w:pos="2268"/>
        </w:tabs>
        <w:spacing w:line="276" w:lineRule="auto"/>
        <w:ind w:left="360"/>
        <w:jc w:val="both"/>
        <w:rPr>
          <w:rFonts w:ascii="Segoe UI" w:hAnsi="Segoe UI" w:cs="Segoe UI"/>
          <w:iCs/>
          <w:color w:val="000000"/>
          <w:sz w:val="22"/>
          <w:szCs w:val="22"/>
        </w:rPr>
      </w:pPr>
    </w:p>
    <w:p w14:paraId="2FD0E2C6" w14:textId="77777777" w:rsidR="005A34FE" w:rsidRPr="00CF36B5" w:rsidRDefault="005A34FE" w:rsidP="005A34FE">
      <w:pPr>
        <w:numPr>
          <w:ilvl w:val="12"/>
          <w:numId w:val="0"/>
        </w:numPr>
        <w:tabs>
          <w:tab w:val="left" w:pos="426"/>
          <w:tab w:val="left" w:pos="2977"/>
        </w:tabs>
        <w:spacing w:line="276" w:lineRule="auto"/>
        <w:ind w:left="425"/>
        <w:jc w:val="both"/>
        <w:rPr>
          <w:rFonts w:ascii="Segoe UI" w:hAnsi="Segoe UI" w:cs="Segoe UI"/>
          <w:b/>
          <w:i/>
          <w:iCs/>
          <w:sz w:val="22"/>
          <w:szCs w:val="22"/>
        </w:rPr>
      </w:pPr>
      <w:r w:rsidRPr="00CF36B5">
        <w:rPr>
          <w:rFonts w:ascii="Segoe UI" w:hAnsi="Segoe UI" w:cs="Segoe UI"/>
          <w:iCs/>
          <w:sz w:val="22"/>
          <w:szCs w:val="22"/>
        </w:rPr>
        <w:t xml:space="preserve">(dále jen </w:t>
      </w:r>
      <w:r w:rsidRPr="00CF36B5">
        <w:rPr>
          <w:rFonts w:ascii="Segoe UI" w:hAnsi="Segoe UI" w:cs="Segoe UI"/>
          <w:b/>
          <w:i/>
          <w:iCs/>
          <w:sz w:val="22"/>
          <w:szCs w:val="22"/>
        </w:rPr>
        <w:t xml:space="preserve">„Příkazník“ </w:t>
      </w:r>
      <w:r w:rsidRPr="00CF36B5">
        <w:rPr>
          <w:rFonts w:ascii="Segoe UI" w:hAnsi="Segoe UI" w:cs="Segoe UI"/>
          <w:bCs/>
          <w:sz w:val="22"/>
          <w:szCs w:val="22"/>
        </w:rPr>
        <w:t>nebo</w:t>
      </w:r>
      <w:r w:rsidRPr="00CF36B5">
        <w:rPr>
          <w:rFonts w:ascii="Segoe UI" w:hAnsi="Segoe UI" w:cs="Segoe UI"/>
          <w:b/>
          <w:i/>
          <w:iCs/>
          <w:sz w:val="22"/>
          <w:szCs w:val="22"/>
        </w:rPr>
        <w:t xml:space="preserve"> „Správce stavby“</w:t>
      </w:r>
      <w:r w:rsidRPr="00CF36B5">
        <w:rPr>
          <w:rFonts w:ascii="Segoe UI" w:hAnsi="Segoe UI" w:cs="Segoe UI"/>
          <w:iCs/>
          <w:sz w:val="22"/>
          <w:szCs w:val="22"/>
        </w:rPr>
        <w:t>)</w:t>
      </w:r>
    </w:p>
    <w:p w14:paraId="75A3E990" w14:textId="0907DE80" w:rsidR="00915E14" w:rsidRPr="00CF36B5" w:rsidRDefault="005A34FE" w:rsidP="003C1F66">
      <w:pPr>
        <w:numPr>
          <w:ilvl w:val="12"/>
          <w:numId w:val="0"/>
        </w:numPr>
        <w:tabs>
          <w:tab w:val="left" w:pos="426"/>
          <w:tab w:val="left" w:pos="2977"/>
        </w:tabs>
        <w:spacing w:before="120" w:line="276" w:lineRule="auto"/>
        <w:jc w:val="both"/>
        <w:rPr>
          <w:rFonts w:ascii="Segoe UI" w:hAnsi="Segoe UI" w:cs="Segoe UI"/>
          <w:iCs/>
          <w:sz w:val="22"/>
          <w:szCs w:val="22"/>
        </w:rPr>
      </w:pPr>
      <w:r>
        <w:rPr>
          <w:rFonts w:ascii="Segoe UI" w:hAnsi="Segoe UI" w:cs="Segoe UI"/>
          <w:iCs/>
          <w:sz w:val="22"/>
          <w:szCs w:val="22"/>
        </w:rPr>
        <w:tab/>
      </w:r>
      <w:r w:rsidR="00915E14" w:rsidRPr="00CF36B5">
        <w:rPr>
          <w:rFonts w:ascii="Segoe UI" w:hAnsi="Segoe UI" w:cs="Segoe UI"/>
          <w:iCs/>
          <w:sz w:val="22"/>
          <w:szCs w:val="22"/>
        </w:rPr>
        <w:t>(</w:t>
      </w:r>
      <w:r w:rsidR="00AC59D5" w:rsidRPr="00CF36B5">
        <w:rPr>
          <w:rFonts w:ascii="Segoe UI" w:hAnsi="Segoe UI" w:cs="Segoe UI"/>
          <w:iCs/>
          <w:sz w:val="22"/>
          <w:szCs w:val="22"/>
        </w:rPr>
        <w:t>Příkaz</w:t>
      </w:r>
      <w:r w:rsidR="00915E14" w:rsidRPr="00CF36B5">
        <w:rPr>
          <w:rFonts w:ascii="Segoe UI" w:hAnsi="Segoe UI" w:cs="Segoe UI"/>
          <w:iCs/>
          <w:sz w:val="22"/>
          <w:szCs w:val="22"/>
        </w:rPr>
        <w:t xml:space="preserve">ce a </w:t>
      </w:r>
      <w:r w:rsidR="00AC59D5" w:rsidRPr="00CF36B5">
        <w:rPr>
          <w:rFonts w:ascii="Segoe UI" w:hAnsi="Segoe UI" w:cs="Segoe UI"/>
          <w:iCs/>
          <w:sz w:val="22"/>
          <w:szCs w:val="22"/>
        </w:rPr>
        <w:t>Příkaz</w:t>
      </w:r>
      <w:r w:rsidR="00915E14" w:rsidRPr="00CF36B5">
        <w:rPr>
          <w:rFonts w:ascii="Segoe UI" w:hAnsi="Segoe UI" w:cs="Segoe UI"/>
          <w:iCs/>
          <w:sz w:val="22"/>
          <w:szCs w:val="22"/>
        </w:rPr>
        <w:t>ník společně jako „</w:t>
      </w:r>
      <w:r w:rsidR="0065160D" w:rsidRPr="00CF36B5">
        <w:rPr>
          <w:rFonts w:ascii="Segoe UI" w:hAnsi="Segoe UI" w:cs="Segoe UI"/>
          <w:b/>
          <w:i/>
          <w:iCs/>
          <w:sz w:val="22"/>
          <w:szCs w:val="22"/>
        </w:rPr>
        <w:t>S</w:t>
      </w:r>
      <w:r w:rsidR="00915E14" w:rsidRPr="00CF36B5">
        <w:rPr>
          <w:rFonts w:ascii="Segoe UI" w:hAnsi="Segoe UI" w:cs="Segoe UI"/>
          <w:b/>
          <w:i/>
          <w:iCs/>
          <w:sz w:val="22"/>
          <w:szCs w:val="22"/>
        </w:rPr>
        <w:t>mluvní strany</w:t>
      </w:r>
      <w:r w:rsidR="00915E14" w:rsidRPr="00CF36B5">
        <w:rPr>
          <w:rFonts w:ascii="Segoe UI" w:hAnsi="Segoe UI" w:cs="Segoe UI"/>
          <w:iCs/>
          <w:sz w:val="22"/>
          <w:szCs w:val="22"/>
        </w:rPr>
        <w:t>“</w:t>
      </w:r>
      <w:r w:rsidR="00433160" w:rsidRPr="00CF36B5">
        <w:rPr>
          <w:rFonts w:ascii="Segoe UI" w:hAnsi="Segoe UI" w:cs="Segoe UI"/>
          <w:iCs/>
          <w:sz w:val="22"/>
          <w:szCs w:val="22"/>
        </w:rPr>
        <w:t>)</w:t>
      </w:r>
    </w:p>
    <w:p w14:paraId="75A3E991" w14:textId="6F028966" w:rsidR="007B6FF3" w:rsidRPr="00CF36B5" w:rsidRDefault="007B6FF3" w:rsidP="003C1F66">
      <w:pPr>
        <w:numPr>
          <w:ilvl w:val="12"/>
          <w:numId w:val="0"/>
        </w:numPr>
        <w:tabs>
          <w:tab w:val="left" w:pos="426"/>
          <w:tab w:val="left" w:pos="2977"/>
        </w:tabs>
        <w:spacing w:before="120" w:line="276" w:lineRule="auto"/>
        <w:jc w:val="both"/>
        <w:rPr>
          <w:rFonts w:ascii="Segoe UI" w:hAnsi="Segoe UI" w:cs="Segoe UI"/>
          <w:iCs/>
          <w:sz w:val="22"/>
          <w:szCs w:val="22"/>
        </w:rPr>
      </w:pPr>
    </w:p>
    <w:p w14:paraId="65745AC2" w14:textId="38824B02" w:rsidR="00C93F74" w:rsidRPr="00CF36B5" w:rsidRDefault="00C93F74" w:rsidP="003C1F66">
      <w:pPr>
        <w:spacing w:line="276" w:lineRule="auto"/>
        <w:jc w:val="center"/>
        <w:rPr>
          <w:rFonts w:ascii="Segoe UI" w:eastAsia="Calibri" w:hAnsi="Segoe UI" w:cs="Segoe UI"/>
          <w:b/>
          <w:sz w:val="22"/>
          <w:szCs w:val="22"/>
        </w:rPr>
      </w:pPr>
      <w:r w:rsidRPr="00CF36B5">
        <w:rPr>
          <w:rFonts w:ascii="Segoe UI" w:eastAsia="Calibri" w:hAnsi="Segoe UI" w:cs="Segoe UI"/>
          <w:b/>
          <w:sz w:val="22"/>
          <w:szCs w:val="22"/>
        </w:rPr>
        <w:t xml:space="preserve">Smluvní strany, vědomy si svých závazků v této </w:t>
      </w:r>
      <w:r w:rsidR="00577867" w:rsidRPr="00CF36B5">
        <w:rPr>
          <w:rFonts w:ascii="Segoe UI" w:eastAsia="Calibri" w:hAnsi="Segoe UI" w:cs="Segoe UI"/>
          <w:b/>
          <w:sz w:val="22"/>
          <w:szCs w:val="22"/>
        </w:rPr>
        <w:t>Smlouv</w:t>
      </w:r>
      <w:r w:rsidRPr="00CF36B5">
        <w:rPr>
          <w:rFonts w:ascii="Segoe UI" w:eastAsia="Calibri" w:hAnsi="Segoe UI" w:cs="Segoe UI"/>
          <w:b/>
          <w:sz w:val="22"/>
          <w:szCs w:val="22"/>
        </w:rPr>
        <w:t xml:space="preserve">ě obsažených a s úmyslem být touto </w:t>
      </w:r>
      <w:r w:rsidR="00577867" w:rsidRPr="00CF36B5">
        <w:rPr>
          <w:rFonts w:ascii="Segoe UI" w:eastAsia="Calibri" w:hAnsi="Segoe UI" w:cs="Segoe UI"/>
          <w:b/>
          <w:sz w:val="22"/>
          <w:szCs w:val="22"/>
        </w:rPr>
        <w:t>Smlouv</w:t>
      </w:r>
      <w:r w:rsidRPr="00CF36B5">
        <w:rPr>
          <w:rFonts w:ascii="Segoe UI" w:eastAsia="Calibri" w:hAnsi="Segoe UI" w:cs="Segoe UI"/>
          <w:b/>
          <w:sz w:val="22"/>
          <w:szCs w:val="22"/>
        </w:rPr>
        <w:t xml:space="preserve">ou vázány, dohodly se a souhlasí s následujícím zněním </w:t>
      </w:r>
      <w:r w:rsidR="00577867" w:rsidRPr="00CF36B5">
        <w:rPr>
          <w:rFonts w:ascii="Segoe UI" w:eastAsia="Calibri" w:hAnsi="Segoe UI" w:cs="Segoe UI"/>
          <w:b/>
          <w:sz w:val="22"/>
          <w:szCs w:val="22"/>
        </w:rPr>
        <w:t>Smlouv</w:t>
      </w:r>
      <w:r w:rsidRPr="00CF36B5">
        <w:rPr>
          <w:rFonts w:ascii="Segoe UI" w:eastAsia="Calibri" w:hAnsi="Segoe UI" w:cs="Segoe UI"/>
          <w:b/>
          <w:sz w:val="22"/>
          <w:szCs w:val="22"/>
        </w:rPr>
        <w:t>y:</w:t>
      </w:r>
    </w:p>
    <w:p w14:paraId="3BCAB53F" w14:textId="77777777" w:rsidR="00C93F74" w:rsidRPr="00CF36B5" w:rsidRDefault="00C93F74" w:rsidP="003C1F66">
      <w:pPr>
        <w:pStyle w:val="RLlneksmlouvy"/>
        <w:spacing w:line="276" w:lineRule="auto"/>
        <w:rPr>
          <w:rFonts w:ascii="Segoe UI" w:hAnsi="Segoe UI" w:cs="Segoe UI"/>
          <w:sz w:val="22"/>
        </w:rPr>
      </w:pPr>
      <w:bookmarkStart w:id="0" w:name="_Toc53258509"/>
      <w:r w:rsidRPr="00CF36B5">
        <w:rPr>
          <w:rFonts w:ascii="Segoe UI" w:hAnsi="Segoe UI" w:cs="Segoe UI"/>
          <w:sz w:val="22"/>
        </w:rPr>
        <w:t>PREAMBULE</w:t>
      </w:r>
      <w:bookmarkEnd w:id="0"/>
    </w:p>
    <w:p w14:paraId="6A97F386" w14:textId="1AE38049" w:rsidR="00C93F74" w:rsidRPr="00CF36B5" w:rsidRDefault="000375B2" w:rsidP="003C1F66">
      <w:pPr>
        <w:spacing w:line="276" w:lineRule="auto"/>
        <w:jc w:val="both"/>
        <w:rPr>
          <w:rFonts w:ascii="Segoe UI" w:hAnsi="Segoe UI" w:cs="Segoe UI"/>
          <w:sz w:val="22"/>
          <w:szCs w:val="22"/>
        </w:rPr>
      </w:pPr>
      <w:r w:rsidRPr="00CF36B5">
        <w:rPr>
          <w:rFonts w:ascii="Segoe UI" w:hAnsi="Segoe UI" w:cs="Segoe UI"/>
          <w:sz w:val="22"/>
          <w:szCs w:val="22"/>
        </w:rPr>
        <w:t xml:space="preserve">Mezi Příkazcem </w:t>
      </w:r>
      <w:r w:rsidR="0065160D" w:rsidRPr="00CF36B5">
        <w:rPr>
          <w:rFonts w:ascii="Segoe UI" w:hAnsi="Segoe UI" w:cs="Segoe UI"/>
          <w:sz w:val="22"/>
          <w:szCs w:val="22"/>
        </w:rPr>
        <w:t xml:space="preserve">a Zhotovitelem </w:t>
      </w:r>
      <w:r w:rsidRPr="00CF36B5">
        <w:rPr>
          <w:rFonts w:ascii="Segoe UI" w:hAnsi="Segoe UI" w:cs="Segoe UI"/>
          <w:sz w:val="22"/>
          <w:szCs w:val="22"/>
        </w:rPr>
        <w:t>byla</w:t>
      </w:r>
      <w:r w:rsidR="00A50937" w:rsidRPr="00CF36B5">
        <w:rPr>
          <w:rFonts w:ascii="Segoe UI" w:hAnsi="Segoe UI" w:cs="Segoe UI"/>
          <w:sz w:val="22"/>
          <w:szCs w:val="22"/>
        </w:rPr>
        <w:t xml:space="preserve"> či bude</w:t>
      </w:r>
      <w:r w:rsidRPr="00CF36B5">
        <w:rPr>
          <w:rFonts w:ascii="Segoe UI" w:hAnsi="Segoe UI" w:cs="Segoe UI"/>
          <w:sz w:val="22"/>
          <w:szCs w:val="22"/>
        </w:rPr>
        <w:t xml:space="preserve"> uzavřena </w:t>
      </w:r>
      <w:r w:rsidR="00577867" w:rsidRPr="00CF36B5">
        <w:rPr>
          <w:rFonts w:ascii="Segoe UI" w:hAnsi="Segoe UI" w:cs="Segoe UI"/>
          <w:sz w:val="22"/>
          <w:szCs w:val="22"/>
        </w:rPr>
        <w:t>Smlouv</w:t>
      </w:r>
      <w:r w:rsidRPr="00CF36B5">
        <w:rPr>
          <w:rFonts w:ascii="Segoe UI" w:hAnsi="Segoe UI" w:cs="Segoe UI"/>
          <w:sz w:val="22"/>
          <w:szCs w:val="22"/>
        </w:rPr>
        <w:t xml:space="preserve">a o Dílo na </w:t>
      </w:r>
      <w:r w:rsidR="008823F6" w:rsidRPr="00CF36B5">
        <w:rPr>
          <w:rFonts w:ascii="Segoe UI" w:hAnsi="Segoe UI" w:cs="Segoe UI"/>
          <w:sz w:val="22"/>
          <w:szCs w:val="22"/>
        </w:rPr>
        <w:t>provedení</w:t>
      </w:r>
      <w:r w:rsidRPr="00CF36B5">
        <w:rPr>
          <w:rFonts w:ascii="Segoe UI" w:hAnsi="Segoe UI" w:cs="Segoe UI"/>
          <w:sz w:val="22"/>
          <w:szCs w:val="22"/>
        </w:rPr>
        <w:t xml:space="preserve"> </w:t>
      </w:r>
      <w:r w:rsidR="008823F6" w:rsidRPr="00CF36B5">
        <w:rPr>
          <w:rFonts w:ascii="Segoe UI" w:hAnsi="Segoe UI" w:cs="Segoe UI"/>
          <w:sz w:val="22"/>
          <w:szCs w:val="22"/>
        </w:rPr>
        <w:t>Díla</w:t>
      </w:r>
      <w:r w:rsidRPr="00CF36B5">
        <w:rPr>
          <w:rFonts w:ascii="Segoe UI" w:hAnsi="Segoe UI" w:cs="Segoe UI"/>
          <w:sz w:val="22"/>
          <w:szCs w:val="22"/>
        </w:rPr>
        <w:t xml:space="preserve"> s názvem </w:t>
      </w:r>
      <w:r w:rsidR="008823F6" w:rsidRPr="00CF36B5">
        <w:rPr>
          <w:rFonts w:ascii="Segoe UI" w:hAnsi="Segoe UI" w:cs="Segoe UI"/>
          <w:sz w:val="22"/>
          <w:szCs w:val="22"/>
        </w:rPr>
        <w:t>„</w:t>
      </w:r>
      <w:r w:rsidR="00840E36" w:rsidRPr="00840E36">
        <w:rPr>
          <w:rFonts w:ascii="Segoe UI" w:hAnsi="Segoe UI" w:cs="Segoe UI"/>
          <w:i/>
          <w:iCs/>
          <w:sz w:val="22"/>
          <w:szCs w:val="22"/>
        </w:rPr>
        <w:t>Modernizace ZEVO společnosti SAKO Brno</w:t>
      </w:r>
      <w:r w:rsidR="008823F6" w:rsidRPr="00CF36B5">
        <w:rPr>
          <w:rFonts w:ascii="Segoe UI" w:hAnsi="Segoe UI" w:cs="Segoe UI"/>
          <w:sz w:val="22"/>
          <w:szCs w:val="22"/>
        </w:rPr>
        <w:t xml:space="preserve">“. </w:t>
      </w:r>
      <w:r w:rsidR="00C93F74" w:rsidRPr="00CF36B5">
        <w:rPr>
          <w:rFonts w:ascii="Segoe UI" w:hAnsi="Segoe UI" w:cs="Segoe UI"/>
          <w:sz w:val="22"/>
          <w:szCs w:val="22"/>
        </w:rPr>
        <w:t xml:space="preserve">Cílem </w:t>
      </w:r>
      <w:r w:rsidR="00442E85" w:rsidRPr="00CF36B5">
        <w:rPr>
          <w:rFonts w:ascii="Segoe UI" w:hAnsi="Segoe UI" w:cs="Segoe UI"/>
          <w:sz w:val="22"/>
          <w:szCs w:val="22"/>
        </w:rPr>
        <w:t>Příkazce</w:t>
      </w:r>
      <w:r w:rsidR="00C93F74" w:rsidRPr="00CF36B5">
        <w:rPr>
          <w:rFonts w:ascii="Segoe UI" w:hAnsi="Segoe UI" w:cs="Segoe UI"/>
          <w:sz w:val="22"/>
          <w:szCs w:val="22"/>
        </w:rPr>
        <w:t xml:space="preserve"> je </w:t>
      </w:r>
      <w:r w:rsidR="00442E85" w:rsidRPr="00CF36B5">
        <w:rPr>
          <w:rFonts w:ascii="Segoe UI" w:hAnsi="Segoe UI" w:cs="Segoe UI"/>
          <w:sz w:val="22"/>
          <w:szCs w:val="22"/>
        </w:rPr>
        <w:t xml:space="preserve">zajistit </w:t>
      </w:r>
      <w:r w:rsidR="002850C0" w:rsidRPr="00CF36B5">
        <w:rPr>
          <w:rFonts w:ascii="Segoe UI" w:hAnsi="Segoe UI" w:cs="Segoe UI"/>
          <w:sz w:val="22"/>
          <w:szCs w:val="22"/>
        </w:rPr>
        <w:t xml:space="preserve">řádnou kontrolu, dohled a koordinaci nad přípravou, prováděním, uvedením do provozu a kolaudací </w:t>
      </w:r>
      <w:r w:rsidR="00A50BD3" w:rsidRPr="00CF36B5">
        <w:rPr>
          <w:rFonts w:ascii="Segoe UI" w:hAnsi="Segoe UI" w:cs="Segoe UI"/>
          <w:sz w:val="22"/>
          <w:szCs w:val="22"/>
        </w:rPr>
        <w:t>D</w:t>
      </w:r>
      <w:r w:rsidR="002850C0" w:rsidRPr="00CF36B5">
        <w:rPr>
          <w:rFonts w:ascii="Segoe UI" w:hAnsi="Segoe UI" w:cs="Segoe UI"/>
          <w:sz w:val="22"/>
          <w:szCs w:val="22"/>
        </w:rPr>
        <w:t>íla</w:t>
      </w:r>
      <w:r w:rsidR="00C93F74" w:rsidRPr="00CF36B5">
        <w:rPr>
          <w:rFonts w:ascii="Segoe UI" w:hAnsi="Segoe UI" w:cs="Segoe UI"/>
          <w:sz w:val="22"/>
          <w:szCs w:val="22"/>
        </w:rPr>
        <w:t>.</w:t>
      </w:r>
    </w:p>
    <w:p w14:paraId="75553173" w14:textId="77777777" w:rsidR="005F5AA9" w:rsidRPr="00CF36B5" w:rsidRDefault="005F5AA9" w:rsidP="003C1F66">
      <w:pPr>
        <w:spacing w:line="276" w:lineRule="auto"/>
        <w:jc w:val="both"/>
        <w:rPr>
          <w:rFonts w:ascii="Segoe UI" w:hAnsi="Segoe UI" w:cs="Segoe UI"/>
          <w:sz w:val="22"/>
          <w:szCs w:val="22"/>
        </w:rPr>
      </w:pPr>
    </w:p>
    <w:p w14:paraId="50D08AD1" w14:textId="658FD988" w:rsidR="005F5AA9" w:rsidRPr="00CF36B5" w:rsidRDefault="005F5AA9" w:rsidP="005F5AA9">
      <w:pPr>
        <w:pStyle w:val="Smlouva2"/>
        <w:spacing w:after="120" w:line="276" w:lineRule="auto"/>
        <w:rPr>
          <w:rFonts w:ascii="Segoe UI" w:hAnsi="Segoe UI" w:cs="Segoe UI"/>
          <w:bCs/>
          <w:sz w:val="22"/>
          <w:szCs w:val="22"/>
        </w:rPr>
      </w:pPr>
      <w:bookmarkStart w:id="1" w:name="_Ref467657414"/>
      <w:bookmarkStart w:id="2" w:name="_Toc53258510"/>
      <w:bookmarkStart w:id="3" w:name="_Hlk31880526"/>
      <w:r w:rsidRPr="00CF36B5">
        <w:rPr>
          <w:rFonts w:ascii="Segoe UI" w:hAnsi="Segoe UI" w:cs="Segoe UI"/>
          <w:sz w:val="22"/>
        </w:rPr>
        <w:t>I</w:t>
      </w:r>
      <w:r w:rsidRPr="00CF36B5">
        <w:rPr>
          <w:rFonts w:ascii="Segoe UI" w:hAnsi="Segoe UI" w:cs="Segoe UI"/>
          <w:bCs/>
          <w:sz w:val="22"/>
          <w:szCs w:val="22"/>
        </w:rPr>
        <w:t>.</w:t>
      </w:r>
    </w:p>
    <w:p w14:paraId="62663A03" w14:textId="224F21CD" w:rsidR="00C93F74" w:rsidRPr="00CF36B5" w:rsidRDefault="00C93F74" w:rsidP="005F5AA9">
      <w:pPr>
        <w:pStyle w:val="Smlouva2"/>
        <w:spacing w:after="120" w:line="276" w:lineRule="auto"/>
        <w:rPr>
          <w:rFonts w:ascii="Segoe UI" w:hAnsi="Segoe UI" w:cs="Segoe UI"/>
          <w:bCs/>
          <w:sz w:val="22"/>
          <w:szCs w:val="22"/>
        </w:rPr>
      </w:pPr>
      <w:r w:rsidRPr="00CF36B5">
        <w:rPr>
          <w:rFonts w:ascii="Segoe UI" w:hAnsi="Segoe UI" w:cs="Segoe UI"/>
          <w:bCs/>
          <w:sz w:val="22"/>
          <w:szCs w:val="22"/>
        </w:rPr>
        <w:t>D</w:t>
      </w:r>
      <w:bookmarkStart w:id="4" w:name="_Hlk30491769"/>
      <w:r w:rsidRPr="00CF36B5">
        <w:rPr>
          <w:rFonts w:ascii="Segoe UI" w:hAnsi="Segoe UI" w:cs="Segoe UI"/>
          <w:bCs/>
          <w:sz w:val="22"/>
          <w:szCs w:val="22"/>
        </w:rPr>
        <w:t>EFINICE</w:t>
      </w:r>
      <w:bookmarkEnd w:id="1"/>
      <w:bookmarkEnd w:id="2"/>
    </w:p>
    <w:p w14:paraId="06CC793C" w14:textId="0D998998" w:rsidR="00C93F74" w:rsidRPr="00CF36B5" w:rsidRDefault="00C93F74" w:rsidP="00697208">
      <w:pPr>
        <w:pStyle w:val="OdstavecSmlouvy"/>
        <w:keepLines w:val="0"/>
        <w:widowControl w:val="0"/>
        <w:numPr>
          <w:ilvl w:val="0"/>
          <w:numId w:val="3"/>
        </w:numPr>
        <w:tabs>
          <w:tab w:val="clear" w:pos="426"/>
          <w:tab w:val="clear" w:pos="1701"/>
        </w:tabs>
        <w:spacing w:line="276" w:lineRule="auto"/>
        <w:rPr>
          <w:rFonts w:ascii="Segoe UI" w:hAnsi="Segoe UI" w:cs="Segoe UI"/>
          <w:sz w:val="22"/>
        </w:rPr>
      </w:pPr>
      <w:r w:rsidRPr="00CF36B5">
        <w:rPr>
          <w:rFonts w:ascii="Segoe UI" w:hAnsi="Segoe UI" w:cs="Segoe UI"/>
          <w:color w:val="000000"/>
          <w:sz w:val="22"/>
          <w:szCs w:val="22"/>
        </w:rPr>
        <w:t>Smluvní</w:t>
      </w:r>
      <w:r w:rsidRPr="00CF36B5">
        <w:rPr>
          <w:rFonts w:ascii="Segoe UI" w:hAnsi="Segoe UI" w:cs="Segoe UI"/>
          <w:sz w:val="22"/>
        </w:rPr>
        <w:t xml:space="preserve"> strany se dohodly, že následující pojmy použité v této </w:t>
      </w:r>
      <w:r w:rsidR="00577867" w:rsidRPr="00CF36B5">
        <w:rPr>
          <w:rFonts w:ascii="Segoe UI" w:hAnsi="Segoe UI" w:cs="Segoe UI"/>
          <w:sz w:val="22"/>
        </w:rPr>
        <w:t>Smlouv</w:t>
      </w:r>
      <w:r w:rsidRPr="00CF36B5">
        <w:rPr>
          <w:rFonts w:ascii="Segoe UI" w:hAnsi="Segoe UI" w:cs="Segoe UI"/>
          <w:sz w:val="22"/>
        </w:rPr>
        <w:t xml:space="preserve">ě mají mít význam specifikovaný </w:t>
      </w:r>
      <w:r w:rsidR="005F5AA9" w:rsidRPr="00CF36B5">
        <w:rPr>
          <w:rFonts w:ascii="Segoe UI" w:hAnsi="Segoe UI" w:cs="Segoe UI"/>
          <w:sz w:val="22"/>
        </w:rPr>
        <w:t xml:space="preserve">níže </w:t>
      </w:r>
      <w:r w:rsidRPr="00CF36B5">
        <w:rPr>
          <w:rFonts w:ascii="Segoe UI" w:hAnsi="Segoe UI" w:cs="Segoe UI"/>
          <w:sz w:val="22"/>
        </w:rPr>
        <w:t xml:space="preserve">v tomto čl. </w:t>
      </w:r>
      <w:r w:rsidR="00697208" w:rsidRPr="00CF36B5">
        <w:rPr>
          <w:rFonts w:ascii="Segoe UI" w:hAnsi="Segoe UI" w:cs="Segoe UI"/>
          <w:sz w:val="22"/>
        </w:rPr>
        <w:t xml:space="preserve">I. </w:t>
      </w:r>
      <w:r w:rsidR="00577867" w:rsidRPr="00CF36B5">
        <w:rPr>
          <w:rFonts w:ascii="Segoe UI" w:hAnsi="Segoe UI" w:cs="Segoe UI"/>
          <w:sz w:val="22"/>
        </w:rPr>
        <w:t>Smlouv</w:t>
      </w:r>
      <w:r w:rsidRPr="00CF36B5">
        <w:rPr>
          <w:rFonts w:ascii="Segoe UI" w:hAnsi="Segoe UI" w:cs="Segoe UI"/>
          <w:sz w:val="22"/>
        </w:rPr>
        <w:t>y:</w:t>
      </w:r>
    </w:p>
    <w:p w14:paraId="42BE72CA" w14:textId="799E56FB" w:rsidR="008B75F6" w:rsidRPr="00CF36B5" w:rsidRDefault="00472C2C" w:rsidP="004F20B9">
      <w:pPr>
        <w:pStyle w:val="RLTextlnkuslovan"/>
        <w:numPr>
          <w:ilvl w:val="1"/>
          <w:numId w:val="18"/>
        </w:numPr>
        <w:tabs>
          <w:tab w:val="num" w:pos="1986"/>
        </w:tabs>
        <w:rPr>
          <w:rFonts w:ascii="Segoe UI" w:hAnsi="Segoe UI" w:cs="Segoe UI"/>
          <w:b/>
          <w:color w:val="000000"/>
          <w:sz w:val="22"/>
        </w:rPr>
      </w:pPr>
      <w:r w:rsidRPr="00CF36B5">
        <w:rPr>
          <w:rFonts w:ascii="Segoe UI" w:hAnsi="Segoe UI" w:cs="Segoe UI"/>
          <w:b/>
          <w:sz w:val="22"/>
        </w:rPr>
        <w:t>Areál SAKO</w:t>
      </w:r>
      <w:r w:rsidRPr="00CF36B5">
        <w:rPr>
          <w:rFonts w:ascii="Segoe UI" w:hAnsi="Segoe UI" w:cs="Segoe UI"/>
          <w:sz w:val="22"/>
        </w:rPr>
        <w:t xml:space="preserve"> znamená nemovité věci, včetně součástí a příslušenství, ve vlastnictví Příkazce, určené k realizaci projektu </w:t>
      </w:r>
      <w:r w:rsidRPr="00CF36B5">
        <w:rPr>
          <w:rFonts w:ascii="Segoe UI" w:hAnsi="Segoe UI" w:cs="Segoe UI"/>
          <w:sz w:val="22"/>
          <w:szCs w:val="22"/>
        </w:rPr>
        <w:t>„</w:t>
      </w:r>
      <w:r w:rsidR="00840E36" w:rsidRPr="00840E36">
        <w:rPr>
          <w:rFonts w:ascii="Segoe UI" w:hAnsi="Segoe UI" w:cs="Segoe UI"/>
          <w:i/>
          <w:iCs/>
          <w:sz w:val="22"/>
          <w:szCs w:val="22"/>
        </w:rPr>
        <w:t>Modernizace ZEVO společnosti SAKO Brno</w:t>
      </w:r>
      <w:r w:rsidRPr="00CF36B5">
        <w:rPr>
          <w:rFonts w:ascii="Segoe UI" w:hAnsi="Segoe UI" w:cs="Segoe UI"/>
          <w:sz w:val="22"/>
          <w:szCs w:val="22"/>
        </w:rPr>
        <w:t>“</w:t>
      </w:r>
      <w:r w:rsidRPr="00CF36B5">
        <w:rPr>
          <w:rFonts w:ascii="Segoe UI" w:hAnsi="Segoe UI" w:cs="Segoe UI"/>
          <w:sz w:val="22"/>
        </w:rPr>
        <w:t xml:space="preserve">, které bude využívat Zhotovitel pro provedení Díla. Ke dni uzavření této </w:t>
      </w:r>
      <w:r w:rsidR="00577867" w:rsidRPr="00CF36B5">
        <w:rPr>
          <w:rFonts w:ascii="Segoe UI" w:hAnsi="Segoe UI" w:cs="Segoe UI"/>
          <w:sz w:val="22"/>
        </w:rPr>
        <w:t>Smlouv</w:t>
      </w:r>
      <w:r w:rsidRPr="00CF36B5">
        <w:rPr>
          <w:rFonts w:ascii="Segoe UI" w:hAnsi="Segoe UI" w:cs="Segoe UI"/>
          <w:sz w:val="22"/>
        </w:rPr>
        <w:t>y jej tvoří nemovitosti, které jsou specifikovány v Podkladové dokumentaci;</w:t>
      </w:r>
      <w:r w:rsidR="00063954" w:rsidRPr="00CF36B5">
        <w:rPr>
          <w:rFonts w:ascii="Segoe UI" w:hAnsi="Segoe UI" w:cs="Segoe UI"/>
          <w:sz w:val="22"/>
        </w:rPr>
        <w:t xml:space="preserve"> Po provedení Stavby bude </w:t>
      </w:r>
      <w:r w:rsidR="00840E36" w:rsidRPr="00CF36B5">
        <w:rPr>
          <w:rFonts w:ascii="Segoe UI" w:hAnsi="Segoe UI" w:cs="Segoe UI"/>
          <w:sz w:val="22"/>
        </w:rPr>
        <w:t xml:space="preserve">Linka </w:t>
      </w:r>
      <w:r w:rsidR="00063954" w:rsidRPr="00CF36B5">
        <w:rPr>
          <w:rFonts w:ascii="Segoe UI" w:hAnsi="Segoe UI" w:cs="Segoe UI"/>
          <w:sz w:val="22"/>
        </w:rPr>
        <w:t>součástí Areálu SAKO;</w:t>
      </w:r>
    </w:p>
    <w:p w14:paraId="4BC54B2C" w14:textId="00D6FA68" w:rsidR="00697208" w:rsidRPr="00CF36B5" w:rsidRDefault="00357C0D" w:rsidP="004F20B9">
      <w:pPr>
        <w:pStyle w:val="RLTextlnkuslovan"/>
        <w:numPr>
          <w:ilvl w:val="1"/>
          <w:numId w:val="18"/>
        </w:numPr>
        <w:tabs>
          <w:tab w:val="num" w:pos="1986"/>
        </w:tabs>
        <w:rPr>
          <w:rFonts w:ascii="Segoe UI" w:hAnsi="Segoe UI" w:cs="Segoe UI"/>
          <w:b/>
          <w:color w:val="000000"/>
          <w:sz w:val="22"/>
        </w:rPr>
      </w:pPr>
      <w:r w:rsidRPr="00CF36B5">
        <w:rPr>
          <w:rFonts w:ascii="Segoe UI" w:hAnsi="Segoe UI" w:cs="Segoe UI"/>
          <w:b/>
          <w:color w:val="000000"/>
          <w:sz w:val="22"/>
        </w:rPr>
        <w:t xml:space="preserve">Cena Díla </w:t>
      </w:r>
      <w:r w:rsidRPr="00CF36B5">
        <w:rPr>
          <w:rFonts w:ascii="Segoe UI" w:hAnsi="Segoe UI" w:cs="Segoe UI"/>
          <w:bCs/>
          <w:color w:val="000000"/>
          <w:sz w:val="22"/>
        </w:rPr>
        <w:t xml:space="preserve">znamená </w:t>
      </w:r>
      <w:r w:rsidR="00553B42" w:rsidRPr="00CF36B5">
        <w:rPr>
          <w:rFonts w:ascii="Segoe UI" w:hAnsi="Segoe UI" w:cs="Segoe UI"/>
          <w:color w:val="000000"/>
          <w:sz w:val="22"/>
        </w:rPr>
        <w:t xml:space="preserve">celkovou cenu, za kterou </w:t>
      </w:r>
      <w:r w:rsidR="00166A39" w:rsidRPr="00CF36B5">
        <w:rPr>
          <w:rFonts w:ascii="Segoe UI" w:hAnsi="Segoe UI" w:cs="Segoe UI"/>
          <w:color w:val="000000"/>
          <w:sz w:val="22"/>
        </w:rPr>
        <w:t>Z</w:t>
      </w:r>
      <w:r w:rsidR="00553B42" w:rsidRPr="00CF36B5">
        <w:rPr>
          <w:rFonts w:ascii="Segoe UI" w:hAnsi="Segoe UI" w:cs="Segoe UI"/>
          <w:color w:val="000000"/>
          <w:sz w:val="22"/>
        </w:rPr>
        <w:t xml:space="preserve">hotovitel pro Příkazce provede Dílo, přičemž pro účely této </w:t>
      </w:r>
      <w:r w:rsidR="00577867" w:rsidRPr="00CF36B5">
        <w:rPr>
          <w:rFonts w:ascii="Segoe UI" w:hAnsi="Segoe UI" w:cs="Segoe UI"/>
          <w:color w:val="000000"/>
          <w:sz w:val="22"/>
        </w:rPr>
        <w:t>Smlouv</w:t>
      </w:r>
      <w:r w:rsidR="00553B42" w:rsidRPr="00CF36B5">
        <w:rPr>
          <w:rFonts w:ascii="Segoe UI" w:hAnsi="Segoe UI" w:cs="Segoe UI"/>
          <w:color w:val="000000"/>
          <w:sz w:val="22"/>
        </w:rPr>
        <w:t xml:space="preserve">y se užije definice a úprava Ceny Díla ve </w:t>
      </w:r>
      <w:r w:rsidR="00577867" w:rsidRPr="00CF36B5">
        <w:rPr>
          <w:rFonts w:ascii="Segoe UI" w:hAnsi="Segoe UI" w:cs="Segoe UI"/>
          <w:color w:val="000000"/>
          <w:sz w:val="22"/>
        </w:rPr>
        <w:t>Smlouv</w:t>
      </w:r>
      <w:r w:rsidR="00553B42" w:rsidRPr="00CF36B5">
        <w:rPr>
          <w:rFonts w:ascii="Segoe UI" w:hAnsi="Segoe UI" w:cs="Segoe UI"/>
          <w:color w:val="000000"/>
          <w:sz w:val="22"/>
        </w:rPr>
        <w:t>ě o Dílo;</w:t>
      </w:r>
    </w:p>
    <w:p w14:paraId="2B38512F" w14:textId="5C8605A3" w:rsidR="00697208" w:rsidRPr="00CF36B5" w:rsidRDefault="00EF7CAD" w:rsidP="004F20B9">
      <w:pPr>
        <w:pStyle w:val="RLTextlnkuslovan"/>
        <w:numPr>
          <w:ilvl w:val="1"/>
          <w:numId w:val="18"/>
        </w:numPr>
        <w:tabs>
          <w:tab w:val="num" w:pos="1986"/>
        </w:tabs>
        <w:rPr>
          <w:rFonts w:ascii="Segoe UI" w:hAnsi="Segoe UI" w:cs="Segoe UI"/>
          <w:b/>
          <w:color w:val="000000"/>
          <w:sz w:val="22"/>
        </w:rPr>
      </w:pPr>
      <w:r w:rsidRPr="00CF36B5">
        <w:rPr>
          <w:rFonts w:ascii="Segoe UI" w:hAnsi="Segoe UI" w:cs="Segoe UI"/>
          <w:b/>
          <w:sz w:val="22"/>
          <w:szCs w:val="22"/>
        </w:rPr>
        <w:t>Činnost Správce stavby</w:t>
      </w:r>
      <w:r w:rsidRPr="00CF36B5">
        <w:rPr>
          <w:rFonts w:ascii="Segoe UI" w:hAnsi="Segoe UI" w:cs="Segoe UI"/>
          <w:sz w:val="22"/>
          <w:szCs w:val="22"/>
        </w:rPr>
        <w:t xml:space="preserve"> znamená, že se Příkazník zavazuje pro Příkazce, jeho jménem a na jeho účet vykonávat komplexní služby správcovství stavby – tj.</w:t>
      </w:r>
      <w:r w:rsidR="00D23E14">
        <w:rPr>
          <w:rFonts w:ascii="Segoe UI" w:hAnsi="Segoe UI" w:cs="Segoe UI"/>
          <w:sz w:val="22"/>
          <w:szCs w:val="22"/>
        </w:rPr>
        <w:t> </w:t>
      </w:r>
      <w:r w:rsidRPr="00CF36B5">
        <w:rPr>
          <w:rFonts w:ascii="Segoe UI" w:hAnsi="Segoe UI" w:cs="Segoe UI"/>
          <w:sz w:val="22"/>
          <w:szCs w:val="22"/>
        </w:rPr>
        <w:t xml:space="preserve">projektového řízení a </w:t>
      </w:r>
      <w:r w:rsidRPr="00702F03">
        <w:rPr>
          <w:rFonts w:ascii="Segoe UI" w:hAnsi="Segoe UI"/>
          <w:sz w:val="22"/>
        </w:rPr>
        <w:t>technického poradenství</w:t>
      </w:r>
      <w:r w:rsidR="006615C6" w:rsidRPr="00CF36B5">
        <w:rPr>
          <w:rFonts w:ascii="Segoe UI" w:hAnsi="Segoe UI" w:cs="Segoe UI"/>
          <w:sz w:val="22"/>
          <w:szCs w:val="22"/>
        </w:rPr>
        <w:t xml:space="preserve"> </w:t>
      </w:r>
      <w:r w:rsidR="003C27A1" w:rsidRPr="003C27A1">
        <w:rPr>
          <w:rFonts w:ascii="Segoe UI" w:hAnsi="Segoe UI" w:cs="Segoe UI"/>
          <w:sz w:val="22"/>
          <w:szCs w:val="22"/>
        </w:rPr>
        <w:t>v souladu s touto Smlouvou, a</w:t>
      </w:r>
      <w:r w:rsidR="00B226EC">
        <w:rPr>
          <w:rFonts w:ascii="Segoe UI" w:hAnsi="Segoe UI" w:cs="Segoe UI"/>
          <w:sz w:val="22"/>
          <w:szCs w:val="22"/>
        </w:rPr>
        <w:t> </w:t>
      </w:r>
      <w:r w:rsidR="003C27A1" w:rsidRPr="003C27A1">
        <w:rPr>
          <w:rFonts w:ascii="Segoe UI" w:hAnsi="Segoe UI" w:cs="Segoe UI"/>
          <w:sz w:val="22"/>
          <w:szCs w:val="22"/>
        </w:rPr>
        <w:t>to včetně kontroly</w:t>
      </w:r>
      <w:r w:rsidR="00706A86">
        <w:rPr>
          <w:rFonts w:ascii="Segoe UI" w:hAnsi="Segoe UI" w:cs="Segoe UI"/>
          <w:sz w:val="22"/>
          <w:szCs w:val="22"/>
        </w:rPr>
        <w:t xml:space="preserve"> </w:t>
      </w:r>
      <w:r w:rsidR="003C27A1" w:rsidRPr="003C27A1">
        <w:rPr>
          <w:rFonts w:ascii="Segoe UI" w:hAnsi="Segoe UI" w:cs="Segoe UI"/>
          <w:sz w:val="22"/>
          <w:szCs w:val="22"/>
        </w:rPr>
        <w:t xml:space="preserve">souladu přípravy a realizace </w:t>
      </w:r>
      <w:r w:rsidR="00FF6544">
        <w:rPr>
          <w:rFonts w:ascii="Segoe UI" w:hAnsi="Segoe UI" w:cs="Segoe UI"/>
          <w:sz w:val="22"/>
          <w:szCs w:val="22"/>
        </w:rPr>
        <w:t>Díla s</w:t>
      </w:r>
      <w:r w:rsidR="003C27A1" w:rsidRPr="003C27A1">
        <w:rPr>
          <w:rFonts w:ascii="Segoe UI" w:hAnsi="Segoe UI" w:cs="Segoe UI"/>
          <w:sz w:val="22"/>
          <w:szCs w:val="22"/>
        </w:rPr>
        <w:t>e Smlouvou o dílo a</w:t>
      </w:r>
      <w:r w:rsidR="00D23E14">
        <w:rPr>
          <w:rFonts w:ascii="Segoe UI" w:hAnsi="Segoe UI" w:cs="Segoe UI"/>
          <w:sz w:val="22"/>
          <w:szCs w:val="22"/>
        </w:rPr>
        <w:t> </w:t>
      </w:r>
      <w:r w:rsidR="006615C6" w:rsidRPr="00CF36B5">
        <w:rPr>
          <w:rFonts w:ascii="Segoe UI" w:hAnsi="Segoe UI" w:cs="Segoe UI"/>
          <w:sz w:val="22"/>
          <w:szCs w:val="22"/>
        </w:rPr>
        <w:t>Právními předpisy</w:t>
      </w:r>
      <w:r w:rsidR="0024637C">
        <w:rPr>
          <w:rFonts w:ascii="Segoe UI" w:hAnsi="Segoe UI" w:cs="Segoe UI"/>
          <w:sz w:val="22"/>
          <w:szCs w:val="22"/>
        </w:rPr>
        <w:t xml:space="preserve">, přičemž ve vztahu </w:t>
      </w:r>
      <w:r w:rsidR="00706A86">
        <w:rPr>
          <w:rFonts w:ascii="Segoe UI" w:hAnsi="Segoe UI" w:cs="Segoe UI"/>
          <w:sz w:val="22"/>
          <w:szCs w:val="22"/>
        </w:rPr>
        <w:t xml:space="preserve">k </w:t>
      </w:r>
      <w:r w:rsidR="000550CF" w:rsidRPr="00CF36B5">
        <w:rPr>
          <w:rFonts w:ascii="Segoe UI" w:hAnsi="Segoe UI" w:cs="Segoe UI"/>
          <w:bCs/>
          <w:color w:val="000000"/>
          <w:sz w:val="22"/>
        </w:rPr>
        <w:t>závazn</w:t>
      </w:r>
      <w:r w:rsidR="000550CF">
        <w:rPr>
          <w:rFonts w:ascii="Segoe UI" w:hAnsi="Segoe UI" w:cs="Segoe UI"/>
          <w:bCs/>
          <w:color w:val="000000"/>
          <w:sz w:val="22"/>
        </w:rPr>
        <w:t>ým</w:t>
      </w:r>
      <w:r w:rsidR="000550CF" w:rsidRPr="00CF36B5">
        <w:rPr>
          <w:rFonts w:ascii="Segoe UI" w:hAnsi="Segoe UI" w:cs="Segoe UI"/>
          <w:bCs/>
          <w:color w:val="000000"/>
          <w:sz w:val="22"/>
        </w:rPr>
        <w:t xml:space="preserve"> pokyn</w:t>
      </w:r>
      <w:r w:rsidR="000550CF">
        <w:rPr>
          <w:rFonts w:ascii="Segoe UI" w:hAnsi="Segoe UI" w:cs="Segoe UI"/>
          <w:bCs/>
          <w:color w:val="000000"/>
          <w:sz w:val="22"/>
        </w:rPr>
        <w:t>ům</w:t>
      </w:r>
      <w:r w:rsidR="000550CF" w:rsidRPr="00CF36B5">
        <w:rPr>
          <w:rFonts w:ascii="Segoe UI" w:hAnsi="Segoe UI" w:cs="Segoe UI"/>
          <w:bCs/>
          <w:color w:val="000000"/>
          <w:sz w:val="22"/>
        </w:rPr>
        <w:t>, metodik</w:t>
      </w:r>
      <w:r w:rsidR="000550CF">
        <w:rPr>
          <w:rFonts w:ascii="Segoe UI" w:hAnsi="Segoe UI" w:cs="Segoe UI"/>
          <w:bCs/>
          <w:color w:val="000000"/>
          <w:sz w:val="22"/>
        </w:rPr>
        <w:t>ám</w:t>
      </w:r>
      <w:r w:rsidR="000550CF" w:rsidRPr="00CF36B5">
        <w:rPr>
          <w:rFonts w:ascii="Segoe UI" w:hAnsi="Segoe UI" w:cs="Segoe UI"/>
          <w:bCs/>
          <w:color w:val="000000"/>
          <w:sz w:val="22"/>
        </w:rPr>
        <w:t xml:space="preserve"> a</w:t>
      </w:r>
      <w:r w:rsidR="00D23E14">
        <w:rPr>
          <w:rFonts w:ascii="Segoe UI" w:hAnsi="Segoe UI" w:cs="Segoe UI"/>
          <w:bCs/>
          <w:color w:val="000000"/>
          <w:sz w:val="22"/>
        </w:rPr>
        <w:t> </w:t>
      </w:r>
      <w:r w:rsidR="000550CF" w:rsidRPr="00CF36B5">
        <w:rPr>
          <w:rFonts w:ascii="Segoe UI" w:hAnsi="Segoe UI" w:cs="Segoe UI"/>
          <w:bCs/>
          <w:color w:val="000000"/>
          <w:sz w:val="22"/>
        </w:rPr>
        <w:t>jin</w:t>
      </w:r>
      <w:r w:rsidR="000550CF">
        <w:rPr>
          <w:rFonts w:ascii="Segoe UI" w:hAnsi="Segoe UI" w:cs="Segoe UI"/>
          <w:bCs/>
          <w:color w:val="000000"/>
          <w:sz w:val="22"/>
        </w:rPr>
        <w:t>ým</w:t>
      </w:r>
      <w:r w:rsidR="000550CF" w:rsidRPr="00CF36B5">
        <w:rPr>
          <w:rFonts w:ascii="Segoe UI" w:hAnsi="Segoe UI" w:cs="Segoe UI"/>
          <w:bCs/>
          <w:color w:val="000000"/>
          <w:sz w:val="22"/>
        </w:rPr>
        <w:t xml:space="preserve"> předpis</w:t>
      </w:r>
      <w:r w:rsidR="000550CF">
        <w:rPr>
          <w:rFonts w:ascii="Segoe UI" w:hAnsi="Segoe UI" w:cs="Segoe UI"/>
          <w:bCs/>
          <w:color w:val="000000"/>
          <w:sz w:val="22"/>
        </w:rPr>
        <w:t xml:space="preserve">ům, normám ČSN a podmínkám dotace podle odst. </w:t>
      </w:r>
      <w:r w:rsidR="000550CF">
        <w:rPr>
          <w:rFonts w:ascii="Segoe UI" w:hAnsi="Segoe UI" w:cs="Segoe UI"/>
          <w:bCs/>
          <w:color w:val="000000"/>
          <w:sz w:val="22"/>
        </w:rPr>
        <w:fldChar w:fldCharType="begin"/>
      </w:r>
      <w:r w:rsidR="000550CF">
        <w:rPr>
          <w:rFonts w:ascii="Segoe UI" w:hAnsi="Segoe UI" w:cs="Segoe UI"/>
          <w:bCs/>
          <w:color w:val="000000"/>
          <w:sz w:val="22"/>
        </w:rPr>
        <w:instrText xml:space="preserve"> REF _Ref184289186 \r \h </w:instrText>
      </w:r>
      <w:r w:rsidR="000550CF">
        <w:rPr>
          <w:rFonts w:ascii="Segoe UI" w:hAnsi="Segoe UI" w:cs="Segoe UI"/>
          <w:bCs/>
          <w:color w:val="000000"/>
          <w:sz w:val="22"/>
        </w:rPr>
      </w:r>
      <w:r w:rsidR="000550CF">
        <w:rPr>
          <w:rFonts w:ascii="Segoe UI" w:hAnsi="Segoe UI" w:cs="Segoe UI"/>
          <w:bCs/>
          <w:color w:val="000000"/>
          <w:sz w:val="22"/>
        </w:rPr>
        <w:fldChar w:fldCharType="separate"/>
      </w:r>
      <w:r w:rsidR="000550CF">
        <w:rPr>
          <w:rFonts w:ascii="Segoe UI" w:hAnsi="Segoe UI" w:cs="Segoe UI"/>
          <w:bCs/>
          <w:color w:val="000000"/>
          <w:sz w:val="22"/>
        </w:rPr>
        <w:t>1.21</w:t>
      </w:r>
      <w:r w:rsidR="000550CF">
        <w:rPr>
          <w:rFonts w:ascii="Segoe UI" w:hAnsi="Segoe UI" w:cs="Segoe UI"/>
          <w:bCs/>
          <w:color w:val="000000"/>
          <w:sz w:val="22"/>
        </w:rPr>
        <w:fldChar w:fldCharType="end"/>
      </w:r>
      <w:r w:rsidR="000550CF">
        <w:rPr>
          <w:rFonts w:ascii="Segoe UI" w:hAnsi="Segoe UI" w:cs="Segoe UI"/>
          <w:bCs/>
          <w:color w:val="000000"/>
          <w:sz w:val="22"/>
        </w:rPr>
        <w:t xml:space="preserve"> písm. </w:t>
      </w:r>
      <w:r w:rsidR="000550CF">
        <w:rPr>
          <w:rFonts w:ascii="Segoe UI" w:hAnsi="Segoe UI" w:cs="Segoe UI"/>
          <w:bCs/>
          <w:color w:val="000000"/>
          <w:sz w:val="22"/>
        </w:rPr>
        <w:fldChar w:fldCharType="begin"/>
      </w:r>
      <w:r w:rsidR="000550CF">
        <w:rPr>
          <w:rFonts w:ascii="Segoe UI" w:hAnsi="Segoe UI" w:cs="Segoe UI"/>
          <w:bCs/>
          <w:color w:val="000000"/>
          <w:sz w:val="22"/>
        </w:rPr>
        <w:instrText xml:space="preserve"> REF _Ref184289189 \r \h </w:instrText>
      </w:r>
      <w:r w:rsidR="000550CF">
        <w:rPr>
          <w:rFonts w:ascii="Segoe UI" w:hAnsi="Segoe UI" w:cs="Segoe UI"/>
          <w:bCs/>
          <w:color w:val="000000"/>
          <w:sz w:val="22"/>
        </w:rPr>
      </w:r>
      <w:r w:rsidR="000550CF">
        <w:rPr>
          <w:rFonts w:ascii="Segoe UI" w:hAnsi="Segoe UI" w:cs="Segoe UI"/>
          <w:bCs/>
          <w:color w:val="000000"/>
          <w:sz w:val="22"/>
        </w:rPr>
        <w:fldChar w:fldCharType="separate"/>
      </w:r>
      <w:r w:rsidR="000550CF">
        <w:rPr>
          <w:rFonts w:ascii="Segoe UI" w:hAnsi="Segoe UI" w:cs="Segoe UI"/>
          <w:bCs/>
          <w:color w:val="000000"/>
          <w:sz w:val="22"/>
        </w:rPr>
        <w:t>b)</w:t>
      </w:r>
      <w:r w:rsidR="000550CF">
        <w:rPr>
          <w:rFonts w:ascii="Segoe UI" w:hAnsi="Segoe UI" w:cs="Segoe UI"/>
          <w:bCs/>
          <w:color w:val="000000"/>
          <w:sz w:val="22"/>
        </w:rPr>
        <w:fldChar w:fldCharType="end"/>
      </w:r>
      <w:r w:rsidR="000550CF">
        <w:rPr>
          <w:rFonts w:ascii="Segoe UI" w:hAnsi="Segoe UI" w:cs="Segoe UI"/>
          <w:bCs/>
          <w:color w:val="000000"/>
          <w:sz w:val="22"/>
        </w:rPr>
        <w:t xml:space="preserve">, </w:t>
      </w:r>
      <w:r w:rsidR="000550CF">
        <w:rPr>
          <w:rFonts w:ascii="Segoe UI" w:hAnsi="Segoe UI" w:cs="Segoe UI"/>
          <w:bCs/>
          <w:color w:val="000000"/>
          <w:sz w:val="22"/>
        </w:rPr>
        <w:fldChar w:fldCharType="begin"/>
      </w:r>
      <w:r w:rsidR="000550CF">
        <w:rPr>
          <w:rFonts w:ascii="Segoe UI" w:hAnsi="Segoe UI" w:cs="Segoe UI"/>
          <w:bCs/>
          <w:color w:val="000000"/>
          <w:sz w:val="22"/>
        </w:rPr>
        <w:instrText xml:space="preserve"> REF _Ref61002715 \r \h </w:instrText>
      </w:r>
      <w:r w:rsidR="000550CF">
        <w:rPr>
          <w:rFonts w:ascii="Segoe UI" w:hAnsi="Segoe UI" w:cs="Segoe UI"/>
          <w:bCs/>
          <w:color w:val="000000"/>
          <w:sz w:val="22"/>
        </w:rPr>
      </w:r>
      <w:r w:rsidR="000550CF">
        <w:rPr>
          <w:rFonts w:ascii="Segoe UI" w:hAnsi="Segoe UI" w:cs="Segoe UI"/>
          <w:bCs/>
          <w:color w:val="000000"/>
          <w:sz w:val="22"/>
        </w:rPr>
        <w:fldChar w:fldCharType="separate"/>
      </w:r>
      <w:r w:rsidR="000550CF">
        <w:rPr>
          <w:rFonts w:ascii="Segoe UI" w:hAnsi="Segoe UI" w:cs="Segoe UI"/>
          <w:bCs/>
          <w:color w:val="000000"/>
          <w:sz w:val="22"/>
        </w:rPr>
        <w:t>c) a</w:t>
      </w:r>
      <w:r w:rsidR="00B226EC">
        <w:rPr>
          <w:rFonts w:ascii="Segoe UI" w:hAnsi="Segoe UI" w:cs="Segoe UI"/>
          <w:bCs/>
          <w:color w:val="000000"/>
          <w:sz w:val="22"/>
        </w:rPr>
        <w:t> </w:t>
      </w:r>
      <w:r w:rsidR="000550CF">
        <w:rPr>
          <w:rFonts w:ascii="Segoe UI" w:hAnsi="Segoe UI" w:cs="Segoe UI"/>
          <w:bCs/>
          <w:color w:val="000000"/>
          <w:sz w:val="22"/>
        </w:rPr>
        <w:fldChar w:fldCharType="begin"/>
      </w:r>
      <w:r w:rsidR="000550CF">
        <w:rPr>
          <w:rFonts w:ascii="Segoe UI" w:hAnsi="Segoe UI" w:cs="Segoe UI"/>
          <w:bCs/>
          <w:color w:val="000000"/>
          <w:sz w:val="22"/>
        </w:rPr>
        <w:instrText xml:space="preserve"> REF _Ref184289224 \r \h </w:instrText>
      </w:r>
      <w:r w:rsidR="000550CF">
        <w:rPr>
          <w:rFonts w:ascii="Segoe UI" w:hAnsi="Segoe UI" w:cs="Segoe UI"/>
          <w:bCs/>
          <w:color w:val="000000"/>
          <w:sz w:val="22"/>
        </w:rPr>
      </w:r>
      <w:r w:rsidR="000550CF">
        <w:rPr>
          <w:rFonts w:ascii="Segoe UI" w:hAnsi="Segoe UI" w:cs="Segoe UI"/>
          <w:bCs/>
          <w:color w:val="000000"/>
          <w:sz w:val="22"/>
        </w:rPr>
        <w:fldChar w:fldCharType="separate"/>
      </w:r>
      <w:r w:rsidR="000550CF">
        <w:rPr>
          <w:rFonts w:ascii="Segoe UI" w:hAnsi="Segoe UI" w:cs="Segoe UI"/>
          <w:bCs/>
          <w:color w:val="000000"/>
          <w:sz w:val="22"/>
        </w:rPr>
        <w:t>e)</w:t>
      </w:r>
      <w:r w:rsidR="000550CF">
        <w:rPr>
          <w:rFonts w:ascii="Segoe UI" w:hAnsi="Segoe UI" w:cs="Segoe UI"/>
          <w:bCs/>
          <w:color w:val="000000"/>
          <w:sz w:val="22"/>
        </w:rPr>
        <w:fldChar w:fldCharType="end"/>
      </w:r>
      <w:r w:rsidR="000550CF">
        <w:rPr>
          <w:rFonts w:ascii="Segoe UI" w:hAnsi="Segoe UI" w:cs="Segoe UI"/>
          <w:bCs/>
          <w:color w:val="000000"/>
          <w:sz w:val="22"/>
        </w:rPr>
        <w:fldChar w:fldCharType="end"/>
      </w:r>
      <w:r w:rsidR="000550CF">
        <w:rPr>
          <w:rFonts w:ascii="Segoe UI" w:hAnsi="Segoe UI" w:cs="Segoe UI"/>
          <w:bCs/>
          <w:color w:val="000000"/>
          <w:sz w:val="22"/>
        </w:rPr>
        <w:t xml:space="preserve"> této Smlouvy </w:t>
      </w:r>
      <w:r w:rsidR="00CD02B1">
        <w:rPr>
          <w:rFonts w:ascii="Segoe UI" w:hAnsi="Segoe UI" w:cs="Segoe UI"/>
          <w:bCs/>
          <w:color w:val="000000"/>
          <w:sz w:val="22"/>
        </w:rPr>
        <w:t>bude tato kontrola prováděna v podobě ide</w:t>
      </w:r>
      <w:r w:rsidR="009F3BB0">
        <w:rPr>
          <w:rFonts w:ascii="Segoe UI" w:hAnsi="Segoe UI" w:cs="Segoe UI"/>
          <w:bCs/>
          <w:color w:val="000000"/>
          <w:sz w:val="22"/>
        </w:rPr>
        <w:t>n</w:t>
      </w:r>
      <w:r w:rsidR="00CD02B1">
        <w:rPr>
          <w:rFonts w:ascii="Segoe UI" w:hAnsi="Segoe UI" w:cs="Segoe UI"/>
          <w:bCs/>
          <w:color w:val="000000"/>
          <w:sz w:val="22"/>
        </w:rPr>
        <w:t>tif</w:t>
      </w:r>
      <w:r w:rsidR="00BC29CC">
        <w:rPr>
          <w:rFonts w:ascii="Segoe UI" w:hAnsi="Segoe UI" w:cs="Segoe UI"/>
          <w:bCs/>
          <w:color w:val="000000"/>
          <w:sz w:val="22"/>
        </w:rPr>
        <w:t>i</w:t>
      </w:r>
      <w:r w:rsidR="00CD02B1">
        <w:rPr>
          <w:rFonts w:ascii="Segoe UI" w:hAnsi="Segoe UI" w:cs="Segoe UI"/>
          <w:bCs/>
          <w:color w:val="000000"/>
          <w:sz w:val="22"/>
        </w:rPr>
        <w:t>kace zjevných nesouladů s těmito Právními předpisy</w:t>
      </w:r>
      <w:r w:rsidR="007F62E6" w:rsidRPr="00CF36B5">
        <w:rPr>
          <w:rFonts w:ascii="Segoe UI" w:hAnsi="Segoe UI" w:cs="Segoe UI"/>
          <w:sz w:val="22"/>
          <w:szCs w:val="22"/>
        </w:rPr>
        <w:t>;</w:t>
      </w:r>
    </w:p>
    <w:p w14:paraId="3B98ADF6" w14:textId="23521D65" w:rsidR="00697208" w:rsidRPr="00CF36B5" w:rsidRDefault="008B75F6"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den</w:t>
      </w:r>
      <w:r w:rsidRPr="00CF36B5">
        <w:rPr>
          <w:rFonts w:ascii="Segoe UI" w:hAnsi="Segoe UI" w:cs="Segoe UI"/>
          <w:color w:val="000000"/>
          <w:sz w:val="22"/>
        </w:rPr>
        <w:t xml:space="preserve"> znamená kalendářní den; </w:t>
      </w:r>
    </w:p>
    <w:p w14:paraId="26FD89A2" w14:textId="654F5A9D" w:rsidR="00697208" w:rsidRPr="0056470B" w:rsidRDefault="00007D08" w:rsidP="00072C8C">
      <w:pPr>
        <w:pStyle w:val="RLTextlnkuslovan"/>
        <w:numPr>
          <w:ilvl w:val="1"/>
          <w:numId w:val="18"/>
        </w:numPr>
        <w:tabs>
          <w:tab w:val="num" w:pos="1986"/>
        </w:tabs>
        <w:rPr>
          <w:rFonts w:ascii="Segoe UI" w:hAnsi="Segoe UI" w:cs="Segoe UI"/>
          <w:color w:val="000000"/>
          <w:sz w:val="22"/>
        </w:rPr>
      </w:pPr>
      <w:r w:rsidRPr="0056470B">
        <w:rPr>
          <w:rFonts w:ascii="Segoe UI" w:hAnsi="Segoe UI" w:cs="Segoe UI"/>
          <w:b/>
          <w:bCs/>
          <w:color w:val="000000"/>
          <w:sz w:val="22"/>
        </w:rPr>
        <w:t>Další služby</w:t>
      </w:r>
      <w:r w:rsidRPr="0056470B">
        <w:rPr>
          <w:rFonts w:ascii="Segoe UI" w:hAnsi="Segoe UI" w:cs="Segoe UI"/>
          <w:color w:val="000000"/>
          <w:sz w:val="22"/>
        </w:rPr>
        <w:t xml:space="preserve"> znamená souhrn všech činností Příkazníka poskytovaných dle této </w:t>
      </w:r>
      <w:r w:rsidR="00577867" w:rsidRPr="0056470B">
        <w:rPr>
          <w:rFonts w:ascii="Segoe UI" w:hAnsi="Segoe UI" w:cs="Segoe UI"/>
          <w:color w:val="000000"/>
          <w:sz w:val="22"/>
        </w:rPr>
        <w:t>Smlouv</w:t>
      </w:r>
      <w:r w:rsidRPr="0056470B">
        <w:rPr>
          <w:rFonts w:ascii="Segoe UI" w:hAnsi="Segoe UI" w:cs="Segoe UI"/>
          <w:color w:val="000000"/>
          <w:sz w:val="22"/>
        </w:rPr>
        <w:t>y, které nejsou zahrnuty v Činnostech Správce stavby</w:t>
      </w:r>
      <w:r w:rsidR="0084303D" w:rsidRPr="0056470B">
        <w:rPr>
          <w:rFonts w:ascii="Segoe UI" w:hAnsi="Segoe UI" w:cs="Segoe UI"/>
          <w:color w:val="000000"/>
          <w:sz w:val="22"/>
        </w:rPr>
        <w:t>, konaných Příkazníkem na pokyn Příkazce</w:t>
      </w:r>
      <w:r w:rsidRPr="0056470B">
        <w:rPr>
          <w:rFonts w:ascii="Segoe UI" w:hAnsi="Segoe UI"/>
          <w:color w:val="000000"/>
          <w:sz w:val="22"/>
        </w:rPr>
        <w:t>;</w:t>
      </w:r>
    </w:p>
    <w:p w14:paraId="31237E6C" w14:textId="2DFB1D7B" w:rsidR="00697208"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Dílo </w:t>
      </w:r>
      <w:r w:rsidR="000A7ACF" w:rsidRPr="00CF36B5">
        <w:rPr>
          <w:rFonts w:ascii="Segoe UI" w:hAnsi="Segoe UI" w:cs="Segoe UI"/>
          <w:color w:val="000000"/>
          <w:sz w:val="22"/>
          <w:szCs w:val="22"/>
        </w:rPr>
        <w:t xml:space="preserve">znamená </w:t>
      </w:r>
      <w:r w:rsidR="000A7ACF" w:rsidRPr="00CF36B5">
        <w:rPr>
          <w:rFonts w:ascii="Segoe UI" w:hAnsi="Segoe UI" w:cs="Segoe UI"/>
          <w:sz w:val="22"/>
          <w:szCs w:val="22"/>
        </w:rPr>
        <w:t xml:space="preserve">souhrn všech činností dle </w:t>
      </w:r>
      <w:r w:rsidR="00577867" w:rsidRPr="00CF36B5">
        <w:rPr>
          <w:rFonts w:ascii="Segoe UI" w:hAnsi="Segoe UI" w:cs="Segoe UI"/>
          <w:sz w:val="22"/>
          <w:szCs w:val="22"/>
        </w:rPr>
        <w:t>Smlouv</w:t>
      </w:r>
      <w:r w:rsidR="000A7ACF" w:rsidRPr="00CF36B5">
        <w:rPr>
          <w:rFonts w:ascii="Segoe UI" w:hAnsi="Segoe UI" w:cs="Segoe UI"/>
          <w:sz w:val="22"/>
          <w:szCs w:val="22"/>
        </w:rPr>
        <w:t xml:space="preserve">y o Dílo, jež jsou nezbytné k dodání Linky splňující požadavky dle </w:t>
      </w:r>
      <w:r w:rsidR="00577867" w:rsidRPr="00CF36B5">
        <w:rPr>
          <w:rFonts w:ascii="Segoe UI" w:hAnsi="Segoe UI" w:cs="Segoe UI"/>
          <w:sz w:val="22"/>
          <w:szCs w:val="22"/>
        </w:rPr>
        <w:t>Smlouv</w:t>
      </w:r>
      <w:r w:rsidR="000A7ACF" w:rsidRPr="00CF36B5">
        <w:rPr>
          <w:rFonts w:ascii="Segoe UI" w:hAnsi="Segoe UI" w:cs="Segoe UI"/>
          <w:sz w:val="22"/>
          <w:szCs w:val="22"/>
        </w:rPr>
        <w:t xml:space="preserve">y o Dílo a dosahující výsledků </w:t>
      </w:r>
      <w:r w:rsidR="00577867" w:rsidRPr="00CF36B5">
        <w:rPr>
          <w:rFonts w:ascii="Segoe UI" w:hAnsi="Segoe UI" w:cs="Segoe UI"/>
          <w:sz w:val="22"/>
          <w:szCs w:val="22"/>
        </w:rPr>
        <w:t>Smlouv</w:t>
      </w:r>
      <w:r w:rsidR="000A7ACF" w:rsidRPr="00CF36B5">
        <w:rPr>
          <w:rFonts w:ascii="Segoe UI" w:hAnsi="Segoe UI" w:cs="Segoe UI"/>
          <w:sz w:val="22"/>
          <w:szCs w:val="22"/>
        </w:rPr>
        <w:t xml:space="preserve">ou o Dílo předpokládaných, a jsou nezbytné k provozování Linky </w:t>
      </w:r>
      <w:r w:rsidR="00063954" w:rsidRPr="00CF36B5">
        <w:rPr>
          <w:rFonts w:ascii="Segoe UI" w:hAnsi="Segoe UI" w:cs="Segoe UI"/>
          <w:sz w:val="22"/>
          <w:szCs w:val="22"/>
        </w:rPr>
        <w:t>Příkazcem</w:t>
      </w:r>
      <w:r w:rsidR="000A7ACF" w:rsidRPr="00CF36B5">
        <w:rPr>
          <w:rFonts w:ascii="Segoe UI" w:hAnsi="Segoe UI" w:cs="Segoe UI"/>
          <w:color w:val="000000"/>
          <w:sz w:val="22"/>
          <w:szCs w:val="22"/>
        </w:rPr>
        <w:t xml:space="preserve">, přičemž předmět Díla je vymezen v odst. 5.3 </w:t>
      </w:r>
      <w:r w:rsidR="00577867" w:rsidRPr="00CF36B5">
        <w:rPr>
          <w:rFonts w:ascii="Segoe UI" w:hAnsi="Segoe UI" w:cs="Segoe UI"/>
          <w:color w:val="000000"/>
          <w:sz w:val="22"/>
          <w:szCs w:val="22"/>
        </w:rPr>
        <w:t>Smlouv</w:t>
      </w:r>
      <w:r w:rsidR="000A7ACF" w:rsidRPr="00CF36B5">
        <w:rPr>
          <w:rFonts w:ascii="Segoe UI" w:hAnsi="Segoe UI" w:cs="Segoe UI"/>
          <w:color w:val="000000"/>
          <w:sz w:val="22"/>
          <w:szCs w:val="22"/>
        </w:rPr>
        <w:t>y o Dílo</w:t>
      </w:r>
      <w:r w:rsidR="007F62E6" w:rsidRPr="00CF36B5">
        <w:rPr>
          <w:rFonts w:ascii="Segoe UI" w:hAnsi="Segoe UI" w:cs="Segoe UI"/>
          <w:color w:val="000000"/>
          <w:sz w:val="22"/>
          <w:szCs w:val="22"/>
        </w:rPr>
        <w:t>;</w:t>
      </w:r>
    </w:p>
    <w:p w14:paraId="61830154" w14:textId="38C435C1" w:rsidR="00697208" w:rsidRPr="00CF36B5" w:rsidRDefault="006A7102"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Dokumentace Linky </w:t>
      </w:r>
      <w:r w:rsidRPr="00CF36B5">
        <w:rPr>
          <w:rFonts w:ascii="Segoe UI" w:hAnsi="Segoe UI" w:cs="Segoe UI"/>
          <w:color w:val="000000"/>
          <w:sz w:val="22"/>
        </w:rPr>
        <w:t>(nebo také „</w:t>
      </w:r>
      <w:r w:rsidRPr="00CF36B5">
        <w:rPr>
          <w:rFonts w:ascii="Segoe UI" w:hAnsi="Segoe UI" w:cs="Segoe UI"/>
          <w:b/>
          <w:bCs/>
          <w:color w:val="000000"/>
          <w:sz w:val="22"/>
        </w:rPr>
        <w:t>Dokumentace“)</w:t>
      </w:r>
      <w:r w:rsidRPr="00CF36B5">
        <w:rPr>
          <w:rFonts w:ascii="Segoe UI" w:hAnsi="Segoe UI" w:cs="Segoe UI"/>
          <w:color w:val="000000"/>
          <w:sz w:val="22"/>
        </w:rPr>
        <w:t xml:space="preserve"> znamená dokumenty, které jsou zpracovány v souladu s přílohami </w:t>
      </w:r>
      <w:r w:rsidR="00577867" w:rsidRPr="00CF36B5">
        <w:rPr>
          <w:rFonts w:ascii="Segoe UI" w:hAnsi="Segoe UI" w:cs="Segoe UI"/>
          <w:color w:val="000000"/>
          <w:sz w:val="22"/>
        </w:rPr>
        <w:t>Smlouv</w:t>
      </w:r>
      <w:r w:rsidRPr="00CF36B5">
        <w:rPr>
          <w:rFonts w:ascii="Segoe UI" w:hAnsi="Segoe UI" w:cs="Segoe UI"/>
          <w:color w:val="000000"/>
          <w:sz w:val="22"/>
        </w:rPr>
        <w:t xml:space="preserve">y o Dílo, </w:t>
      </w:r>
      <w:r w:rsidRPr="00CF36B5">
        <w:rPr>
          <w:rFonts w:ascii="Segoe UI" w:hAnsi="Segoe UI" w:cs="Segoe UI"/>
          <w:sz w:val="22"/>
        </w:rPr>
        <w:t xml:space="preserve">zejména atesty, certifikace, prohlášení o shodě, doklady o revizích, protokoly o zkouškách vyžadované dle </w:t>
      </w:r>
      <w:r w:rsidRPr="00CF36B5">
        <w:rPr>
          <w:rFonts w:ascii="Segoe UI" w:hAnsi="Segoe UI" w:cs="Segoe UI"/>
          <w:bCs/>
          <w:sz w:val="22"/>
          <w:szCs w:val="22"/>
        </w:rPr>
        <w:t>Právních předpisů</w:t>
      </w:r>
      <w:r w:rsidRPr="00CF36B5">
        <w:rPr>
          <w:rFonts w:ascii="Segoe UI" w:hAnsi="Segoe UI" w:cs="Segoe UI"/>
          <w:sz w:val="22"/>
        </w:rPr>
        <w:t xml:space="preserve"> k provozu Linky</w:t>
      </w:r>
      <w:r w:rsidRPr="00CF36B5">
        <w:rPr>
          <w:rFonts w:ascii="Segoe UI" w:hAnsi="Segoe UI" w:cs="Segoe UI"/>
          <w:color w:val="000000"/>
          <w:sz w:val="22"/>
        </w:rPr>
        <w:t>; součástí Dokumentace Linky je i Projektová dokumentace;</w:t>
      </w:r>
    </w:p>
    <w:p w14:paraId="4B346368" w14:textId="5A4EF62B" w:rsidR="00697208"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lastRenderedPageBreak/>
        <w:t xml:space="preserve">DPH </w:t>
      </w:r>
      <w:r w:rsidRPr="00CF36B5">
        <w:rPr>
          <w:rFonts w:ascii="Segoe UI" w:hAnsi="Segoe UI" w:cs="Segoe UI"/>
          <w:color w:val="000000"/>
          <w:sz w:val="22"/>
        </w:rPr>
        <w:t>znamená daň z přidané hodnoty ve výši, jaká je v příslušné době na příslušné plnění uplatňována;</w:t>
      </w:r>
    </w:p>
    <w:p w14:paraId="2816E9E4" w14:textId="2246AD49" w:rsidR="00697208" w:rsidRPr="00CF36B5" w:rsidRDefault="008B75F6"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Faktura</w:t>
      </w:r>
      <w:r w:rsidRPr="00CF36B5">
        <w:rPr>
          <w:rFonts w:ascii="Segoe UI" w:hAnsi="Segoe UI" w:cs="Segoe UI"/>
          <w:color w:val="000000"/>
          <w:sz w:val="22"/>
        </w:rPr>
        <w:t xml:space="preserve"> znamená p</w:t>
      </w:r>
      <w:r w:rsidRPr="00CF36B5">
        <w:rPr>
          <w:rFonts w:ascii="Segoe UI" w:hAnsi="Segoe UI" w:cs="Segoe UI"/>
          <w:sz w:val="22"/>
          <w:szCs w:val="22"/>
        </w:rPr>
        <w:t>odklad pro úhradu úplaty, vystavená Příkazníkem, která bude mít náležitosti daňového dokladu dle </w:t>
      </w:r>
      <w:r w:rsidRPr="00CF36B5">
        <w:rPr>
          <w:rFonts w:ascii="Segoe UI" w:hAnsi="Segoe UI" w:cs="Segoe UI"/>
          <w:color w:val="000000"/>
          <w:sz w:val="22"/>
        </w:rPr>
        <w:t xml:space="preserve">zákona </w:t>
      </w:r>
      <w:r w:rsidRPr="00CF36B5">
        <w:rPr>
          <w:rFonts w:ascii="Segoe UI" w:hAnsi="Segoe UI" w:cs="Segoe UI"/>
          <w:color w:val="000000"/>
          <w:sz w:val="22"/>
          <w:szCs w:val="22"/>
        </w:rPr>
        <w:t>č.</w:t>
      </w:r>
      <w:r w:rsidR="0025780E" w:rsidRPr="00CF36B5">
        <w:rPr>
          <w:rFonts w:ascii="Segoe UI" w:hAnsi="Segoe UI" w:cs="Segoe UI"/>
          <w:color w:val="000000"/>
          <w:sz w:val="22"/>
          <w:szCs w:val="22"/>
        </w:rPr>
        <w:t> </w:t>
      </w:r>
      <w:r w:rsidRPr="00CF36B5">
        <w:rPr>
          <w:rFonts w:ascii="Segoe UI" w:hAnsi="Segoe UI" w:cs="Segoe UI"/>
          <w:color w:val="000000"/>
          <w:sz w:val="22"/>
          <w:szCs w:val="22"/>
        </w:rPr>
        <w:t>235/2004</w:t>
      </w:r>
      <w:r w:rsidR="0025780E" w:rsidRPr="00CF36B5">
        <w:rPr>
          <w:rFonts w:ascii="Segoe UI" w:hAnsi="Segoe UI" w:cs="Segoe UI"/>
          <w:color w:val="000000"/>
          <w:sz w:val="22"/>
          <w:szCs w:val="22"/>
        </w:rPr>
        <w:t> </w:t>
      </w:r>
      <w:r w:rsidRPr="00CF36B5">
        <w:rPr>
          <w:rFonts w:ascii="Segoe UI" w:hAnsi="Segoe UI" w:cs="Segoe UI"/>
          <w:color w:val="000000"/>
          <w:sz w:val="22"/>
          <w:szCs w:val="22"/>
        </w:rPr>
        <w:t xml:space="preserve">Sb., o dani z přidané hodnoty, ve znění pozdějších předpisů </w:t>
      </w:r>
      <w:r w:rsidRPr="00CF36B5">
        <w:rPr>
          <w:rFonts w:ascii="Segoe UI" w:hAnsi="Segoe UI" w:cs="Segoe UI"/>
          <w:sz w:val="22"/>
          <w:szCs w:val="22"/>
        </w:rPr>
        <w:t>a dle ust. §</w:t>
      </w:r>
      <w:r w:rsidR="0025780E" w:rsidRPr="00CF36B5">
        <w:rPr>
          <w:rFonts w:ascii="Segoe UI" w:hAnsi="Segoe UI" w:cs="Segoe UI"/>
          <w:sz w:val="22"/>
          <w:szCs w:val="22"/>
        </w:rPr>
        <w:t> </w:t>
      </w:r>
      <w:r w:rsidRPr="00CF36B5">
        <w:rPr>
          <w:rFonts w:ascii="Segoe UI" w:hAnsi="Segoe UI" w:cs="Segoe UI"/>
          <w:sz w:val="22"/>
          <w:szCs w:val="22"/>
        </w:rPr>
        <w:t>435 Občanského zákoníku</w:t>
      </w:r>
      <w:r w:rsidR="00A664A9" w:rsidRPr="00CF36B5">
        <w:rPr>
          <w:rFonts w:ascii="Segoe UI" w:hAnsi="Segoe UI" w:cs="Segoe UI"/>
          <w:sz w:val="22"/>
          <w:szCs w:val="22"/>
        </w:rPr>
        <w:t xml:space="preserve">; </w:t>
      </w:r>
    </w:p>
    <w:p w14:paraId="69D325F1" w14:textId="1F7CD0F3" w:rsidR="00697208" w:rsidRPr="00CF36B5" w:rsidRDefault="00A664A9"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Garanční doba</w:t>
      </w:r>
      <w:r w:rsidRPr="00CF36B5">
        <w:rPr>
          <w:rFonts w:ascii="Segoe UI" w:hAnsi="Segoe UI" w:cs="Segoe UI"/>
          <w:color w:val="000000"/>
          <w:sz w:val="22"/>
        </w:rPr>
        <w:t xml:space="preserve"> znamená dobu vymezenou v odst. </w:t>
      </w:r>
      <w:r w:rsidR="00A31E2E" w:rsidRPr="00CF36B5">
        <w:rPr>
          <w:rFonts w:ascii="Segoe UI" w:hAnsi="Segoe UI" w:cs="Segoe UI"/>
          <w:color w:val="000000"/>
          <w:sz w:val="22"/>
        </w:rPr>
        <w:t xml:space="preserve">16.7 </w:t>
      </w:r>
      <w:r w:rsidR="00577867" w:rsidRPr="00CF36B5">
        <w:rPr>
          <w:rFonts w:ascii="Segoe UI" w:hAnsi="Segoe UI" w:cs="Segoe UI"/>
          <w:color w:val="000000"/>
          <w:sz w:val="22"/>
        </w:rPr>
        <w:t>Smlouv</w:t>
      </w:r>
      <w:r w:rsidRPr="00CF36B5">
        <w:rPr>
          <w:rFonts w:ascii="Segoe UI" w:hAnsi="Segoe UI" w:cs="Segoe UI"/>
          <w:color w:val="000000"/>
          <w:sz w:val="22"/>
        </w:rPr>
        <w:t xml:space="preserve">y o Dílo; </w:t>
      </w:r>
    </w:p>
    <w:p w14:paraId="488C4542" w14:textId="42212299" w:rsidR="00697208" w:rsidRPr="00DD531C" w:rsidRDefault="00B323D1" w:rsidP="004F20B9">
      <w:pPr>
        <w:pStyle w:val="RLTextlnkuslovan"/>
        <w:numPr>
          <w:ilvl w:val="1"/>
          <w:numId w:val="18"/>
        </w:numPr>
        <w:tabs>
          <w:tab w:val="num" w:pos="1986"/>
        </w:tabs>
        <w:rPr>
          <w:rFonts w:ascii="Segoe UI" w:hAnsi="Segoe UI"/>
        </w:rPr>
      </w:pPr>
      <w:r w:rsidRPr="00CF36B5">
        <w:rPr>
          <w:rFonts w:ascii="Segoe UI" w:hAnsi="Segoe UI" w:cs="Segoe UI"/>
          <w:b/>
          <w:sz w:val="22"/>
        </w:rPr>
        <w:t xml:space="preserve">Harmonogram </w:t>
      </w:r>
      <w:r w:rsidRPr="00CF36B5">
        <w:rPr>
          <w:rFonts w:ascii="Segoe UI" w:hAnsi="Segoe UI" w:cs="Segoe UI"/>
          <w:sz w:val="22"/>
        </w:rPr>
        <w:t xml:space="preserve">znamená závazné termíny plnění povinností smluvních stran sjednané pro realizaci Díla a jeho předání Příkazci dle </w:t>
      </w:r>
      <w:r w:rsidR="00577867" w:rsidRPr="00CF36B5">
        <w:rPr>
          <w:rFonts w:ascii="Segoe UI" w:hAnsi="Segoe UI" w:cs="Segoe UI"/>
          <w:sz w:val="22"/>
        </w:rPr>
        <w:t>Smlouv</w:t>
      </w:r>
      <w:r w:rsidRPr="00CF36B5">
        <w:rPr>
          <w:rFonts w:ascii="Segoe UI" w:hAnsi="Segoe UI" w:cs="Segoe UI"/>
          <w:sz w:val="22"/>
        </w:rPr>
        <w:t>y o</w:t>
      </w:r>
      <w:r w:rsidR="0025780E" w:rsidRPr="00CF36B5">
        <w:rPr>
          <w:rFonts w:ascii="Segoe UI" w:hAnsi="Segoe UI" w:cs="Segoe UI"/>
          <w:sz w:val="22"/>
        </w:rPr>
        <w:t> </w:t>
      </w:r>
      <w:r w:rsidRPr="00CF36B5">
        <w:rPr>
          <w:rFonts w:ascii="Segoe UI" w:hAnsi="Segoe UI" w:cs="Segoe UI"/>
          <w:sz w:val="22"/>
        </w:rPr>
        <w:t>Dílo</w:t>
      </w:r>
      <w:r w:rsidR="00063954" w:rsidRPr="00CF36B5">
        <w:rPr>
          <w:rFonts w:ascii="Segoe UI" w:hAnsi="Segoe UI" w:cs="Segoe UI"/>
          <w:sz w:val="22"/>
        </w:rPr>
        <w:t xml:space="preserve"> v příloze č. II.</w:t>
      </w:r>
      <w:r w:rsidR="00015178">
        <w:rPr>
          <w:rFonts w:ascii="Segoe UI" w:hAnsi="Segoe UI" w:cs="Segoe UI"/>
          <w:sz w:val="22"/>
        </w:rPr>
        <w:t>h</w:t>
      </w:r>
      <w:r w:rsidR="00063954" w:rsidRPr="00CF36B5">
        <w:rPr>
          <w:rFonts w:ascii="Segoe UI" w:hAnsi="Segoe UI" w:cs="Segoe UI"/>
          <w:sz w:val="22"/>
        </w:rPr>
        <w:t xml:space="preserve"> Smluvní harmonogram</w:t>
      </w:r>
      <w:r w:rsidRPr="00CF36B5">
        <w:rPr>
          <w:rFonts w:ascii="Segoe UI" w:hAnsi="Segoe UI" w:cs="Segoe UI"/>
          <w:sz w:val="22"/>
        </w:rPr>
        <w:t xml:space="preserve"> (včetně pozdějších změn provedených v souladu se </w:t>
      </w:r>
      <w:r w:rsidR="00577867" w:rsidRPr="00CF36B5">
        <w:rPr>
          <w:rFonts w:ascii="Segoe UI" w:hAnsi="Segoe UI" w:cs="Segoe UI"/>
          <w:sz w:val="22"/>
        </w:rPr>
        <w:t>Smlouv</w:t>
      </w:r>
      <w:r w:rsidRPr="00CF36B5">
        <w:rPr>
          <w:rFonts w:ascii="Segoe UI" w:hAnsi="Segoe UI" w:cs="Segoe UI"/>
          <w:sz w:val="22"/>
        </w:rPr>
        <w:t>ou o Dílo);</w:t>
      </w:r>
      <w:r w:rsidR="00063954" w:rsidRPr="00CF36B5">
        <w:rPr>
          <w:rFonts w:ascii="Segoe UI" w:hAnsi="Segoe UI" w:cs="Segoe UI"/>
          <w:b/>
          <w:sz w:val="22"/>
        </w:rPr>
        <w:t xml:space="preserve"> </w:t>
      </w:r>
    </w:p>
    <w:p w14:paraId="3AF02B6F" w14:textId="5F7FE64E" w:rsidR="00697208" w:rsidRPr="00DD531C" w:rsidRDefault="00C93F74" w:rsidP="004F20B9">
      <w:pPr>
        <w:pStyle w:val="RLTextlnkuslovan"/>
        <w:numPr>
          <w:ilvl w:val="1"/>
          <w:numId w:val="18"/>
        </w:numPr>
        <w:tabs>
          <w:tab w:val="num" w:pos="1986"/>
        </w:tabs>
        <w:rPr>
          <w:rFonts w:ascii="Segoe UI" w:hAnsi="Segoe UI"/>
        </w:rPr>
      </w:pPr>
      <w:r w:rsidRPr="00CF36B5">
        <w:rPr>
          <w:rFonts w:ascii="Segoe UI" w:hAnsi="Segoe UI" w:cs="Segoe UI"/>
          <w:b/>
          <w:sz w:val="22"/>
        </w:rPr>
        <w:t xml:space="preserve">Kontrolní orgán </w:t>
      </w:r>
      <w:r w:rsidR="00063954" w:rsidRPr="00CF36B5">
        <w:rPr>
          <w:rFonts w:ascii="Segoe UI" w:hAnsi="Segoe UI" w:cs="Segoe UI"/>
          <w:sz w:val="22"/>
        </w:rPr>
        <w:t>znamená jakýkoli orgán veřejné moci (správní či státní orgán a/nebo subjekt v obdobném postavení a/nebo těmito orgány či subjekty pověřená či oprávněná osoba), který je oprávněn rozhodovat o právech a</w:t>
      </w:r>
      <w:r w:rsidR="00B226EC">
        <w:rPr>
          <w:rFonts w:ascii="Segoe UI" w:hAnsi="Segoe UI" w:cs="Segoe UI"/>
          <w:sz w:val="22"/>
        </w:rPr>
        <w:t> </w:t>
      </w:r>
      <w:r w:rsidR="00063954" w:rsidRPr="00CF36B5">
        <w:rPr>
          <w:rFonts w:ascii="Segoe UI" w:hAnsi="Segoe UI" w:cs="Segoe UI"/>
          <w:sz w:val="22"/>
        </w:rPr>
        <w:t xml:space="preserve">povinnostech a/nebo kontrolovat a/nebo přezkoumávat a/nebo posuzovat (včetně sankcionování nedostatků a neplnění povinností dle právní úpravy) plnění jakýchkoli povinností a závazků </w:t>
      </w:r>
      <w:r w:rsidR="0025780E" w:rsidRPr="00CF36B5">
        <w:rPr>
          <w:rFonts w:ascii="Segoe UI" w:hAnsi="Segoe UI" w:cs="Segoe UI"/>
          <w:sz w:val="22"/>
        </w:rPr>
        <w:t>S</w:t>
      </w:r>
      <w:r w:rsidR="00063954" w:rsidRPr="00CF36B5">
        <w:rPr>
          <w:rFonts w:ascii="Segoe UI" w:hAnsi="Segoe UI" w:cs="Segoe UI"/>
          <w:sz w:val="22"/>
        </w:rPr>
        <w:t xml:space="preserve">mluvních stran, zejména souvisejících s touto </w:t>
      </w:r>
      <w:r w:rsidR="00577867" w:rsidRPr="00CF36B5">
        <w:rPr>
          <w:rFonts w:ascii="Segoe UI" w:hAnsi="Segoe UI" w:cs="Segoe UI"/>
          <w:sz w:val="22"/>
        </w:rPr>
        <w:t>Smlouv</w:t>
      </w:r>
      <w:r w:rsidR="00063954" w:rsidRPr="00CF36B5">
        <w:rPr>
          <w:rFonts w:ascii="Segoe UI" w:hAnsi="Segoe UI" w:cs="Segoe UI"/>
          <w:sz w:val="22"/>
        </w:rPr>
        <w:t>ou či povinnosti dopadající na smluvní strany stanovovat obecně. Kontrolním orgánem se rozumí vždy také stavební úřad, a</w:t>
      </w:r>
      <w:r w:rsidR="00B226EC">
        <w:rPr>
          <w:rFonts w:ascii="Segoe UI" w:hAnsi="Segoe UI" w:cs="Segoe UI"/>
          <w:sz w:val="22"/>
        </w:rPr>
        <w:t> </w:t>
      </w:r>
      <w:r w:rsidR="00063954" w:rsidRPr="00CF36B5">
        <w:rPr>
          <w:rFonts w:ascii="Segoe UI" w:hAnsi="Segoe UI" w:cs="Segoe UI"/>
          <w:sz w:val="22"/>
        </w:rPr>
        <w:t>poskytovatel dotace, která byla Příkazci poskytnuta na Dílo či jeho část, a</w:t>
      </w:r>
      <w:r w:rsidR="00B226EC">
        <w:rPr>
          <w:rFonts w:ascii="Segoe UI" w:hAnsi="Segoe UI" w:cs="Segoe UI"/>
          <w:sz w:val="22"/>
        </w:rPr>
        <w:t> </w:t>
      </w:r>
      <w:r w:rsidR="00063954" w:rsidRPr="00CF36B5">
        <w:rPr>
          <w:rFonts w:ascii="Segoe UI" w:hAnsi="Segoe UI" w:cs="Segoe UI"/>
          <w:sz w:val="22"/>
        </w:rPr>
        <w:t xml:space="preserve">banka či jiná finanční instituce, skrze kterou Příkazník poskytl Příkazci Bankovní záruku, nebo jakýkoliv orgán veřejné moci, před nímž probíhá řízení, spojené s plněním této </w:t>
      </w:r>
      <w:r w:rsidR="00577867" w:rsidRPr="00CF36B5">
        <w:rPr>
          <w:rFonts w:ascii="Segoe UI" w:hAnsi="Segoe UI" w:cs="Segoe UI"/>
          <w:sz w:val="22"/>
        </w:rPr>
        <w:t>Smlouv</w:t>
      </w:r>
      <w:r w:rsidR="00063954" w:rsidRPr="00CF36B5">
        <w:rPr>
          <w:rFonts w:ascii="Segoe UI" w:hAnsi="Segoe UI" w:cs="Segoe UI"/>
          <w:sz w:val="22"/>
        </w:rPr>
        <w:t>y;</w:t>
      </w:r>
      <w:r w:rsidR="00063954" w:rsidRPr="00CF36B5">
        <w:rPr>
          <w:rFonts w:ascii="Segoe UI" w:hAnsi="Segoe UI" w:cs="Segoe UI"/>
          <w:color w:val="000000"/>
          <w:sz w:val="22"/>
        </w:rPr>
        <w:t xml:space="preserve"> </w:t>
      </w:r>
    </w:p>
    <w:p w14:paraId="711A7ED4" w14:textId="2A98DF8A" w:rsidR="00697208" w:rsidRPr="00B27A78" w:rsidRDefault="0033557E" w:rsidP="004F20B9">
      <w:pPr>
        <w:pStyle w:val="RLTextlnkuslovan"/>
        <w:numPr>
          <w:ilvl w:val="1"/>
          <w:numId w:val="18"/>
        </w:numPr>
        <w:tabs>
          <w:tab w:val="num" w:pos="1986"/>
        </w:tabs>
        <w:rPr>
          <w:rFonts w:ascii="Segoe UI" w:hAnsi="Segoe UI" w:cs="Segoe UI"/>
          <w:b/>
          <w:sz w:val="22"/>
        </w:rPr>
      </w:pPr>
      <w:r w:rsidRPr="00CF36B5">
        <w:rPr>
          <w:rFonts w:ascii="Segoe UI" w:hAnsi="Segoe UI" w:cs="Segoe UI"/>
          <w:b/>
          <w:sz w:val="22"/>
        </w:rPr>
        <w:t xml:space="preserve">Kvalifikační požadavky na členy Realizačního týmu </w:t>
      </w:r>
      <w:r w:rsidRPr="00CF36B5">
        <w:rPr>
          <w:rFonts w:ascii="Segoe UI" w:hAnsi="Segoe UI" w:cs="Segoe UI"/>
          <w:bCs/>
          <w:sz w:val="22"/>
        </w:rPr>
        <w:t>znamená požadavky na</w:t>
      </w:r>
      <w:r w:rsidR="00812859" w:rsidRPr="00CF36B5">
        <w:rPr>
          <w:rFonts w:ascii="Segoe UI" w:hAnsi="Segoe UI" w:cs="Segoe UI"/>
          <w:bCs/>
          <w:sz w:val="22"/>
        </w:rPr>
        <w:t xml:space="preserve"> minimální</w:t>
      </w:r>
      <w:r w:rsidRPr="00CF36B5">
        <w:rPr>
          <w:rFonts w:ascii="Segoe UI" w:hAnsi="Segoe UI" w:cs="Segoe UI"/>
          <w:bCs/>
          <w:sz w:val="22"/>
        </w:rPr>
        <w:t xml:space="preserve"> odbornost a zkušenosti jednotlivých členů Realizačního týmu, které jsou uvedeny v příloze č. </w:t>
      </w:r>
      <w:r w:rsidR="002274C3" w:rsidRPr="00CF36B5">
        <w:rPr>
          <w:rFonts w:ascii="Segoe UI" w:hAnsi="Segoe UI" w:cs="Segoe UI"/>
          <w:bCs/>
          <w:sz w:val="22"/>
        </w:rPr>
        <w:t>4</w:t>
      </w:r>
      <w:r w:rsidRPr="00CF36B5">
        <w:rPr>
          <w:rFonts w:ascii="Segoe UI" w:hAnsi="Segoe UI" w:cs="Segoe UI"/>
          <w:bCs/>
          <w:sz w:val="22"/>
        </w:rPr>
        <w:t xml:space="preserve"> této </w:t>
      </w:r>
      <w:r w:rsidR="00577867" w:rsidRPr="00CF36B5">
        <w:rPr>
          <w:rFonts w:ascii="Segoe UI" w:hAnsi="Segoe UI" w:cs="Segoe UI"/>
          <w:bCs/>
          <w:sz w:val="22"/>
        </w:rPr>
        <w:t>Smlouv</w:t>
      </w:r>
      <w:r w:rsidRPr="00CF36B5">
        <w:rPr>
          <w:rFonts w:ascii="Segoe UI" w:hAnsi="Segoe UI" w:cs="Segoe UI"/>
          <w:bCs/>
          <w:sz w:val="22"/>
        </w:rPr>
        <w:t>y</w:t>
      </w:r>
      <w:r w:rsidRPr="00CF36B5">
        <w:rPr>
          <w:rFonts w:ascii="Segoe UI" w:hAnsi="Segoe UI" w:cs="Segoe UI"/>
          <w:bCs/>
          <w:szCs w:val="26"/>
        </w:rPr>
        <w:t>;</w:t>
      </w:r>
    </w:p>
    <w:p w14:paraId="314B3835" w14:textId="068F5020" w:rsidR="00DF0714" w:rsidRPr="00DF0714" w:rsidRDefault="00C93F74" w:rsidP="004F20B9">
      <w:pPr>
        <w:pStyle w:val="RLTextlnkuslovan"/>
        <w:numPr>
          <w:ilvl w:val="1"/>
          <w:numId w:val="18"/>
        </w:numPr>
        <w:tabs>
          <w:tab w:val="num" w:pos="1986"/>
        </w:tabs>
        <w:rPr>
          <w:rFonts w:ascii="Segoe UI" w:hAnsi="Segoe UI" w:cs="Segoe UI"/>
          <w:bCs/>
          <w:sz w:val="22"/>
        </w:rPr>
      </w:pPr>
      <w:r w:rsidRPr="00CF36B5">
        <w:rPr>
          <w:rFonts w:ascii="Segoe UI" w:hAnsi="Segoe UI" w:cs="Segoe UI"/>
          <w:b/>
          <w:sz w:val="22"/>
        </w:rPr>
        <w:t xml:space="preserve">Linka </w:t>
      </w:r>
      <w:r w:rsidRPr="00CF36B5">
        <w:rPr>
          <w:rFonts w:ascii="Segoe UI" w:hAnsi="Segoe UI" w:cs="Segoe UI"/>
          <w:sz w:val="22"/>
        </w:rPr>
        <w:t>znamená souhrn všech výsledků stavební, montážní a</w:t>
      </w:r>
      <w:r w:rsidR="0025780E" w:rsidRPr="00CF36B5">
        <w:rPr>
          <w:rFonts w:ascii="Segoe UI" w:hAnsi="Segoe UI" w:cs="Segoe UI"/>
          <w:sz w:val="22"/>
        </w:rPr>
        <w:t> </w:t>
      </w:r>
      <w:r w:rsidRPr="00CF36B5">
        <w:rPr>
          <w:rFonts w:ascii="Segoe UI" w:hAnsi="Segoe UI" w:cs="Segoe UI"/>
          <w:sz w:val="22"/>
        </w:rPr>
        <w:t xml:space="preserve">technologické činnosti ke zhotovení linky na energetické využití odpadu K1, tzv. </w:t>
      </w:r>
      <w:r w:rsidR="00580E1A">
        <w:rPr>
          <w:rFonts w:ascii="Segoe UI" w:hAnsi="Segoe UI" w:cs="Segoe UI"/>
          <w:sz w:val="22"/>
        </w:rPr>
        <w:t>třetí</w:t>
      </w:r>
      <w:r w:rsidRPr="00CF36B5">
        <w:rPr>
          <w:rFonts w:ascii="Segoe UI" w:hAnsi="Segoe UI" w:cs="Segoe UI"/>
          <w:sz w:val="22"/>
        </w:rPr>
        <w:t xml:space="preserve"> spalovací kotel, která představuje funkční celek vymezený příloze č. A1 </w:t>
      </w:r>
      <w:r w:rsidR="00F231B8" w:rsidRPr="00CF36B5">
        <w:rPr>
          <w:rFonts w:ascii="Segoe UI" w:hAnsi="Segoe UI" w:cs="Segoe UI"/>
          <w:sz w:val="22"/>
        </w:rPr>
        <w:t>Celkový rozsah Díla</w:t>
      </w:r>
      <w:r w:rsidR="00FA0996" w:rsidRPr="00CF36B5">
        <w:rPr>
          <w:rFonts w:ascii="Segoe UI" w:hAnsi="Segoe UI" w:cs="Segoe UI"/>
          <w:sz w:val="22"/>
        </w:rPr>
        <w:t xml:space="preserve"> </w:t>
      </w:r>
      <w:r w:rsidR="00577867" w:rsidRPr="00CF36B5">
        <w:rPr>
          <w:rFonts w:ascii="Segoe UI" w:hAnsi="Segoe UI" w:cs="Segoe UI"/>
          <w:sz w:val="22"/>
        </w:rPr>
        <w:t>Smlouv</w:t>
      </w:r>
      <w:r w:rsidR="00FA0996" w:rsidRPr="00CF36B5">
        <w:rPr>
          <w:rFonts w:ascii="Segoe UI" w:hAnsi="Segoe UI" w:cs="Segoe UI"/>
          <w:sz w:val="22"/>
        </w:rPr>
        <w:t>y o Dílo, a která tvoří součást Díla</w:t>
      </w:r>
      <w:r w:rsidRPr="00CF36B5">
        <w:rPr>
          <w:rFonts w:ascii="Segoe UI" w:hAnsi="Segoe UI" w:cs="Segoe UI"/>
          <w:sz w:val="22"/>
        </w:rPr>
        <w:t xml:space="preserve">;  </w:t>
      </w:r>
    </w:p>
    <w:p w14:paraId="512D8796" w14:textId="0526C072" w:rsidR="00832181" w:rsidRPr="00DF0714" w:rsidRDefault="00832181" w:rsidP="00832181">
      <w:pPr>
        <w:pStyle w:val="RLTextlnkuslovan"/>
        <w:numPr>
          <w:ilvl w:val="1"/>
          <w:numId w:val="18"/>
        </w:numPr>
        <w:tabs>
          <w:tab w:val="num" w:pos="1986"/>
        </w:tabs>
        <w:rPr>
          <w:rFonts w:ascii="Segoe UI" w:hAnsi="Segoe UI" w:cs="Segoe UI"/>
          <w:bCs/>
          <w:sz w:val="22"/>
        </w:rPr>
      </w:pPr>
      <w:r w:rsidRPr="00DF0714">
        <w:rPr>
          <w:rFonts w:ascii="Segoe UI" w:hAnsi="Segoe UI" w:cs="Segoe UI"/>
          <w:b/>
          <w:sz w:val="22"/>
        </w:rPr>
        <w:t>Mimořádn</w:t>
      </w:r>
      <w:r w:rsidR="001942CE">
        <w:rPr>
          <w:rFonts w:ascii="Segoe UI" w:hAnsi="Segoe UI" w:cs="Segoe UI"/>
          <w:b/>
          <w:sz w:val="22"/>
        </w:rPr>
        <w:t>é</w:t>
      </w:r>
      <w:r w:rsidRPr="00DF0714">
        <w:rPr>
          <w:rFonts w:ascii="Segoe UI" w:hAnsi="Segoe UI" w:cs="Segoe UI"/>
          <w:b/>
          <w:sz w:val="22"/>
        </w:rPr>
        <w:t xml:space="preserve"> úkony</w:t>
      </w:r>
      <w:r w:rsidRPr="00DF0714">
        <w:rPr>
          <w:rFonts w:ascii="Segoe UI" w:hAnsi="Segoe UI" w:cs="Segoe UI"/>
          <w:bCs/>
          <w:sz w:val="22"/>
        </w:rPr>
        <w:t xml:space="preserve"> </w:t>
      </w:r>
      <w:r w:rsidR="001942CE">
        <w:rPr>
          <w:rFonts w:ascii="Segoe UI" w:hAnsi="Segoe UI" w:cs="Segoe UI"/>
          <w:bCs/>
          <w:sz w:val="22"/>
        </w:rPr>
        <w:t xml:space="preserve">jsou pro účely </w:t>
      </w:r>
      <w:r w:rsidRPr="00DF0714">
        <w:rPr>
          <w:rFonts w:ascii="Segoe UI" w:hAnsi="Segoe UI" w:cs="Segoe UI"/>
          <w:bCs/>
          <w:sz w:val="22"/>
        </w:rPr>
        <w:t>této Smlouvy veškeré úkony jinak nespecifikované Smlouvou prováděné na žádost Příkazce (např. dodatečné přejímky v provozech, podrobné technické studie atd.).</w:t>
      </w:r>
      <w:r>
        <w:rPr>
          <w:rFonts w:ascii="Segoe UI" w:hAnsi="Segoe UI" w:cs="Segoe UI"/>
          <w:bCs/>
          <w:sz w:val="22"/>
        </w:rPr>
        <w:t xml:space="preserve"> </w:t>
      </w:r>
      <w:r w:rsidRPr="00DF0714">
        <w:rPr>
          <w:rFonts w:ascii="Segoe UI" w:hAnsi="Segoe UI" w:cs="Segoe UI"/>
          <w:bCs/>
          <w:sz w:val="22"/>
        </w:rPr>
        <w:t xml:space="preserve">Mimořádnými úkony se nerozumí ty úkony, jejichž vykonání tato Smlouva nebo některá z jejich příloh </w:t>
      </w:r>
      <w:r>
        <w:rPr>
          <w:rFonts w:ascii="Segoe UI" w:hAnsi="Segoe UI" w:cs="Segoe UI"/>
          <w:bCs/>
          <w:sz w:val="22"/>
        </w:rPr>
        <w:t>předpokládá či specifikuje</w:t>
      </w:r>
      <w:r w:rsidRPr="00DF0714">
        <w:rPr>
          <w:rFonts w:ascii="Segoe UI" w:hAnsi="Segoe UI" w:cs="Segoe UI"/>
          <w:bCs/>
          <w:sz w:val="22"/>
        </w:rPr>
        <w:t>, a to i v případě, že se v této Smlouvě nebo v</w:t>
      </w:r>
      <w:r w:rsidR="006759F4">
        <w:rPr>
          <w:rFonts w:ascii="Segoe UI" w:hAnsi="Segoe UI" w:cs="Segoe UI"/>
          <w:bCs/>
          <w:sz w:val="22"/>
        </w:rPr>
        <w:t> </w:t>
      </w:r>
      <w:r w:rsidRPr="00DF0714">
        <w:rPr>
          <w:rFonts w:ascii="Segoe UI" w:hAnsi="Segoe UI" w:cs="Segoe UI"/>
          <w:bCs/>
          <w:sz w:val="22"/>
        </w:rPr>
        <w:t>jejich přílohách uvádí, že Příkazník úkon či úkony provede na základě výzvy Příkazce.</w:t>
      </w:r>
    </w:p>
    <w:p w14:paraId="169E2D50" w14:textId="54F41640" w:rsidR="00697208" w:rsidRPr="00CF36B5" w:rsidRDefault="00C93F74" w:rsidP="004F20B9">
      <w:pPr>
        <w:pStyle w:val="RLTextlnkuslovan"/>
        <w:numPr>
          <w:ilvl w:val="1"/>
          <w:numId w:val="18"/>
        </w:numPr>
        <w:tabs>
          <w:tab w:val="num" w:pos="1986"/>
        </w:tabs>
        <w:rPr>
          <w:rFonts w:ascii="Segoe UI" w:hAnsi="Segoe UI" w:cs="Segoe UI"/>
          <w:b/>
          <w:sz w:val="22"/>
        </w:rPr>
      </w:pPr>
      <w:r w:rsidRPr="00CF36B5">
        <w:rPr>
          <w:rFonts w:ascii="Segoe UI" w:hAnsi="Segoe UI" w:cs="Segoe UI"/>
          <w:b/>
          <w:sz w:val="22"/>
        </w:rPr>
        <w:t xml:space="preserve">Objednatel </w:t>
      </w:r>
      <w:r w:rsidRPr="00CF36B5">
        <w:rPr>
          <w:rFonts w:ascii="Segoe UI" w:hAnsi="Segoe UI" w:cs="Segoe UI"/>
          <w:bCs/>
          <w:sz w:val="22"/>
        </w:rPr>
        <w:t>znamená</w:t>
      </w:r>
      <w:r w:rsidRPr="00CF36B5">
        <w:rPr>
          <w:rFonts w:ascii="Segoe UI" w:hAnsi="Segoe UI" w:cs="Segoe UI"/>
          <w:b/>
          <w:sz w:val="22"/>
        </w:rPr>
        <w:t xml:space="preserve"> </w:t>
      </w:r>
      <w:r w:rsidRPr="00CF36B5">
        <w:rPr>
          <w:rFonts w:ascii="Segoe UI" w:hAnsi="Segoe UI" w:cs="Segoe UI"/>
          <w:bCs/>
          <w:sz w:val="22"/>
        </w:rPr>
        <w:t>společnost SAKO Brno, a.s., se sídlem Jedovnická 4245/2, Česká republika, IČO 607 13</w:t>
      </w:r>
      <w:r w:rsidR="0071791F" w:rsidRPr="00CF36B5">
        <w:rPr>
          <w:rFonts w:ascii="Segoe UI" w:hAnsi="Segoe UI" w:cs="Segoe UI"/>
          <w:bCs/>
          <w:sz w:val="22"/>
        </w:rPr>
        <w:t> </w:t>
      </w:r>
      <w:r w:rsidRPr="00CF36B5">
        <w:rPr>
          <w:rFonts w:ascii="Segoe UI" w:hAnsi="Segoe UI" w:cs="Segoe UI"/>
          <w:bCs/>
          <w:sz w:val="22"/>
        </w:rPr>
        <w:t>470</w:t>
      </w:r>
      <w:r w:rsidR="0071791F" w:rsidRPr="00CF36B5">
        <w:rPr>
          <w:rFonts w:ascii="Segoe UI" w:hAnsi="Segoe UI" w:cs="Segoe UI"/>
          <w:bCs/>
          <w:sz w:val="22"/>
        </w:rPr>
        <w:t xml:space="preserve">. Jedná se o označení Příkazce ve </w:t>
      </w:r>
      <w:r w:rsidR="00577867" w:rsidRPr="00CF36B5">
        <w:rPr>
          <w:rFonts w:ascii="Segoe UI" w:hAnsi="Segoe UI" w:cs="Segoe UI"/>
          <w:bCs/>
          <w:sz w:val="22"/>
        </w:rPr>
        <w:t>Smlouv</w:t>
      </w:r>
      <w:r w:rsidR="0071791F" w:rsidRPr="00CF36B5">
        <w:rPr>
          <w:rFonts w:ascii="Segoe UI" w:hAnsi="Segoe UI" w:cs="Segoe UI"/>
          <w:bCs/>
          <w:sz w:val="22"/>
        </w:rPr>
        <w:t>ě o</w:t>
      </w:r>
      <w:r w:rsidR="00B226EC">
        <w:rPr>
          <w:rFonts w:ascii="Segoe UI" w:hAnsi="Segoe UI" w:cs="Segoe UI"/>
          <w:bCs/>
          <w:sz w:val="22"/>
        </w:rPr>
        <w:t> </w:t>
      </w:r>
      <w:r w:rsidR="0071791F" w:rsidRPr="00CF36B5">
        <w:rPr>
          <w:rFonts w:ascii="Segoe UI" w:hAnsi="Segoe UI" w:cs="Segoe UI"/>
          <w:bCs/>
          <w:sz w:val="22"/>
        </w:rPr>
        <w:t>dílo</w:t>
      </w:r>
      <w:r w:rsidRPr="00CF36B5">
        <w:rPr>
          <w:rFonts w:ascii="Segoe UI" w:hAnsi="Segoe UI" w:cs="Segoe UI"/>
          <w:bCs/>
          <w:sz w:val="22"/>
        </w:rPr>
        <w:t>;</w:t>
      </w:r>
      <w:r w:rsidRPr="00CF36B5">
        <w:rPr>
          <w:rFonts w:ascii="Segoe UI" w:hAnsi="Segoe UI" w:cs="Segoe UI"/>
          <w:b/>
          <w:sz w:val="22"/>
        </w:rPr>
        <w:t xml:space="preserve"> </w:t>
      </w:r>
    </w:p>
    <w:p w14:paraId="65477D29" w14:textId="5F63F6F8" w:rsidR="00697208" w:rsidRPr="00CF36B5" w:rsidRDefault="00C93F74" w:rsidP="004F20B9">
      <w:pPr>
        <w:pStyle w:val="RLTextlnkuslovan"/>
        <w:numPr>
          <w:ilvl w:val="1"/>
          <w:numId w:val="18"/>
        </w:numPr>
        <w:tabs>
          <w:tab w:val="num" w:pos="1986"/>
        </w:tabs>
        <w:rPr>
          <w:rFonts w:ascii="Segoe UI" w:hAnsi="Segoe UI" w:cs="Segoe UI"/>
          <w:b/>
          <w:color w:val="000000"/>
          <w:sz w:val="22"/>
        </w:rPr>
      </w:pPr>
      <w:r w:rsidRPr="00CF36B5">
        <w:rPr>
          <w:rFonts w:ascii="Segoe UI" w:hAnsi="Segoe UI" w:cs="Segoe UI"/>
          <w:b/>
          <w:sz w:val="22"/>
        </w:rPr>
        <w:t>OZ</w:t>
      </w:r>
      <w:r w:rsidRPr="00CF36B5">
        <w:rPr>
          <w:rFonts w:ascii="Segoe UI" w:hAnsi="Segoe UI" w:cs="Segoe UI"/>
          <w:sz w:val="22"/>
        </w:rPr>
        <w:t xml:space="preserve"> znamená zákon č. 89/2012 Sb., občanský zákoník, ve znění pozdějších předpisů a/nebo jakýkoli obecně závazný právní předpis nahrazující tento zákon;</w:t>
      </w:r>
    </w:p>
    <w:p w14:paraId="6E3A577B" w14:textId="294F8180" w:rsidR="00F414E2" w:rsidRPr="00DD531C" w:rsidRDefault="00472C2C" w:rsidP="00DD531C">
      <w:pPr>
        <w:pStyle w:val="RLTextlnkuslovan"/>
        <w:keepNext/>
        <w:numPr>
          <w:ilvl w:val="1"/>
          <w:numId w:val="18"/>
        </w:numPr>
        <w:tabs>
          <w:tab w:val="num" w:pos="1986"/>
        </w:tabs>
        <w:rPr>
          <w:rStyle w:val="DefiniceCZ"/>
          <w:rFonts w:ascii="Segoe UI" w:hAnsi="Segoe UI"/>
          <w:b w:val="0"/>
          <w:sz w:val="22"/>
        </w:rPr>
      </w:pPr>
      <w:r w:rsidRPr="00BC4C05">
        <w:rPr>
          <w:rFonts w:ascii="Segoe UI" w:hAnsi="Segoe UI" w:cs="Segoe UI"/>
          <w:b/>
          <w:sz w:val="22"/>
        </w:rPr>
        <w:lastRenderedPageBreak/>
        <w:t>Podkladová dokumentace</w:t>
      </w:r>
      <w:r w:rsidRPr="00BC4C05">
        <w:rPr>
          <w:rStyle w:val="DefiniceCZ"/>
          <w:rFonts w:ascii="Segoe UI" w:hAnsi="Segoe UI" w:cs="Segoe UI"/>
          <w:sz w:val="22"/>
          <w:szCs w:val="22"/>
        </w:rPr>
        <w:t xml:space="preserve"> </w:t>
      </w:r>
      <w:r w:rsidR="00F414E2" w:rsidRPr="00BC4C05">
        <w:rPr>
          <w:rStyle w:val="DefiniceCZ"/>
          <w:rFonts w:ascii="Segoe UI" w:hAnsi="Segoe UI" w:cs="Segoe UI"/>
          <w:b w:val="0"/>
          <w:bCs w:val="0"/>
          <w:sz w:val="22"/>
          <w:szCs w:val="22"/>
        </w:rPr>
        <w:t>znamená</w:t>
      </w:r>
    </w:p>
    <w:p w14:paraId="328B9500" w14:textId="7B426327" w:rsidR="00F414E2" w:rsidRPr="00DD531C" w:rsidRDefault="00F414E2" w:rsidP="00DD531C">
      <w:pPr>
        <w:pStyle w:val="RLTextlnkuslovan"/>
        <w:keepNext/>
        <w:tabs>
          <w:tab w:val="num" w:pos="2411"/>
        </w:tabs>
        <w:spacing w:line="276" w:lineRule="auto"/>
        <w:ind w:left="2268"/>
        <w:rPr>
          <w:rStyle w:val="DefiniceCZ"/>
          <w:rFonts w:ascii="Segoe UI" w:hAnsi="Segoe UI"/>
          <w:b w:val="0"/>
          <w:i/>
          <w:sz w:val="22"/>
        </w:rPr>
      </w:pPr>
      <w:r w:rsidRPr="00BC4C05">
        <w:rPr>
          <w:rStyle w:val="DefiniceCZ"/>
          <w:rFonts w:ascii="Segoe UI" w:hAnsi="Segoe UI" w:cs="Segoe UI"/>
          <w:b w:val="0"/>
          <w:bCs w:val="0"/>
          <w:sz w:val="22"/>
          <w:szCs w:val="22"/>
        </w:rPr>
        <w:t xml:space="preserve">a) územní rozhodnutí </w:t>
      </w:r>
      <w:r w:rsidR="00615884" w:rsidRPr="00BC4C05">
        <w:rPr>
          <w:rStyle w:val="DefiniceCZ"/>
          <w:rFonts w:ascii="Segoe UI" w:hAnsi="Segoe UI" w:cs="Segoe UI"/>
          <w:b w:val="0"/>
          <w:bCs w:val="0"/>
          <w:sz w:val="22"/>
          <w:szCs w:val="22"/>
        </w:rPr>
        <w:t>v právní moci ze dne 18. 9. 2021,</w:t>
      </w:r>
    </w:p>
    <w:p w14:paraId="2FDFFC0A" w14:textId="140DD05D" w:rsidR="00F414E2" w:rsidRPr="00CF36B5" w:rsidRDefault="00F414E2" w:rsidP="00F414E2">
      <w:pPr>
        <w:pStyle w:val="RLTextlnkuslovan"/>
        <w:tabs>
          <w:tab w:val="num" w:pos="2411"/>
        </w:tabs>
        <w:ind w:left="2268"/>
        <w:rPr>
          <w:rStyle w:val="DefiniceCZ"/>
          <w:rFonts w:ascii="Segoe UI" w:hAnsi="Segoe UI" w:cs="Segoe UI"/>
          <w:b w:val="0"/>
          <w:bCs w:val="0"/>
          <w:sz w:val="22"/>
          <w:szCs w:val="22"/>
        </w:rPr>
      </w:pPr>
      <w:r w:rsidRPr="00CF36B5">
        <w:rPr>
          <w:rStyle w:val="DefiniceCZ"/>
          <w:rFonts w:ascii="Segoe UI" w:hAnsi="Segoe UI" w:cs="Segoe UI"/>
          <w:b w:val="0"/>
          <w:bCs w:val="0"/>
          <w:sz w:val="22"/>
          <w:szCs w:val="22"/>
        </w:rPr>
        <w:t xml:space="preserve">b) EIA </w:t>
      </w:r>
      <w:r w:rsidR="00615884" w:rsidRPr="00CF36B5">
        <w:rPr>
          <w:rStyle w:val="DefiniceCZ"/>
          <w:rFonts w:ascii="Segoe UI" w:hAnsi="Segoe UI" w:cs="Segoe UI"/>
          <w:b w:val="0"/>
          <w:bCs w:val="0"/>
          <w:sz w:val="22"/>
          <w:szCs w:val="22"/>
        </w:rPr>
        <w:t xml:space="preserve">- </w:t>
      </w:r>
      <w:r w:rsidR="00615884" w:rsidRPr="00CF36B5">
        <w:rPr>
          <w:rFonts w:ascii="Segoe UI" w:hAnsi="Segoe UI" w:cs="Segoe UI"/>
          <w:sz w:val="22"/>
          <w:szCs w:val="22"/>
        </w:rPr>
        <w:t>souhlasné závazné stanovisko Ministerstva životního prostředí ze dne 18. 12. 2020,</w:t>
      </w:r>
    </w:p>
    <w:p w14:paraId="3ED4D9B5" w14:textId="5878B973" w:rsidR="00F414E2" w:rsidRPr="00CF36B5" w:rsidRDefault="00F414E2" w:rsidP="00F414E2">
      <w:pPr>
        <w:pStyle w:val="RLTextlnkuslovan"/>
        <w:tabs>
          <w:tab w:val="num" w:pos="2411"/>
        </w:tabs>
        <w:ind w:left="2268"/>
        <w:rPr>
          <w:rStyle w:val="DefiniceCZ"/>
          <w:rFonts w:ascii="Segoe UI" w:hAnsi="Segoe UI" w:cs="Segoe UI"/>
          <w:b w:val="0"/>
          <w:bCs w:val="0"/>
          <w:sz w:val="22"/>
          <w:szCs w:val="22"/>
        </w:rPr>
      </w:pPr>
      <w:r w:rsidRPr="00CF36B5">
        <w:rPr>
          <w:rStyle w:val="DefiniceCZ"/>
          <w:rFonts w:ascii="Segoe UI" w:hAnsi="Segoe UI" w:cs="Segoe UI"/>
          <w:b w:val="0"/>
          <w:bCs w:val="0"/>
          <w:sz w:val="22"/>
          <w:szCs w:val="22"/>
        </w:rPr>
        <w:t xml:space="preserve">c) jakoukoliv další existující a účinnou dokumentaci, která není dotčena podklady uvedenými shora pod písmeny a) a b), včetně </w:t>
      </w:r>
      <w:r w:rsidR="00424D39" w:rsidRPr="00CF36B5">
        <w:rPr>
          <w:rStyle w:val="DefiniceCZ"/>
          <w:rFonts w:ascii="Segoe UI" w:hAnsi="Segoe UI" w:cs="Segoe UI"/>
          <w:b w:val="0"/>
          <w:bCs w:val="0"/>
          <w:sz w:val="22"/>
          <w:szCs w:val="22"/>
        </w:rPr>
        <w:t xml:space="preserve">Povolení, </w:t>
      </w:r>
      <w:r w:rsidRPr="00CF36B5">
        <w:rPr>
          <w:rStyle w:val="DefiniceCZ"/>
          <w:rFonts w:ascii="Segoe UI" w:hAnsi="Segoe UI" w:cs="Segoe UI"/>
          <w:b w:val="0"/>
          <w:bCs w:val="0"/>
          <w:sz w:val="22"/>
          <w:szCs w:val="22"/>
        </w:rPr>
        <w:t>projektů, pasportů, rozhodnutí, souhlasů a podkladů, zejména definovanou ve SZ a prováděcích právních předpisech, která se týká a</w:t>
      </w:r>
      <w:r w:rsidR="00B226EC">
        <w:rPr>
          <w:rStyle w:val="DefiniceCZ"/>
          <w:rFonts w:ascii="Segoe UI" w:hAnsi="Segoe UI" w:cs="Segoe UI"/>
          <w:b w:val="0"/>
          <w:bCs w:val="0"/>
          <w:sz w:val="22"/>
          <w:szCs w:val="22"/>
        </w:rPr>
        <w:t> </w:t>
      </w:r>
      <w:r w:rsidRPr="00CF36B5">
        <w:rPr>
          <w:rStyle w:val="DefiniceCZ"/>
          <w:rFonts w:ascii="Segoe UI" w:hAnsi="Segoe UI" w:cs="Segoe UI"/>
          <w:b w:val="0"/>
          <w:bCs w:val="0"/>
          <w:sz w:val="22"/>
          <w:szCs w:val="22"/>
        </w:rPr>
        <w:t>souvisí s Areálem SAKO nebo se Stavbou Linky, z níž vyplývá popis skutečného stavu Areálu SAKO a všechna práva a povinnosti s ním spojené</w:t>
      </w:r>
      <w:r w:rsidR="00C26A37" w:rsidRPr="00CF36B5">
        <w:rPr>
          <w:rStyle w:val="DefiniceCZ"/>
          <w:rFonts w:ascii="Segoe UI" w:hAnsi="Segoe UI" w:cs="Segoe UI"/>
          <w:b w:val="0"/>
          <w:bCs w:val="0"/>
          <w:sz w:val="22"/>
          <w:szCs w:val="22"/>
        </w:rPr>
        <w:t>,</w:t>
      </w:r>
      <w:r w:rsidRPr="00CF36B5">
        <w:rPr>
          <w:rStyle w:val="DefiniceCZ"/>
          <w:rFonts w:ascii="Segoe UI" w:hAnsi="Segoe UI" w:cs="Segoe UI"/>
          <w:b w:val="0"/>
          <w:bCs w:val="0"/>
          <w:sz w:val="22"/>
          <w:szCs w:val="22"/>
        </w:rPr>
        <w:t xml:space="preserve"> </w:t>
      </w:r>
    </w:p>
    <w:p w14:paraId="1E564E7C" w14:textId="2A6F5ABA" w:rsidR="00472C2C" w:rsidRPr="00DD531C" w:rsidRDefault="00F414E2" w:rsidP="00F414E2">
      <w:pPr>
        <w:pStyle w:val="RLTextlnkuslovan"/>
        <w:tabs>
          <w:tab w:val="num" w:pos="2411"/>
        </w:tabs>
        <w:ind w:left="2268"/>
        <w:rPr>
          <w:rFonts w:ascii="Segoe UI" w:hAnsi="Segoe UI"/>
          <w:b/>
        </w:rPr>
      </w:pPr>
      <w:r w:rsidRPr="00CF36B5">
        <w:rPr>
          <w:rStyle w:val="DefiniceCZ"/>
          <w:rFonts w:ascii="Segoe UI" w:hAnsi="Segoe UI" w:cs="Segoe UI"/>
          <w:b w:val="0"/>
          <w:bCs w:val="0"/>
          <w:sz w:val="22"/>
          <w:szCs w:val="22"/>
        </w:rPr>
        <w:t xml:space="preserve">a to včetně její aktualizace po uzavření této </w:t>
      </w:r>
      <w:r w:rsidR="00577867" w:rsidRPr="00CF36B5">
        <w:rPr>
          <w:rStyle w:val="DefiniceCZ"/>
          <w:rFonts w:ascii="Segoe UI" w:hAnsi="Segoe UI" w:cs="Segoe UI"/>
          <w:b w:val="0"/>
          <w:bCs w:val="0"/>
          <w:sz w:val="22"/>
          <w:szCs w:val="22"/>
        </w:rPr>
        <w:t>Smlouv</w:t>
      </w:r>
      <w:r w:rsidRPr="00CF36B5">
        <w:rPr>
          <w:rStyle w:val="DefiniceCZ"/>
          <w:rFonts w:ascii="Segoe UI" w:hAnsi="Segoe UI" w:cs="Segoe UI"/>
          <w:b w:val="0"/>
          <w:bCs w:val="0"/>
          <w:sz w:val="22"/>
          <w:szCs w:val="22"/>
        </w:rPr>
        <w:t xml:space="preserve">y nebo </w:t>
      </w:r>
      <w:r w:rsidR="00577867" w:rsidRPr="00CF36B5">
        <w:rPr>
          <w:rStyle w:val="DefiniceCZ"/>
          <w:rFonts w:ascii="Segoe UI" w:hAnsi="Segoe UI" w:cs="Segoe UI"/>
          <w:b w:val="0"/>
          <w:bCs w:val="0"/>
          <w:sz w:val="22"/>
          <w:szCs w:val="22"/>
        </w:rPr>
        <w:t>Smlouv</w:t>
      </w:r>
      <w:r w:rsidRPr="00CF36B5">
        <w:rPr>
          <w:rStyle w:val="DefiniceCZ"/>
          <w:rFonts w:ascii="Segoe UI" w:hAnsi="Segoe UI" w:cs="Segoe UI"/>
          <w:b w:val="0"/>
          <w:bCs w:val="0"/>
          <w:sz w:val="22"/>
          <w:szCs w:val="22"/>
        </w:rPr>
        <w:t>y o</w:t>
      </w:r>
      <w:r w:rsidR="00706A86">
        <w:rPr>
          <w:rStyle w:val="DefiniceCZ"/>
          <w:rFonts w:ascii="Segoe UI" w:hAnsi="Segoe UI" w:cs="Segoe UI"/>
          <w:b w:val="0"/>
          <w:bCs w:val="0"/>
          <w:sz w:val="22"/>
          <w:szCs w:val="22"/>
        </w:rPr>
        <w:t> </w:t>
      </w:r>
      <w:r w:rsidRPr="00CF36B5">
        <w:rPr>
          <w:rStyle w:val="DefiniceCZ"/>
          <w:rFonts w:ascii="Segoe UI" w:hAnsi="Segoe UI" w:cs="Segoe UI"/>
          <w:b w:val="0"/>
          <w:bCs w:val="0"/>
          <w:sz w:val="22"/>
          <w:szCs w:val="22"/>
        </w:rPr>
        <w:t xml:space="preserve">Dílo; </w:t>
      </w:r>
    </w:p>
    <w:p w14:paraId="14E0734D" w14:textId="168117CA" w:rsidR="0084303D" w:rsidRPr="00CF36B5" w:rsidRDefault="00C93F74" w:rsidP="004F20B9">
      <w:pPr>
        <w:pStyle w:val="RLTextlnkuslovan"/>
        <w:numPr>
          <w:ilvl w:val="1"/>
          <w:numId w:val="18"/>
        </w:numPr>
        <w:tabs>
          <w:tab w:val="num" w:pos="1986"/>
        </w:tabs>
        <w:rPr>
          <w:rFonts w:ascii="Segoe UI" w:hAnsi="Segoe UI" w:cs="Segoe UI"/>
          <w:b/>
          <w:sz w:val="22"/>
        </w:rPr>
      </w:pPr>
      <w:r w:rsidRPr="00CF36B5">
        <w:rPr>
          <w:rFonts w:ascii="Segoe UI" w:hAnsi="Segoe UI" w:cs="Segoe UI"/>
          <w:b/>
          <w:sz w:val="22"/>
        </w:rPr>
        <w:t xml:space="preserve">Povolení </w:t>
      </w:r>
      <w:r w:rsidRPr="00CF36B5">
        <w:rPr>
          <w:rFonts w:ascii="Segoe UI" w:hAnsi="Segoe UI" w:cs="Segoe UI"/>
          <w:sz w:val="22"/>
        </w:rPr>
        <w:t>znamenají jakákoliv povolení, souhlasy, schválení, osvědčení oprávnění,</w:t>
      </w:r>
      <w:r w:rsidRPr="00CF36B5">
        <w:rPr>
          <w:rFonts w:ascii="Segoe UI" w:hAnsi="Segoe UI" w:cs="Segoe UI"/>
          <w:color w:val="000000"/>
          <w:sz w:val="22"/>
        </w:rPr>
        <w:t xml:space="preserve"> veřejnoprávní </w:t>
      </w:r>
      <w:r w:rsidR="00577867" w:rsidRPr="00CF36B5">
        <w:rPr>
          <w:rFonts w:ascii="Segoe UI" w:hAnsi="Segoe UI" w:cs="Segoe UI"/>
          <w:color w:val="000000"/>
          <w:sz w:val="22"/>
        </w:rPr>
        <w:t>Smlouv</w:t>
      </w:r>
      <w:r w:rsidRPr="00CF36B5">
        <w:rPr>
          <w:rFonts w:ascii="Segoe UI" w:hAnsi="Segoe UI" w:cs="Segoe UI"/>
          <w:color w:val="000000"/>
          <w:sz w:val="22"/>
        </w:rPr>
        <w:t>y nebo osvědčení požadovaná Právními předpisy a jakékoliv nezbytné souhlasy třetích osob nebo dohody (právní jednání) s těmito osobami, potřebné pro provedení Díla, bez ohledu na to, kdo je podle Právních předpisů povinen být jejich držitelem;</w:t>
      </w:r>
    </w:p>
    <w:p w14:paraId="0AA649F8" w14:textId="4660B9F0" w:rsidR="00424D39" w:rsidRPr="00CF36B5" w:rsidRDefault="00E3072A"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Požadavky Objednatele </w:t>
      </w:r>
      <w:r w:rsidRPr="00CF36B5">
        <w:rPr>
          <w:rFonts w:ascii="Segoe UI" w:hAnsi="Segoe UI" w:cs="Segoe UI"/>
          <w:color w:val="000000"/>
          <w:sz w:val="22"/>
        </w:rPr>
        <w:t>znamená veškeré podmínky Objednatele v řízení dle ZZVZ vyjádřené v</w:t>
      </w:r>
      <w:r w:rsidR="00A50937" w:rsidRPr="00CF36B5">
        <w:rPr>
          <w:rFonts w:ascii="Segoe UI" w:hAnsi="Segoe UI" w:cs="Segoe UI"/>
          <w:color w:val="000000"/>
          <w:sz w:val="22"/>
        </w:rPr>
        <w:t xml:space="preserve">e </w:t>
      </w:r>
      <w:r w:rsidR="00577867" w:rsidRPr="00CF36B5">
        <w:rPr>
          <w:rFonts w:ascii="Segoe UI" w:hAnsi="Segoe UI" w:cs="Segoe UI"/>
          <w:color w:val="000000"/>
          <w:sz w:val="22"/>
        </w:rPr>
        <w:t>Smlouv</w:t>
      </w:r>
      <w:r w:rsidR="00A50937" w:rsidRPr="00CF36B5">
        <w:rPr>
          <w:rFonts w:ascii="Segoe UI" w:hAnsi="Segoe UI" w:cs="Segoe UI"/>
          <w:color w:val="000000"/>
          <w:sz w:val="22"/>
        </w:rPr>
        <w:t xml:space="preserve">ě o Dílo, </w:t>
      </w:r>
      <w:r w:rsidRPr="00CF36B5">
        <w:rPr>
          <w:rFonts w:ascii="Segoe UI" w:hAnsi="Segoe UI" w:cs="Segoe UI"/>
          <w:color w:val="000000"/>
          <w:sz w:val="22"/>
        </w:rPr>
        <w:t xml:space="preserve">a to ve znění ke dni uzavření </w:t>
      </w:r>
      <w:r w:rsidR="00577867" w:rsidRPr="00CF36B5">
        <w:rPr>
          <w:rFonts w:ascii="Segoe UI" w:hAnsi="Segoe UI" w:cs="Segoe UI"/>
          <w:color w:val="000000"/>
          <w:sz w:val="22"/>
        </w:rPr>
        <w:t>Smlouv</w:t>
      </w:r>
      <w:r w:rsidRPr="00CF36B5">
        <w:rPr>
          <w:rFonts w:ascii="Segoe UI" w:hAnsi="Segoe UI" w:cs="Segoe UI"/>
          <w:color w:val="000000"/>
          <w:sz w:val="22"/>
        </w:rPr>
        <w:t>y o</w:t>
      </w:r>
      <w:r w:rsidR="00B226EC">
        <w:rPr>
          <w:rFonts w:ascii="Segoe UI" w:hAnsi="Segoe UI" w:cs="Segoe UI"/>
          <w:color w:val="000000"/>
          <w:sz w:val="22"/>
        </w:rPr>
        <w:t> </w:t>
      </w:r>
      <w:r w:rsidRPr="00CF36B5">
        <w:rPr>
          <w:rFonts w:ascii="Segoe UI" w:hAnsi="Segoe UI" w:cs="Segoe UI"/>
          <w:color w:val="000000"/>
          <w:sz w:val="22"/>
        </w:rPr>
        <w:t xml:space="preserve">Dílo, které jsou součástí </w:t>
      </w:r>
      <w:r w:rsidR="00577867" w:rsidRPr="00CF36B5">
        <w:rPr>
          <w:rFonts w:ascii="Segoe UI" w:hAnsi="Segoe UI" w:cs="Segoe UI"/>
          <w:color w:val="000000"/>
          <w:sz w:val="22"/>
        </w:rPr>
        <w:t>Smlouv</w:t>
      </w:r>
      <w:r w:rsidRPr="00CF36B5">
        <w:rPr>
          <w:rFonts w:ascii="Segoe UI" w:hAnsi="Segoe UI" w:cs="Segoe UI"/>
          <w:color w:val="000000"/>
          <w:sz w:val="22"/>
        </w:rPr>
        <w:t xml:space="preserve">y o Dílo </w:t>
      </w:r>
      <w:r w:rsidR="007F50CB" w:rsidRPr="00CF36B5">
        <w:rPr>
          <w:rFonts w:ascii="Segoe UI" w:hAnsi="Segoe UI" w:cs="Segoe UI"/>
          <w:color w:val="000000"/>
          <w:sz w:val="22"/>
        </w:rPr>
        <w:t>včetně jejich příloh</w:t>
      </w:r>
      <w:r w:rsidRPr="00CF36B5">
        <w:rPr>
          <w:rFonts w:ascii="Segoe UI" w:hAnsi="Segoe UI" w:cs="Segoe UI"/>
          <w:color w:val="000000"/>
          <w:sz w:val="22"/>
        </w:rPr>
        <w:t>;</w:t>
      </w:r>
    </w:p>
    <w:p w14:paraId="2F002053" w14:textId="0BEFF95D" w:rsidR="00424D39"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 xml:space="preserve">Pracovník </w:t>
      </w:r>
      <w:r w:rsidRPr="00CF36B5">
        <w:rPr>
          <w:rFonts w:ascii="Segoe UI" w:hAnsi="Segoe UI" w:cs="Segoe UI"/>
          <w:color w:val="000000"/>
          <w:sz w:val="22"/>
        </w:rPr>
        <w:t>znamená v souvislosti s určitou osobou její (i) zaměstnance bez ohledu na typ pracovního poměru; (ii) jiné pracovníky (např. osoby samostatně výdělečně činné spolupracující na základě obchodně právních smluv); a (iii) statutární orgány nebo jejich členy;</w:t>
      </w:r>
    </w:p>
    <w:p w14:paraId="72F1C43D" w14:textId="77777777" w:rsidR="00C93F74" w:rsidRPr="00CF36B5" w:rsidRDefault="00C93F74" w:rsidP="004F20B9">
      <w:pPr>
        <w:pStyle w:val="RLTextlnkuslovan"/>
        <w:numPr>
          <w:ilvl w:val="1"/>
          <w:numId w:val="18"/>
        </w:numPr>
        <w:tabs>
          <w:tab w:val="num" w:pos="1986"/>
        </w:tabs>
        <w:rPr>
          <w:rFonts w:ascii="Segoe UI" w:hAnsi="Segoe UI" w:cs="Segoe UI"/>
          <w:color w:val="000000"/>
          <w:sz w:val="22"/>
        </w:rPr>
      </w:pPr>
      <w:bookmarkStart w:id="5" w:name="_Ref184289186"/>
      <w:r w:rsidRPr="00CF36B5">
        <w:rPr>
          <w:rFonts w:ascii="Segoe UI" w:hAnsi="Segoe UI" w:cs="Segoe UI"/>
          <w:b/>
          <w:color w:val="000000"/>
          <w:sz w:val="22"/>
        </w:rPr>
        <w:t xml:space="preserve">Právní předpisy </w:t>
      </w:r>
      <w:r w:rsidRPr="00CF36B5">
        <w:rPr>
          <w:rFonts w:ascii="Segoe UI" w:hAnsi="Segoe UI" w:cs="Segoe UI"/>
          <w:bCs/>
          <w:color w:val="000000"/>
          <w:sz w:val="22"/>
        </w:rPr>
        <w:t>znamenají:</w:t>
      </w:r>
      <w:bookmarkEnd w:id="5"/>
      <w:r w:rsidRPr="00CF36B5">
        <w:rPr>
          <w:rFonts w:ascii="Segoe UI" w:hAnsi="Segoe UI" w:cs="Segoe UI"/>
          <w:bCs/>
          <w:color w:val="000000"/>
          <w:sz w:val="22"/>
        </w:rPr>
        <w:t xml:space="preserve"> </w:t>
      </w:r>
    </w:p>
    <w:p w14:paraId="40024ED9" w14:textId="77777777" w:rsidR="00C93F74" w:rsidRPr="00CF36B5" w:rsidRDefault="00C93F74" w:rsidP="00E20DE9">
      <w:pPr>
        <w:pStyle w:val="RLTextlnkuslovan"/>
        <w:numPr>
          <w:ilvl w:val="0"/>
          <w:numId w:val="38"/>
        </w:numPr>
        <w:spacing w:line="276" w:lineRule="auto"/>
        <w:ind w:left="1701" w:firstLine="0"/>
        <w:rPr>
          <w:rFonts w:ascii="Segoe UI" w:hAnsi="Segoe UI" w:cs="Segoe UI"/>
          <w:bCs/>
          <w:color w:val="000000"/>
          <w:sz w:val="22"/>
        </w:rPr>
      </w:pPr>
      <w:r w:rsidRPr="00CF36B5">
        <w:rPr>
          <w:rFonts w:ascii="Segoe UI" w:hAnsi="Segoe UI" w:cs="Segoe UI"/>
          <w:bCs/>
          <w:color w:val="000000"/>
          <w:sz w:val="22"/>
        </w:rPr>
        <w:t xml:space="preserve">jakýkoliv účinný obecně závazný právní předpis, který je součástí právního řádu České republiky; </w:t>
      </w:r>
    </w:p>
    <w:p w14:paraId="41891275" w14:textId="74EDB5DC" w:rsidR="00F414E2" w:rsidRPr="00CF36B5" w:rsidRDefault="00C93F74" w:rsidP="00E20DE9">
      <w:pPr>
        <w:pStyle w:val="RLTextlnkuslovan"/>
        <w:numPr>
          <w:ilvl w:val="0"/>
          <w:numId w:val="38"/>
        </w:numPr>
        <w:spacing w:line="276" w:lineRule="auto"/>
        <w:ind w:left="1701" w:firstLine="0"/>
        <w:rPr>
          <w:rFonts w:ascii="Segoe UI" w:hAnsi="Segoe UI" w:cs="Segoe UI"/>
          <w:bCs/>
          <w:color w:val="000000"/>
          <w:sz w:val="22"/>
        </w:rPr>
      </w:pPr>
      <w:bookmarkStart w:id="6" w:name="_Ref184289189"/>
      <w:r w:rsidRPr="00CF36B5">
        <w:rPr>
          <w:rFonts w:ascii="Segoe UI" w:hAnsi="Segoe UI" w:cs="Segoe UI"/>
          <w:bCs/>
          <w:color w:val="000000"/>
          <w:sz w:val="22"/>
        </w:rPr>
        <w:t xml:space="preserve">příslušné závazné pokyny, metodiky a jiné předpisy, kterými je </w:t>
      </w:r>
      <w:r w:rsidR="0050496A" w:rsidRPr="00CF36B5">
        <w:rPr>
          <w:rFonts w:ascii="Segoe UI" w:hAnsi="Segoe UI" w:cs="Segoe UI"/>
          <w:bCs/>
          <w:color w:val="000000"/>
          <w:sz w:val="22"/>
        </w:rPr>
        <w:t>Příkazce</w:t>
      </w:r>
      <w:r w:rsidRPr="00CF36B5">
        <w:rPr>
          <w:rFonts w:ascii="Segoe UI" w:hAnsi="Segoe UI" w:cs="Segoe UI"/>
          <w:bCs/>
          <w:color w:val="000000"/>
          <w:sz w:val="22"/>
        </w:rPr>
        <w:t xml:space="preserve"> a/nebo </w:t>
      </w:r>
      <w:r w:rsidR="0050496A" w:rsidRPr="00CF36B5">
        <w:rPr>
          <w:rFonts w:ascii="Segoe UI" w:hAnsi="Segoe UI" w:cs="Segoe UI"/>
          <w:bCs/>
          <w:color w:val="000000"/>
          <w:sz w:val="22"/>
        </w:rPr>
        <w:t>Příkazník</w:t>
      </w:r>
      <w:r w:rsidRPr="00CF36B5">
        <w:rPr>
          <w:rFonts w:ascii="Segoe UI" w:hAnsi="Segoe UI" w:cs="Segoe UI"/>
          <w:bCs/>
          <w:color w:val="000000"/>
          <w:sz w:val="22"/>
        </w:rPr>
        <w:t xml:space="preserve"> vázán za předpokladu, že jsou veřejně dostupné nebo, že jejich existence byla oznámena a obsah byl zpřístupněn druhé S</w:t>
      </w:r>
      <w:r w:rsidR="0025780E" w:rsidRPr="00CF36B5">
        <w:rPr>
          <w:rFonts w:ascii="Segoe UI" w:hAnsi="Segoe UI" w:cs="Segoe UI"/>
          <w:bCs/>
          <w:color w:val="000000"/>
          <w:sz w:val="22"/>
        </w:rPr>
        <w:t>mluvní s</w:t>
      </w:r>
      <w:r w:rsidRPr="00CF36B5">
        <w:rPr>
          <w:rFonts w:ascii="Segoe UI" w:hAnsi="Segoe UI" w:cs="Segoe UI"/>
          <w:bCs/>
          <w:color w:val="000000"/>
          <w:sz w:val="22"/>
        </w:rPr>
        <w:t>traně;</w:t>
      </w:r>
      <w:bookmarkEnd w:id="6"/>
      <w:r w:rsidRPr="00CF36B5">
        <w:rPr>
          <w:rFonts w:ascii="Segoe UI" w:hAnsi="Segoe UI" w:cs="Segoe UI"/>
          <w:bCs/>
          <w:color w:val="000000"/>
          <w:sz w:val="22"/>
        </w:rPr>
        <w:t xml:space="preserve"> </w:t>
      </w:r>
    </w:p>
    <w:p w14:paraId="3397A9E2" w14:textId="475540A6" w:rsidR="00C93F74" w:rsidRPr="00CF36B5" w:rsidRDefault="00F414E2" w:rsidP="00E20DE9">
      <w:pPr>
        <w:pStyle w:val="RLTextlnkuslovan"/>
        <w:numPr>
          <w:ilvl w:val="0"/>
          <w:numId w:val="38"/>
        </w:numPr>
        <w:ind w:left="1701" w:firstLine="0"/>
        <w:rPr>
          <w:rFonts w:ascii="Segoe UI" w:hAnsi="Segoe UI" w:cs="Segoe UI"/>
          <w:bCs/>
          <w:color w:val="000000"/>
          <w:sz w:val="22"/>
        </w:rPr>
      </w:pPr>
      <w:bookmarkStart w:id="7" w:name="_Ref61002715"/>
      <w:r w:rsidRPr="00CF36B5">
        <w:rPr>
          <w:rFonts w:ascii="Segoe UI" w:hAnsi="Segoe UI" w:cs="Segoe UI"/>
          <w:bCs/>
          <w:color w:val="000000"/>
          <w:sz w:val="22"/>
        </w:rPr>
        <w:t xml:space="preserve">normy ČSN či jiné </w:t>
      </w:r>
      <w:r w:rsidR="00346B9C">
        <w:rPr>
          <w:rFonts w:ascii="Segoe UI" w:hAnsi="Segoe UI" w:cs="Segoe UI"/>
          <w:bCs/>
          <w:color w:val="000000"/>
          <w:sz w:val="22"/>
        </w:rPr>
        <w:t>technické</w:t>
      </w:r>
      <w:r w:rsidR="00346B9C" w:rsidRPr="00CF36B5">
        <w:rPr>
          <w:rFonts w:ascii="Segoe UI" w:hAnsi="Segoe UI" w:cs="Segoe UI"/>
          <w:bCs/>
          <w:color w:val="000000"/>
          <w:sz w:val="22"/>
        </w:rPr>
        <w:t xml:space="preserve"> </w:t>
      </w:r>
      <w:r w:rsidRPr="00CF36B5">
        <w:rPr>
          <w:rFonts w:ascii="Segoe UI" w:hAnsi="Segoe UI" w:cs="Segoe UI"/>
          <w:bCs/>
          <w:color w:val="000000"/>
          <w:sz w:val="22"/>
        </w:rPr>
        <w:t xml:space="preserve">normy, </w:t>
      </w:r>
      <w:r w:rsidR="0056470B">
        <w:rPr>
          <w:rFonts w:ascii="Segoe UI" w:hAnsi="Segoe UI" w:cs="Segoe UI"/>
          <w:bCs/>
          <w:color w:val="000000"/>
          <w:sz w:val="22"/>
        </w:rPr>
        <w:t xml:space="preserve">jejichž dodržení vyžadují dokumenty uvedené pod písmeny a) a b) výše pro </w:t>
      </w:r>
      <w:r w:rsidRPr="00CF36B5">
        <w:rPr>
          <w:rFonts w:ascii="Segoe UI" w:hAnsi="Segoe UI" w:cs="Segoe UI"/>
          <w:bCs/>
          <w:color w:val="000000"/>
          <w:sz w:val="22"/>
        </w:rPr>
        <w:t>řádné provedení Díla</w:t>
      </w:r>
      <w:r w:rsidR="0056470B">
        <w:rPr>
          <w:rFonts w:ascii="Segoe UI" w:hAnsi="Segoe UI" w:cs="Segoe UI"/>
          <w:bCs/>
          <w:color w:val="000000"/>
          <w:sz w:val="22"/>
        </w:rPr>
        <w:t>;</w:t>
      </w:r>
      <w:bookmarkEnd w:id="7"/>
      <w:r w:rsidRPr="00CF36B5">
        <w:rPr>
          <w:rFonts w:ascii="Segoe UI" w:hAnsi="Segoe UI" w:cs="Segoe UI"/>
          <w:bCs/>
          <w:color w:val="000000"/>
          <w:sz w:val="22"/>
        </w:rPr>
        <w:t xml:space="preserve"> </w:t>
      </w:r>
      <w:r w:rsidR="00C93F74" w:rsidRPr="00CF36B5">
        <w:rPr>
          <w:rFonts w:ascii="Segoe UI" w:hAnsi="Segoe UI" w:cs="Segoe UI"/>
          <w:bCs/>
          <w:color w:val="000000"/>
          <w:sz w:val="22"/>
        </w:rPr>
        <w:t xml:space="preserve">  </w:t>
      </w:r>
    </w:p>
    <w:p w14:paraId="5C5D0EC7" w14:textId="2315CB30" w:rsidR="00C93F74" w:rsidRPr="00CF36B5" w:rsidRDefault="00C93F74" w:rsidP="00E20DE9">
      <w:pPr>
        <w:pStyle w:val="RLTextlnkuslovan"/>
        <w:numPr>
          <w:ilvl w:val="0"/>
          <w:numId w:val="38"/>
        </w:numPr>
        <w:spacing w:line="276" w:lineRule="auto"/>
        <w:ind w:left="1701" w:firstLine="0"/>
        <w:rPr>
          <w:rFonts w:ascii="Segoe UI" w:hAnsi="Segoe UI" w:cs="Segoe UI"/>
          <w:bCs/>
          <w:color w:val="000000"/>
          <w:sz w:val="22"/>
        </w:rPr>
      </w:pPr>
      <w:r w:rsidRPr="00CF36B5">
        <w:rPr>
          <w:rFonts w:ascii="Segoe UI" w:hAnsi="Segoe UI" w:cs="Segoe UI"/>
          <w:bCs/>
          <w:color w:val="000000"/>
          <w:sz w:val="22"/>
        </w:rPr>
        <w:t xml:space="preserve">jakýkoliv vynutitelný předpis Evropské Unie; </w:t>
      </w:r>
    </w:p>
    <w:p w14:paraId="1620C243" w14:textId="37A36EC6" w:rsidR="004937D2" w:rsidRPr="00CF36B5" w:rsidRDefault="004937D2" w:rsidP="00E20DE9">
      <w:pPr>
        <w:pStyle w:val="RLTextlnkuslovan"/>
        <w:numPr>
          <w:ilvl w:val="0"/>
          <w:numId w:val="38"/>
        </w:numPr>
        <w:spacing w:line="276" w:lineRule="auto"/>
        <w:ind w:left="1701" w:firstLine="0"/>
        <w:rPr>
          <w:rFonts w:ascii="Segoe UI" w:hAnsi="Segoe UI" w:cs="Segoe UI"/>
          <w:bCs/>
          <w:color w:val="000000"/>
          <w:sz w:val="22"/>
        </w:rPr>
      </w:pPr>
      <w:bookmarkStart w:id="8" w:name="_Ref184289224"/>
      <w:r w:rsidRPr="00CF36B5">
        <w:rPr>
          <w:rFonts w:ascii="Segoe UI" w:hAnsi="Segoe UI" w:cs="Segoe UI"/>
          <w:bCs/>
          <w:color w:val="000000"/>
          <w:sz w:val="22"/>
        </w:rPr>
        <w:t xml:space="preserve">podmínky dotace, kterou </w:t>
      </w:r>
      <w:r w:rsidR="00C47506" w:rsidRPr="00CF36B5">
        <w:rPr>
          <w:rFonts w:ascii="Segoe UI" w:hAnsi="Segoe UI" w:cs="Segoe UI"/>
          <w:bCs/>
          <w:color w:val="000000"/>
          <w:sz w:val="22"/>
        </w:rPr>
        <w:t>Příkazce obdrží k financování Díla či nákladů s ním spojených, za podmínky, že jejich existence byla Příkazcem oznámena a obsah byl zpřístupněn Příkazníkovi;</w:t>
      </w:r>
      <w:bookmarkEnd w:id="8"/>
    </w:p>
    <w:p w14:paraId="34069013" w14:textId="06429844" w:rsidR="001D62DC" w:rsidRPr="00CF36B5" w:rsidRDefault="00C93F74" w:rsidP="004F20B9">
      <w:pPr>
        <w:pStyle w:val="RLTextlnkuslovan"/>
        <w:numPr>
          <w:ilvl w:val="1"/>
          <w:numId w:val="18"/>
        </w:numPr>
        <w:tabs>
          <w:tab w:val="num" w:pos="1986"/>
        </w:tabs>
        <w:rPr>
          <w:rFonts w:ascii="Segoe UI" w:hAnsi="Segoe UI" w:cs="Segoe UI"/>
          <w:sz w:val="22"/>
        </w:rPr>
      </w:pPr>
      <w:r w:rsidRPr="00CF36B5">
        <w:rPr>
          <w:rFonts w:ascii="Segoe UI" w:hAnsi="Segoe UI" w:cs="Segoe UI"/>
          <w:b/>
          <w:color w:val="000000"/>
          <w:sz w:val="22"/>
        </w:rPr>
        <w:t>Projektová</w:t>
      </w:r>
      <w:r w:rsidRPr="00CF36B5">
        <w:rPr>
          <w:rFonts w:ascii="Segoe UI" w:hAnsi="Segoe UI" w:cs="Segoe UI"/>
          <w:b/>
          <w:sz w:val="22"/>
        </w:rPr>
        <w:t xml:space="preserve"> dokumentace </w:t>
      </w:r>
      <w:r w:rsidRPr="00CF36B5">
        <w:rPr>
          <w:rFonts w:ascii="Segoe UI" w:hAnsi="Segoe UI" w:cs="Segoe UI"/>
          <w:sz w:val="22"/>
        </w:rPr>
        <w:t>znamená jakékoliv výkresy, zprávy, vzorce, výpočty, software a jiné dokumenty a údaje, které se vztahují k projektu, stavbě</w:t>
      </w:r>
      <w:r w:rsidR="0050496A" w:rsidRPr="00CF36B5">
        <w:rPr>
          <w:rFonts w:ascii="Segoe UI" w:hAnsi="Segoe UI" w:cs="Segoe UI"/>
          <w:sz w:val="22"/>
        </w:rPr>
        <w:t xml:space="preserve"> Díla</w:t>
      </w:r>
      <w:r w:rsidRPr="00CF36B5">
        <w:rPr>
          <w:rFonts w:ascii="Segoe UI" w:hAnsi="Segoe UI" w:cs="Segoe UI"/>
          <w:sz w:val="22"/>
        </w:rPr>
        <w:t xml:space="preserve">, dokončení a provozu Linky ze stavebního a technického hlediska, které </w:t>
      </w:r>
      <w:r w:rsidR="00CC501B" w:rsidRPr="00CF36B5">
        <w:rPr>
          <w:rFonts w:ascii="Segoe UI" w:hAnsi="Segoe UI" w:cs="Segoe UI"/>
          <w:sz w:val="22"/>
        </w:rPr>
        <w:t xml:space="preserve">jsou výsledkem činností Zhotovitele dle </w:t>
      </w:r>
      <w:r w:rsidR="00577867" w:rsidRPr="00CF36B5">
        <w:rPr>
          <w:rFonts w:ascii="Segoe UI" w:hAnsi="Segoe UI" w:cs="Segoe UI"/>
          <w:sz w:val="22"/>
        </w:rPr>
        <w:t>Smlouv</w:t>
      </w:r>
      <w:r w:rsidR="00CC501B" w:rsidRPr="00CF36B5">
        <w:rPr>
          <w:rFonts w:ascii="Segoe UI" w:hAnsi="Segoe UI" w:cs="Segoe UI"/>
          <w:sz w:val="22"/>
        </w:rPr>
        <w:t>y o Dílo</w:t>
      </w:r>
      <w:r w:rsidRPr="00CF36B5">
        <w:rPr>
          <w:rFonts w:ascii="Segoe UI" w:hAnsi="Segoe UI" w:cs="Segoe UI"/>
          <w:sz w:val="22"/>
        </w:rPr>
        <w:t>;</w:t>
      </w:r>
    </w:p>
    <w:p w14:paraId="2BA17D16" w14:textId="458098DF" w:rsidR="001D62DC" w:rsidRPr="00CF36B5" w:rsidRDefault="00A95BC7" w:rsidP="004F20B9">
      <w:pPr>
        <w:pStyle w:val="RLTextlnkuslovan"/>
        <w:numPr>
          <w:ilvl w:val="1"/>
          <w:numId w:val="18"/>
        </w:numPr>
        <w:tabs>
          <w:tab w:val="num" w:pos="1986"/>
        </w:tabs>
        <w:rPr>
          <w:rFonts w:ascii="Segoe UI" w:hAnsi="Segoe UI" w:cs="Segoe UI"/>
          <w:color w:val="000000"/>
          <w:sz w:val="22"/>
        </w:rPr>
      </w:pPr>
      <w:r>
        <w:rPr>
          <w:rFonts w:ascii="Segoe UI" w:hAnsi="Segoe UI" w:cs="Segoe UI"/>
          <w:b/>
          <w:bCs/>
          <w:color w:val="000000"/>
          <w:sz w:val="22"/>
        </w:rPr>
        <w:lastRenderedPageBreak/>
        <w:t>P</w:t>
      </w:r>
      <w:r w:rsidR="008823F6" w:rsidRPr="00CF36B5">
        <w:rPr>
          <w:rFonts w:ascii="Segoe UI" w:hAnsi="Segoe UI" w:cs="Segoe UI"/>
          <w:b/>
          <w:bCs/>
          <w:color w:val="000000"/>
          <w:sz w:val="22"/>
        </w:rPr>
        <w:t>ředání Díla</w:t>
      </w:r>
      <w:r w:rsidR="008823F6" w:rsidRPr="00CF36B5">
        <w:rPr>
          <w:rFonts w:ascii="Segoe UI" w:hAnsi="Segoe UI" w:cs="Segoe UI"/>
          <w:color w:val="000000"/>
          <w:sz w:val="22"/>
        </w:rPr>
        <w:t xml:space="preserve"> znamená činnost definovanou v odst. </w:t>
      </w:r>
      <w:r w:rsidR="00615884" w:rsidRPr="00CF36B5">
        <w:rPr>
          <w:rFonts w:ascii="Segoe UI" w:hAnsi="Segoe UI" w:cs="Segoe UI"/>
          <w:color w:val="000000"/>
          <w:sz w:val="22"/>
        </w:rPr>
        <w:t>16.1</w:t>
      </w:r>
      <w:r w:rsidR="008823F6" w:rsidRPr="00CF36B5">
        <w:rPr>
          <w:rFonts w:ascii="Segoe UI" w:hAnsi="Segoe UI" w:cs="Segoe UI"/>
          <w:color w:val="000000"/>
          <w:sz w:val="22"/>
        </w:rPr>
        <w:t xml:space="preserve"> </w:t>
      </w:r>
      <w:r w:rsidR="00577867" w:rsidRPr="00CF36B5">
        <w:rPr>
          <w:rFonts w:ascii="Segoe UI" w:hAnsi="Segoe UI" w:cs="Segoe UI"/>
          <w:color w:val="000000"/>
          <w:sz w:val="22"/>
        </w:rPr>
        <w:t>Smlouv</w:t>
      </w:r>
      <w:r w:rsidR="008823F6" w:rsidRPr="00CF36B5">
        <w:rPr>
          <w:rFonts w:ascii="Segoe UI" w:hAnsi="Segoe UI" w:cs="Segoe UI"/>
          <w:color w:val="000000"/>
          <w:sz w:val="22"/>
        </w:rPr>
        <w:t xml:space="preserve">y o Dílo, ke které je možné přistoupit za splnění podmínek vymezených v čl. </w:t>
      </w:r>
      <w:r w:rsidR="00615884" w:rsidRPr="00CF36B5">
        <w:rPr>
          <w:rFonts w:ascii="Segoe UI" w:hAnsi="Segoe UI" w:cs="Segoe UI"/>
          <w:color w:val="000000"/>
          <w:sz w:val="22"/>
        </w:rPr>
        <w:t>16</w:t>
      </w:r>
      <w:r w:rsidR="008823F6" w:rsidRPr="00CF36B5">
        <w:rPr>
          <w:rFonts w:ascii="Segoe UI" w:hAnsi="Segoe UI" w:cs="Segoe UI"/>
          <w:color w:val="000000"/>
          <w:sz w:val="22"/>
        </w:rPr>
        <w:t xml:space="preserve"> </w:t>
      </w:r>
      <w:r w:rsidR="00577867" w:rsidRPr="00CF36B5">
        <w:rPr>
          <w:rFonts w:ascii="Segoe UI" w:hAnsi="Segoe UI" w:cs="Segoe UI"/>
          <w:color w:val="000000"/>
          <w:sz w:val="22"/>
        </w:rPr>
        <w:t>Smlouv</w:t>
      </w:r>
      <w:r w:rsidR="008823F6" w:rsidRPr="00CF36B5">
        <w:rPr>
          <w:rFonts w:ascii="Segoe UI" w:hAnsi="Segoe UI" w:cs="Segoe UI"/>
          <w:color w:val="000000"/>
          <w:sz w:val="22"/>
        </w:rPr>
        <w:t>y o</w:t>
      </w:r>
      <w:r>
        <w:rPr>
          <w:rFonts w:ascii="Segoe UI" w:hAnsi="Segoe UI" w:cs="Segoe UI"/>
          <w:color w:val="000000"/>
          <w:sz w:val="22"/>
        </w:rPr>
        <w:t> </w:t>
      </w:r>
      <w:r w:rsidR="008823F6" w:rsidRPr="00CF36B5">
        <w:rPr>
          <w:rFonts w:ascii="Segoe UI" w:hAnsi="Segoe UI" w:cs="Segoe UI"/>
          <w:color w:val="000000"/>
          <w:sz w:val="22"/>
        </w:rPr>
        <w:t>Dílo</w:t>
      </w:r>
      <w:r w:rsidR="008823F6" w:rsidRPr="00CF36B5">
        <w:rPr>
          <w:rFonts w:ascii="Segoe UI" w:hAnsi="Segoe UI" w:cs="Segoe UI"/>
          <w:sz w:val="22"/>
        </w:rPr>
        <w:t xml:space="preserve">; </w:t>
      </w:r>
    </w:p>
    <w:p w14:paraId="0E1A9B41" w14:textId="33457047" w:rsidR="001D62DC"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Realizační tým</w:t>
      </w:r>
      <w:r w:rsidRPr="00CF36B5">
        <w:rPr>
          <w:rFonts w:ascii="Segoe UI" w:hAnsi="Segoe UI" w:cs="Segoe UI"/>
          <w:color w:val="000000"/>
          <w:sz w:val="22"/>
        </w:rPr>
        <w:t xml:space="preserve"> znamená fyzické osoby</w:t>
      </w:r>
      <w:r w:rsidR="001F7627" w:rsidRPr="00CF36B5">
        <w:rPr>
          <w:rFonts w:ascii="Segoe UI" w:hAnsi="Segoe UI" w:cs="Segoe UI"/>
          <w:color w:val="000000"/>
          <w:sz w:val="22"/>
        </w:rPr>
        <w:t xml:space="preserve"> (Experty)</w:t>
      </w:r>
      <w:r w:rsidRPr="00CF36B5">
        <w:rPr>
          <w:rFonts w:ascii="Segoe UI" w:hAnsi="Segoe UI" w:cs="Segoe UI"/>
          <w:color w:val="000000"/>
          <w:sz w:val="22"/>
        </w:rPr>
        <w:t xml:space="preserve">, jejichž prostřednictvím bude </w:t>
      </w:r>
      <w:r w:rsidR="009E4BD7" w:rsidRPr="00CF36B5">
        <w:rPr>
          <w:rFonts w:ascii="Segoe UI" w:hAnsi="Segoe UI" w:cs="Segoe UI"/>
          <w:color w:val="000000"/>
          <w:sz w:val="22"/>
        </w:rPr>
        <w:t>Příkazník</w:t>
      </w:r>
      <w:r w:rsidRPr="00CF36B5">
        <w:rPr>
          <w:rFonts w:ascii="Segoe UI" w:hAnsi="Segoe UI" w:cs="Segoe UI"/>
          <w:color w:val="000000"/>
          <w:sz w:val="22"/>
        </w:rPr>
        <w:t xml:space="preserve"> provádět klíčové činnosti dle této </w:t>
      </w:r>
      <w:r w:rsidR="00577867" w:rsidRPr="00CF36B5">
        <w:rPr>
          <w:rFonts w:ascii="Segoe UI" w:hAnsi="Segoe UI" w:cs="Segoe UI"/>
          <w:color w:val="000000"/>
          <w:sz w:val="22"/>
        </w:rPr>
        <w:t>Smlouv</w:t>
      </w:r>
      <w:r w:rsidRPr="00CF36B5">
        <w:rPr>
          <w:rFonts w:ascii="Segoe UI" w:hAnsi="Segoe UI" w:cs="Segoe UI"/>
          <w:color w:val="000000"/>
          <w:sz w:val="22"/>
        </w:rPr>
        <w:t xml:space="preserve">y. Seznam osob, které jsou členy Realizačního týmu, je přílohou č. </w:t>
      </w:r>
      <w:r w:rsidR="002274C3" w:rsidRPr="00CF36B5">
        <w:rPr>
          <w:rFonts w:ascii="Segoe UI" w:hAnsi="Segoe UI" w:cs="Segoe UI"/>
          <w:color w:val="000000"/>
          <w:sz w:val="22"/>
        </w:rPr>
        <w:t>3</w:t>
      </w:r>
      <w:r w:rsidR="009E4BD7" w:rsidRPr="00CF36B5">
        <w:rPr>
          <w:rFonts w:ascii="Segoe UI" w:hAnsi="Segoe UI" w:cs="Segoe UI"/>
          <w:color w:val="000000"/>
          <w:sz w:val="22"/>
        </w:rPr>
        <w:t xml:space="preserve"> této </w:t>
      </w:r>
      <w:r w:rsidR="00577867" w:rsidRPr="00CF36B5">
        <w:rPr>
          <w:rFonts w:ascii="Segoe UI" w:hAnsi="Segoe UI" w:cs="Segoe UI"/>
          <w:color w:val="000000"/>
          <w:sz w:val="22"/>
        </w:rPr>
        <w:t>Smlouv</w:t>
      </w:r>
      <w:r w:rsidR="009E4BD7" w:rsidRPr="00CF36B5">
        <w:rPr>
          <w:rFonts w:ascii="Segoe UI" w:hAnsi="Segoe UI" w:cs="Segoe UI"/>
          <w:color w:val="000000"/>
          <w:sz w:val="22"/>
        </w:rPr>
        <w:t>y</w:t>
      </w:r>
      <w:r w:rsidR="00FA1EBD" w:rsidRPr="00CF36B5">
        <w:rPr>
          <w:rFonts w:ascii="Segoe UI" w:hAnsi="Segoe UI" w:cs="Segoe UI"/>
          <w:color w:val="000000"/>
          <w:sz w:val="22"/>
        </w:rPr>
        <w:t xml:space="preserve">, přičemž členy Realizačního týmu </w:t>
      </w:r>
      <w:r w:rsidR="00984ACC" w:rsidRPr="00CF36B5">
        <w:rPr>
          <w:rFonts w:ascii="Segoe UI" w:hAnsi="Segoe UI" w:cs="Segoe UI"/>
          <w:color w:val="000000"/>
          <w:sz w:val="22"/>
        </w:rPr>
        <w:t>mohou být pouze osoby</w:t>
      </w:r>
      <w:r w:rsidR="001F7627" w:rsidRPr="00CF36B5">
        <w:rPr>
          <w:rFonts w:ascii="Segoe UI" w:hAnsi="Segoe UI" w:cs="Segoe UI"/>
          <w:color w:val="000000"/>
          <w:sz w:val="22"/>
        </w:rPr>
        <w:t xml:space="preserve"> s odborností uvedenou v příloze č. 4 této Smlouvy</w:t>
      </w:r>
      <w:r w:rsidR="00984ACC" w:rsidRPr="00CF36B5">
        <w:rPr>
          <w:rFonts w:ascii="Segoe UI" w:hAnsi="Segoe UI" w:cs="Segoe UI"/>
          <w:color w:val="000000"/>
          <w:sz w:val="22"/>
        </w:rPr>
        <w:t xml:space="preserve">, které splňují </w:t>
      </w:r>
      <w:r w:rsidR="009D0092" w:rsidRPr="00CF36B5">
        <w:rPr>
          <w:rFonts w:ascii="Segoe UI" w:hAnsi="Segoe UI" w:cs="Segoe UI"/>
          <w:color w:val="000000"/>
          <w:sz w:val="22"/>
        </w:rPr>
        <w:t>Kvalifikační požadavky na členy Realizačního týmu</w:t>
      </w:r>
      <w:r w:rsidR="001F7627" w:rsidRPr="00CF36B5">
        <w:rPr>
          <w:rFonts w:ascii="Segoe UI" w:hAnsi="Segoe UI" w:cs="Segoe UI"/>
          <w:color w:val="000000"/>
          <w:sz w:val="22"/>
        </w:rPr>
        <w:t xml:space="preserve"> dle přílohy č. 4</w:t>
      </w:r>
      <w:r w:rsidR="00B92565" w:rsidRPr="00CF36B5">
        <w:rPr>
          <w:rFonts w:ascii="Segoe UI" w:hAnsi="Segoe UI" w:cs="Segoe UI"/>
          <w:color w:val="000000"/>
          <w:sz w:val="22"/>
        </w:rPr>
        <w:t>, není</w:t>
      </w:r>
      <w:r w:rsidR="00137AE3" w:rsidRPr="00CF36B5">
        <w:rPr>
          <w:rFonts w:ascii="Segoe UI" w:hAnsi="Segoe UI" w:cs="Segoe UI"/>
          <w:color w:val="000000"/>
          <w:sz w:val="22"/>
        </w:rPr>
        <w:t xml:space="preserve">-li </w:t>
      </w:r>
      <w:r w:rsidR="006A2A53" w:rsidRPr="00CF36B5">
        <w:rPr>
          <w:rFonts w:ascii="Segoe UI" w:hAnsi="Segoe UI" w:cs="Segoe UI"/>
          <w:color w:val="000000"/>
          <w:sz w:val="22"/>
        </w:rPr>
        <w:t xml:space="preserve">dále ve </w:t>
      </w:r>
      <w:r w:rsidR="00577867" w:rsidRPr="00CF36B5">
        <w:rPr>
          <w:rFonts w:ascii="Segoe UI" w:hAnsi="Segoe UI" w:cs="Segoe UI"/>
          <w:color w:val="000000"/>
          <w:sz w:val="22"/>
        </w:rPr>
        <w:t>Smlouv</w:t>
      </w:r>
      <w:r w:rsidR="006A2A53" w:rsidRPr="00CF36B5">
        <w:rPr>
          <w:rFonts w:ascii="Segoe UI" w:hAnsi="Segoe UI" w:cs="Segoe UI"/>
          <w:color w:val="000000"/>
          <w:sz w:val="22"/>
        </w:rPr>
        <w:t>ě uvedeno jinak</w:t>
      </w:r>
      <w:r w:rsidRPr="00CF36B5">
        <w:rPr>
          <w:rFonts w:ascii="Segoe UI" w:hAnsi="Segoe UI" w:cs="Segoe UI"/>
          <w:color w:val="000000"/>
          <w:sz w:val="22"/>
        </w:rPr>
        <w:t>;</w:t>
      </w:r>
    </w:p>
    <w:p w14:paraId="630F5F61" w14:textId="490AD1CB" w:rsidR="001D62DC" w:rsidRPr="00CF36B5" w:rsidRDefault="00577867"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Smlouv</w:t>
      </w:r>
      <w:r w:rsidR="00F2331D" w:rsidRPr="00CF36B5">
        <w:rPr>
          <w:rFonts w:ascii="Segoe UI" w:hAnsi="Segoe UI" w:cs="Segoe UI"/>
          <w:b/>
          <w:color w:val="000000"/>
          <w:sz w:val="22"/>
        </w:rPr>
        <w:t xml:space="preserve">a </w:t>
      </w:r>
      <w:r w:rsidR="00F2331D" w:rsidRPr="00CF36B5">
        <w:rPr>
          <w:rFonts w:ascii="Segoe UI" w:hAnsi="Segoe UI" w:cs="Segoe UI"/>
          <w:color w:val="000000"/>
          <w:sz w:val="22"/>
        </w:rPr>
        <w:t xml:space="preserve">znamená tuto příkazní </w:t>
      </w:r>
      <w:r w:rsidRPr="00CF36B5">
        <w:rPr>
          <w:rFonts w:ascii="Segoe UI" w:hAnsi="Segoe UI" w:cs="Segoe UI"/>
          <w:color w:val="000000"/>
          <w:sz w:val="22"/>
        </w:rPr>
        <w:t>Smlouv</w:t>
      </w:r>
      <w:r w:rsidR="00364D7E" w:rsidRPr="00CF36B5">
        <w:rPr>
          <w:rFonts w:ascii="Segoe UI" w:hAnsi="Segoe UI" w:cs="Segoe UI"/>
          <w:color w:val="000000"/>
          <w:sz w:val="22"/>
        </w:rPr>
        <w:t>u,</w:t>
      </w:r>
      <w:r w:rsidR="00F2331D" w:rsidRPr="00CF36B5">
        <w:rPr>
          <w:rFonts w:ascii="Segoe UI" w:hAnsi="Segoe UI" w:cs="Segoe UI"/>
          <w:color w:val="000000"/>
          <w:sz w:val="22"/>
        </w:rPr>
        <w:t xml:space="preserve"> včetně všech jejích příloh a dodatků;</w:t>
      </w:r>
    </w:p>
    <w:p w14:paraId="3200D2B4" w14:textId="7D7A639D" w:rsidR="001D62DC" w:rsidRPr="00CF36B5" w:rsidRDefault="00577867"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Smlouv</w:t>
      </w:r>
      <w:r w:rsidR="00F2331D" w:rsidRPr="00CF36B5">
        <w:rPr>
          <w:rFonts w:ascii="Segoe UI" w:hAnsi="Segoe UI" w:cs="Segoe UI"/>
          <w:b/>
          <w:bCs/>
          <w:color w:val="000000"/>
          <w:sz w:val="22"/>
        </w:rPr>
        <w:t xml:space="preserve">a o </w:t>
      </w:r>
      <w:r w:rsidR="0050496A" w:rsidRPr="00CF36B5">
        <w:rPr>
          <w:rFonts w:ascii="Segoe UI" w:hAnsi="Segoe UI" w:cs="Segoe UI"/>
          <w:b/>
          <w:bCs/>
          <w:color w:val="000000"/>
          <w:sz w:val="22"/>
        </w:rPr>
        <w:t>D</w:t>
      </w:r>
      <w:r w:rsidR="00F2331D" w:rsidRPr="00CF36B5">
        <w:rPr>
          <w:rFonts w:ascii="Segoe UI" w:hAnsi="Segoe UI" w:cs="Segoe UI"/>
          <w:b/>
          <w:bCs/>
          <w:color w:val="000000"/>
          <w:sz w:val="22"/>
        </w:rPr>
        <w:t>ílo</w:t>
      </w:r>
      <w:r w:rsidR="00F2331D" w:rsidRPr="00CF36B5">
        <w:rPr>
          <w:rFonts w:ascii="Segoe UI" w:hAnsi="Segoe UI" w:cs="Segoe UI"/>
          <w:color w:val="000000"/>
          <w:sz w:val="22"/>
        </w:rPr>
        <w:t xml:space="preserve"> znamená </w:t>
      </w:r>
      <w:r w:rsidRPr="00CF36B5">
        <w:rPr>
          <w:rFonts w:ascii="Segoe UI" w:hAnsi="Segoe UI" w:cs="Segoe UI"/>
          <w:color w:val="000000"/>
          <w:sz w:val="22"/>
        </w:rPr>
        <w:t>Smlouv</w:t>
      </w:r>
      <w:r w:rsidR="009E799C" w:rsidRPr="00CF36B5">
        <w:rPr>
          <w:rFonts w:ascii="Segoe UI" w:hAnsi="Segoe UI" w:cs="Segoe UI"/>
          <w:color w:val="000000"/>
          <w:sz w:val="22"/>
        </w:rPr>
        <w:t>u uzavřenou mezi Příkazcem jako Objednatelem a Zhotovitelem</w:t>
      </w:r>
      <w:r w:rsidR="0062036F" w:rsidRPr="00CF36B5">
        <w:rPr>
          <w:rFonts w:ascii="Segoe UI" w:hAnsi="Segoe UI" w:cs="Segoe UI"/>
          <w:color w:val="000000"/>
          <w:sz w:val="22"/>
        </w:rPr>
        <w:t xml:space="preserve">, jejímž předmětem je </w:t>
      </w:r>
      <w:r w:rsidR="005F3AB0" w:rsidRPr="00CF36B5">
        <w:rPr>
          <w:rFonts w:ascii="Segoe UI" w:hAnsi="Segoe UI" w:cs="Segoe UI"/>
          <w:color w:val="000000"/>
          <w:sz w:val="22"/>
        </w:rPr>
        <w:t>provedení</w:t>
      </w:r>
      <w:r w:rsidR="0062036F" w:rsidRPr="00CF36B5">
        <w:rPr>
          <w:rFonts w:ascii="Segoe UI" w:hAnsi="Segoe UI" w:cs="Segoe UI"/>
          <w:color w:val="000000"/>
          <w:sz w:val="22"/>
        </w:rPr>
        <w:t xml:space="preserve"> Díla</w:t>
      </w:r>
      <w:r w:rsidR="004D043F" w:rsidRPr="00CF36B5">
        <w:rPr>
          <w:rFonts w:ascii="Segoe UI" w:hAnsi="Segoe UI" w:cs="Segoe UI"/>
          <w:color w:val="000000"/>
          <w:sz w:val="22"/>
        </w:rPr>
        <w:t xml:space="preserve">, přičemž </w:t>
      </w:r>
      <w:r w:rsidR="00463A3D" w:rsidRPr="00CF36B5">
        <w:rPr>
          <w:rFonts w:ascii="Segoe UI" w:hAnsi="Segoe UI" w:cs="Segoe UI"/>
          <w:color w:val="000000"/>
          <w:sz w:val="22"/>
        </w:rPr>
        <w:t xml:space="preserve">s ohledem na skutečnost, že doposud nebyla tato uzavřena, </w:t>
      </w:r>
      <w:r w:rsidR="004D043F" w:rsidRPr="00CF36B5">
        <w:rPr>
          <w:rFonts w:ascii="Segoe UI" w:hAnsi="Segoe UI" w:cs="Segoe UI"/>
          <w:color w:val="000000"/>
          <w:sz w:val="22"/>
        </w:rPr>
        <w:t xml:space="preserve">tvoří přílohu č. </w:t>
      </w:r>
      <w:r w:rsidR="00777F27" w:rsidRPr="00CF36B5">
        <w:rPr>
          <w:rFonts w:ascii="Segoe UI" w:hAnsi="Segoe UI" w:cs="Segoe UI"/>
          <w:color w:val="000000"/>
          <w:sz w:val="22"/>
        </w:rPr>
        <w:t>1</w:t>
      </w:r>
      <w:r w:rsidR="004D043F" w:rsidRPr="00CF36B5">
        <w:rPr>
          <w:rFonts w:ascii="Segoe UI" w:hAnsi="Segoe UI" w:cs="Segoe UI"/>
          <w:color w:val="000000"/>
          <w:sz w:val="22"/>
        </w:rPr>
        <w:t xml:space="preserve"> této </w:t>
      </w:r>
      <w:r w:rsidRPr="00CF36B5">
        <w:rPr>
          <w:rFonts w:ascii="Segoe UI" w:hAnsi="Segoe UI" w:cs="Segoe UI"/>
          <w:color w:val="000000"/>
          <w:sz w:val="22"/>
        </w:rPr>
        <w:t>Smlouv</w:t>
      </w:r>
      <w:r w:rsidR="004D043F" w:rsidRPr="00CF36B5">
        <w:rPr>
          <w:rFonts w:ascii="Segoe UI" w:hAnsi="Segoe UI" w:cs="Segoe UI"/>
          <w:color w:val="000000"/>
          <w:sz w:val="22"/>
        </w:rPr>
        <w:t>y</w:t>
      </w:r>
      <w:r w:rsidR="00463A3D" w:rsidRPr="00CF36B5">
        <w:rPr>
          <w:rFonts w:ascii="Segoe UI" w:hAnsi="Segoe UI" w:cs="Segoe UI"/>
          <w:color w:val="000000"/>
          <w:sz w:val="22"/>
        </w:rPr>
        <w:t xml:space="preserve"> text </w:t>
      </w:r>
      <w:r w:rsidRPr="00CF36B5">
        <w:rPr>
          <w:rFonts w:ascii="Segoe UI" w:hAnsi="Segoe UI" w:cs="Segoe UI"/>
          <w:color w:val="000000"/>
          <w:sz w:val="22"/>
        </w:rPr>
        <w:t>Smlouv</w:t>
      </w:r>
      <w:r w:rsidR="00463A3D" w:rsidRPr="00CF36B5">
        <w:rPr>
          <w:rFonts w:ascii="Segoe UI" w:hAnsi="Segoe UI" w:cs="Segoe UI"/>
          <w:color w:val="000000"/>
          <w:sz w:val="22"/>
        </w:rPr>
        <w:t xml:space="preserve">y o dílo, která je součástí zadávací dokumentace v zadávacím řízení uveřejněném ve Věstníku veřejných zakázek pod evidenčním číslem zakázky </w:t>
      </w:r>
      <w:r w:rsidR="00357106" w:rsidRPr="00357106">
        <w:rPr>
          <w:rFonts w:ascii="Segoe UI" w:hAnsi="Segoe UI" w:cs="Segoe UI"/>
          <w:color w:val="000000"/>
          <w:sz w:val="22"/>
        </w:rPr>
        <w:t>Z2024-028031</w:t>
      </w:r>
      <w:r w:rsidR="00FF6544">
        <w:rPr>
          <w:rFonts w:ascii="Segoe UI" w:hAnsi="Segoe UI" w:cs="Segoe UI"/>
          <w:color w:val="000000"/>
          <w:sz w:val="22"/>
        </w:rPr>
        <w:t xml:space="preserve"> (dále též jen „Zadávací řízení“)</w:t>
      </w:r>
      <w:r w:rsidR="00B87CC2" w:rsidRPr="00CF36B5">
        <w:rPr>
          <w:rFonts w:ascii="Segoe UI" w:hAnsi="Segoe UI" w:cs="Segoe UI"/>
          <w:color w:val="000000"/>
          <w:sz w:val="22"/>
        </w:rPr>
        <w:t xml:space="preserve">. </w:t>
      </w:r>
      <w:r w:rsidR="00192D47" w:rsidRPr="00CF36B5">
        <w:rPr>
          <w:rFonts w:ascii="Segoe UI" w:hAnsi="Segoe UI" w:cs="Segoe UI"/>
          <w:color w:val="000000"/>
          <w:sz w:val="22"/>
        </w:rPr>
        <w:t>P</w:t>
      </w:r>
      <w:r w:rsidR="00B87CC2" w:rsidRPr="00CF36B5">
        <w:rPr>
          <w:rFonts w:ascii="Segoe UI" w:hAnsi="Segoe UI" w:cs="Segoe UI"/>
          <w:color w:val="000000"/>
          <w:sz w:val="22"/>
        </w:rPr>
        <w:t xml:space="preserve">o </w:t>
      </w:r>
      <w:r w:rsidR="00192D47" w:rsidRPr="00CF36B5">
        <w:rPr>
          <w:rFonts w:ascii="Segoe UI" w:hAnsi="Segoe UI" w:cs="Segoe UI"/>
          <w:color w:val="000000"/>
          <w:sz w:val="22"/>
        </w:rPr>
        <w:t xml:space="preserve">Uzavření </w:t>
      </w:r>
      <w:r w:rsidRPr="00CF36B5">
        <w:rPr>
          <w:rFonts w:ascii="Segoe UI" w:hAnsi="Segoe UI" w:cs="Segoe UI"/>
          <w:color w:val="000000"/>
          <w:sz w:val="22"/>
        </w:rPr>
        <w:t>Smlouv</w:t>
      </w:r>
      <w:r w:rsidR="00B87CC2" w:rsidRPr="00CF36B5">
        <w:rPr>
          <w:rFonts w:ascii="Segoe UI" w:hAnsi="Segoe UI" w:cs="Segoe UI"/>
          <w:color w:val="000000"/>
          <w:sz w:val="22"/>
        </w:rPr>
        <w:t xml:space="preserve">y o Dílo se stane součástí této </w:t>
      </w:r>
      <w:r w:rsidRPr="00CF36B5">
        <w:rPr>
          <w:rFonts w:ascii="Segoe UI" w:hAnsi="Segoe UI" w:cs="Segoe UI"/>
          <w:color w:val="000000"/>
          <w:sz w:val="22"/>
        </w:rPr>
        <w:t>Smlouv</w:t>
      </w:r>
      <w:r w:rsidR="00B87CC2" w:rsidRPr="00CF36B5">
        <w:rPr>
          <w:rFonts w:ascii="Segoe UI" w:hAnsi="Segoe UI" w:cs="Segoe UI"/>
          <w:color w:val="000000"/>
          <w:sz w:val="22"/>
        </w:rPr>
        <w:t xml:space="preserve">y jako její příloha č. </w:t>
      </w:r>
      <w:r w:rsidR="00777F27" w:rsidRPr="00CF36B5">
        <w:rPr>
          <w:rFonts w:ascii="Segoe UI" w:hAnsi="Segoe UI" w:cs="Segoe UI"/>
          <w:color w:val="000000"/>
          <w:sz w:val="22"/>
        </w:rPr>
        <w:t>1</w:t>
      </w:r>
      <w:r w:rsidR="00192D47" w:rsidRPr="00CF36B5">
        <w:rPr>
          <w:rFonts w:ascii="Segoe UI" w:hAnsi="Segoe UI" w:cs="Segoe UI"/>
          <w:color w:val="000000"/>
          <w:sz w:val="22"/>
        </w:rPr>
        <w:t xml:space="preserve"> příslušná uzavřená </w:t>
      </w:r>
      <w:r w:rsidRPr="00CF36B5">
        <w:rPr>
          <w:rFonts w:ascii="Segoe UI" w:hAnsi="Segoe UI" w:cs="Segoe UI"/>
          <w:color w:val="000000"/>
          <w:sz w:val="22"/>
        </w:rPr>
        <w:t>Smlouv</w:t>
      </w:r>
      <w:r w:rsidR="00192D47" w:rsidRPr="00CF36B5">
        <w:rPr>
          <w:rFonts w:ascii="Segoe UI" w:hAnsi="Segoe UI" w:cs="Segoe UI"/>
          <w:color w:val="000000"/>
          <w:sz w:val="22"/>
        </w:rPr>
        <w:t>a o</w:t>
      </w:r>
      <w:r w:rsidR="00B226EC">
        <w:rPr>
          <w:rFonts w:ascii="Segoe UI" w:hAnsi="Segoe UI" w:cs="Segoe UI"/>
          <w:color w:val="000000"/>
          <w:sz w:val="22"/>
        </w:rPr>
        <w:t> </w:t>
      </w:r>
      <w:r w:rsidR="00192D47" w:rsidRPr="00CF36B5">
        <w:rPr>
          <w:rFonts w:ascii="Segoe UI" w:hAnsi="Segoe UI" w:cs="Segoe UI"/>
          <w:color w:val="000000"/>
          <w:sz w:val="22"/>
        </w:rPr>
        <w:t>Dílo</w:t>
      </w:r>
      <w:r w:rsidR="00B87CC2" w:rsidRPr="00CF36B5">
        <w:rPr>
          <w:rFonts w:ascii="Segoe UI" w:hAnsi="Segoe UI" w:cs="Segoe UI"/>
          <w:color w:val="000000"/>
          <w:sz w:val="22"/>
        </w:rPr>
        <w:t xml:space="preserve">, a to ve znění, ve kterém byla </w:t>
      </w:r>
      <w:r w:rsidRPr="00CF36B5">
        <w:rPr>
          <w:rFonts w:ascii="Segoe UI" w:hAnsi="Segoe UI" w:cs="Segoe UI"/>
          <w:color w:val="000000"/>
          <w:sz w:val="22"/>
        </w:rPr>
        <w:t>Smlouv</w:t>
      </w:r>
      <w:r w:rsidR="00B87CC2" w:rsidRPr="00CF36B5">
        <w:rPr>
          <w:rFonts w:ascii="Segoe UI" w:hAnsi="Segoe UI" w:cs="Segoe UI"/>
          <w:color w:val="000000"/>
          <w:sz w:val="22"/>
        </w:rPr>
        <w:t>a o</w:t>
      </w:r>
      <w:r w:rsidR="00DC6107">
        <w:rPr>
          <w:rFonts w:ascii="Segoe UI" w:hAnsi="Segoe UI" w:cs="Segoe UI"/>
          <w:color w:val="000000"/>
          <w:sz w:val="22"/>
        </w:rPr>
        <w:t> </w:t>
      </w:r>
      <w:r w:rsidR="00B87CC2" w:rsidRPr="00CF36B5">
        <w:rPr>
          <w:rFonts w:ascii="Segoe UI" w:hAnsi="Segoe UI" w:cs="Segoe UI"/>
          <w:color w:val="000000"/>
          <w:sz w:val="22"/>
        </w:rPr>
        <w:t>Dílo mezi Objednatelem a</w:t>
      </w:r>
      <w:r w:rsidR="00B226EC">
        <w:rPr>
          <w:rFonts w:ascii="Segoe UI" w:hAnsi="Segoe UI" w:cs="Segoe UI"/>
          <w:color w:val="000000"/>
          <w:sz w:val="22"/>
        </w:rPr>
        <w:t> </w:t>
      </w:r>
      <w:r w:rsidR="00B87CC2" w:rsidRPr="00CF36B5">
        <w:rPr>
          <w:rFonts w:ascii="Segoe UI" w:hAnsi="Segoe UI" w:cs="Segoe UI"/>
          <w:color w:val="000000"/>
          <w:sz w:val="22"/>
        </w:rPr>
        <w:t xml:space="preserve">Zhotovitelem uzavřena, </w:t>
      </w:r>
      <w:r w:rsidR="00562D24" w:rsidRPr="00CF36B5">
        <w:rPr>
          <w:rFonts w:ascii="Segoe UI" w:hAnsi="Segoe UI" w:cs="Segoe UI"/>
          <w:color w:val="000000"/>
          <w:sz w:val="22"/>
        </w:rPr>
        <w:t xml:space="preserve">přičemž totéž platí i pro </w:t>
      </w:r>
      <w:r w:rsidR="00B87CC2" w:rsidRPr="00CF36B5">
        <w:rPr>
          <w:rFonts w:ascii="Segoe UI" w:hAnsi="Segoe UI" w:cs="Segoe UI"/>
          <w:color w:val="000000"/>
          <w:sz w:val="22"/>
        </w:rPr>
        <w:t>všech</w:t>
      </w:r>
      <w:r w:rsidR="00562D24" w:rsidRPr="00CF36B5">
        <w:rPr>
          <w:rFonts w:ascii="Segoe UI" w:hAnsi="Segoe UI" w:cs="Segoe UI"/>
          <w:color w:val="000000"/>
          <w:sz w:val="22"/>
        </w:rPr>
        <w:t>ny</w:t>
      </w:r>
      <w:r w:rsidR="00B87CC2" w:rsidRPr="00CF36B5">
        <w:rPr>
          <w:rFonts w:ascii="Segoe UI" w:hAnsi="Segoe UI" w:cs="Segoe UI"/>
          <w:color w:val="000000"/>
          <w:sz w:val="22"/>
        </w:rPr>
        <w:t xml:space="preserve"> jej</w:t>
      </w:r>
      <w:r w:rsidR="00562D24" w:rsidRPr="00CF36B5">
        <w:rPr>
          <w:rFonts w:ascii="Segoe UI" w:hAnsi="Segoe UI" w:cs="Segoe UI"/>
          <w:color w:val="000000"/>
          <w:sz w:val="22"/>
        </w:rPr>
        <w:t>í</w:t>
      </w:r>
      <w:r w:rsidR="00B87CC2" w:rsidRPr="00CF36B5">
        <w:rPr>
          <w:rFonts w:ascii="Segoe UI" w:hAnsi="Segoe UI" w:cs="Segoe UI"/>
          <w:color w:val="000000"/>
          <w:sz w:val="22"/>
        </w:rPr>
        <w:t xml:space="preserve"> případn</w:t>
      </w:r>
      <w:r w:rsidR="00562D24" w:rsidRPr="00CF36B5">
        <w:rPr>
          <w:rFonts w:ascii="Segoe UI" w:hAnsi="Segoe UI" w:cs="Segoe UI"/>
          <w:color w:val="000000"/>
          <w:sz w:val="22"/>
        </w:rPr>
        <w:t>é</w:t>
      </w:r>
      <w:r w:rsidR="00B87CC2" w:rsidRPr="00CF36B5">
        <w:rPr>
          <w:rFonts w:ascii="Segoe UI" w:hAnsi="Segoe UI" w:cs="Segoe UI"/>
          <w:color w:val="000000"/>
          <w:sz w:val="22"/>
        </w:rPr>
        <w:t xml:space="preserve"> změn</w:t>
      </w:r>
      <w:r w:rsidR="00562D24" w:rsidRPr="00CF36B5">
        <w:rPr>
          <w:rFonts w:ascii="Segoe UI" w:hAnsi="Segoe UI" w:cs="Segoe UI"/>
          <w:color w:val="000000"/>
          <w:sz w:val="22"/>
        </w:rPr>
        <w:t>y</w:t>
      </w:r>
      <w:r w:rsidR="00B87CC2" w:rsidRPr="00CF36B5">
        <w:rPr>
          <w:rFonts w:ascii="Segoe UI" w:hAnsi="Segoe UI" w:cs="Segoe UI"/>
          <w:color w:val="000000"/>
          <w:sz w:val="22"/>
        </w:rPr>
        <w:t xml:space="preserve"> či doplnění</w:t>
      </w:r>
      <w:r w:rsidR="0062036F" w:rsidRPr="00CF36B5">
        <w:rPr>
          <w:rFonts w:ascii="Segoe UI" w:hAnsi="Segoe UI" w:cs="Segoe UI"/>
          <w:color w:val="000000"/>
          <w:sz w:val="22"/>
        </w:rPr>
        <w:t>;</w:t>
      </w:r>
      <w:r w:rsidR="00A664A9" w:rsidRPr="00CF36B5">
        <w:rPr>
          <w:rFonts w:ascii="Segoe UI" w:hAnsi="Segoe UI" w:cs="Segoe UI"/>
          <w:b/>
          <w:bCs/>
          <w:color w:val="000000"/>
          <w:sz w:val="22"/>
        </w:rPr>
        <w:t xml:space="preserve"> </w:t>
      </w:r>
      <w:r w:rsidR="00562D24" w:rsidRPr="00CF36B5">
        <w:rPr>
          <w:rFonts w:ascii="Segoe UI" w:hAnsi="Segoe UI" w:cs="Segoe UI"/>
          <w:color w:val="000000"/>
          <w:sz w:val="22"/>
        </w:rPr>
        <w:t xml:space="preserve">Uzavřená </w:t>
      </w:r>
      <w:r w:rsidRPr="00CF36B5">
        <w:rPr>
          <w:rFonts w:ascii="Segoe UI" w:hAnsi="Segoe UI" w:cs="Segoe UI"/>
          <w:color w:val="000000"/>
          <w:sz w:val="22"/>
        </w:rPr>
        <w:t>Smlouv</w:t>
      </w:r>
      <w:r w:rsidR="00562D24" w:rsidRPr="00CF36B5">
        <w:rPr>
          <w:rFonts w:ascii="Segoe UI" w:hAnsi="Segoe UI" w:cs="Segoe UI"/>
          <w:color w:val="000000"/>
          <w:sz w:val="22"/>
        </w:rPr>
        <w:t xml:space="preserve">a o dílo </w:t>
      </w:r>
      <w:r w:rsidR="00BC399C" w:rsidRPr="00CF36B5">
        <w:rPr>
          <w:rFonts w:ascii="Segoe UI" w:hAnsi="Segoe UI" w:cs="Segoe UI"/>
          <w:color w:val="000000"/>
          <w:sz w:val="22"/>
        </w:rPr>
        <w:t xml:space="preserve">či její změny či doplnění </w:t>
      </w:r>
      <w:r w:rsidR="00562D24" w:rsidRPr="00CF36B5">
        <w:rPr>
          <w:rFonts w:ascii="Segoe UI" w:hAnsi="Segoe UI" w:cs="Segoe UI"/>
          <w:color w:val="000000"/>
          <w:sz w:val="22"/>
        </w:rPr>
        <w:t>se stan</w:t>
      </w:r>
      <w:r w:rsidR="00BC399C" w:rsidRPr="00CF36B5">
        <w:rPr>
          <w:rFonts w:ascii="Segoe UI" w:hAnsi="Segoe UI" w:cs="Segoe UI"/>
          <w:color w:val="000000"/>
          <w:sz w:val="22"/>
        </w:rPr>
        <w:t>ou</w:t>
      </w:r>
      <w:r w:rsidR="00562D24" w:rsidRPr="00CF36B5">
        <w:rPr>
          <w:rFonts w:ascii="Segoe UI" w:hAnsi="Segoe UI" w:cs="Segoe UI"/>
          <w:color w:val="000000"/>
          <w:sz w:val="22"/>
        </w:rPr>
        <w:t xml:space="preserve"> součástí této </w:t>
      </w:r>
      <w:r w:rsidRPr="00CF36B5">
        <w:rPr>
          <w:rFonts w:ascii="Segoe UI" w:hAnsi="Segoe UI" w:cs="Segoe UI"/>
          <w:color w:val="000000"/>
          <w:sz w:val="22"/>
        </w:rPr>
        <w:t>Smlouv</w:t>
      </w:r>
      <w:r w:rsidR="00562D24" w:rsidRPr="00CF36B5">
        <w:rPr>
          <w:rFonts w:ascii="Segoe UI" w:hAnsi="Segoe UI" w:cs="Segoe UI"/>
          <w:color w:val="000000"/>
          <w:sz w:val="22"/>
        </w:rPr>
        <w:t xml:space="preserve">y jejím předáním </w:t>
      </w:r>
      <w:r w:rsidR="00C1225A" w:rsidRPr="00CF36B5">
        <w:rPr>
          <w:rFonts w:ascii="Segoe UI" w:hAnsi="Segoe UI" w:cs="Segoe UI"/>
          <w:color w:val="000000"/>
          <w:sz w:val="22"/>
        </w:rPr>
        <w:t xml:space="preserve">Příkazníkovi či okamžikem, kdy Příkazce sdělí Příkazníkovi údaje pro </w:t>
      </w:r>
      <w:r w:rsidR="00BC399C" w:rsidRPr="00CF36B5">
        <w:rPr>
          <w:rFonts w:ascii="Segoe UI" w:hAnsi="Segoe UI" w:cs="Segoe UI"/>
          <w:color w:val="000000"/>
          <w:sz w:val="22"/>
        </w:rPr>
        <w:t xml:space="preserve">přístup k elektronické verzi </w:t>
      </w:r>
      <w:r w:rsidRPr="00CF36B5">
        <w:rPr>
          <w:rFonts w:ascii="Segoe UI" w:hAnsi="Segoe UI" w:cs="Segoe UI"/>
          <w:color w:val="000000"/>
          <w:sz w:val="22"/>
        </w:rPr>
        <w:t>Smlouv</w:t>
      </w:r>
      <w:r w:rsidR="00BC399C" w:rsidRPr="00CF36B5">
        <w:rPr>
          <w:rFonts w:ascii="Segoe UI" w:hAnsi="Segoe UI" w:cs="Segoe UI"/>
          <w:color w:val="000000"/>
          <w:sz w:val="22"/>
        </w:rPr>
        <w:t>y o</w:t>
      </w:r>
      <w:r w:rsidR="009D7723">
        <w:rPr>
          <w:rFonts w:ascii="Segoe UI" w:hAnsi="Segoe UI" w:cs="Segoe UI"/>
          <w:color w:val="000000"/>
          <w:sz w:val="22"/>
        </w:rPr>
        <w:t> </w:t>
      </w:r>
      <w:r w:rsidR="00BC399C" w:rsidRPr="00CF36B5">
        <w:rPr>
          <w:rFonts w:ascii="Segoe UI" w:hAnsi="Segoe UI" w:cs="Segoe UI"/>
          <w:color w:val="000000"/>
          <w:sz w:val="22"/>
        </w:rPr>
        <w:t>Dílo umístěné na Příkazníkovi trvale přístupném místě</w:t>
      </w:r>
      <w:r w:rsidR="001D62DC" w:rsidRPr="00CF36B5">
        <w:rPr>
          <w:rFonts w:ascii="Segoe UI" w:hAnsi="Segoe UI" w:cs="Segoe UI"/>
          <w:color w:val="000000"/>
          <w:sz w:val="22"/>
        </w:rPr>
        <w:t>;</w:t>
      </w:r>
      <w:r w:rsidR="00FF6544">
        <w:rPr>
          <w:rFonts w:ascii="Segoe UI" w:hAnsi="Segoe UI" w:cs="Segoe UI"/>
          <w:color w:val="000000"/>
          <w:sz w:val="22"/>
        </w:rPr>
        <w:t xml:space="preserve"> Pokud se v této smlouvě některé čin</w:t>
      </w:r>
      <w:r w:rsidR="00B56515">
        <w:rPr>
          <w:rFonts w:ascii="Segoe UI" w:hAnsi="Segoe UI" w:cs="Segoe UI"/>
          <w:color w:val="000000"/>
          <w:sz w:val="22"/>
        </w:rPr>
        <w:t>n</w:t>
      </w:r>
      <w:r w:rsidR="00FF6544">
        <w:rPr>
          <w:rFonts w:ascii="Segoe UI" w:hAnsi="Segoe UI" w:cs="Segoe UI"/>
          <w:color w:val="000000"/>
          <w:sz w:val="22"/>
        </w:rPr>
        <w:t xml:space="preserve">osti vztahují </w:t>
      </w:r>
      <w:r w:rsidR="00BC29CC">
        <w:rPr>
          <w:rFonts w:ascii="Segoe UI" w:hAnsi="Segoe UI" w:cs="Segoe UI"/>
          <w:color w:val="000000"/>
          <w:sz w:val="22"/>
        </w:rPr>
        <w:t>k</w:t>
      </w:r>
      <w:r w:rsidR="00FF6544">
        <w:rPr>
          <w:rFonts w:ascii="Segoe UI" w:hAnsi="Segoe UI" w:cs="Segoe UI"/>
          <w:color w:val="000000"/>
          <w:sz w:val="22"/>
        </w:rPr>
        <w:t xml:space="preserve">e Smlouvě o </w:t>
      </w:r>
      <w:r w:rsidR="00BC29CC">
        <w:rPr>
          <w:rFonts w:ascii="Segoe UI" w:hAnsi="Segoe UI" w:cs="Segoe UI"/>
          <w:color w:val="000000"/>
          <w:sz w:val="22"/>
        </w:rPr>
        <w:t>D</w:t>
      </w:r>
      <w:r w:rsidR="00FF6544">
        <w:rPr>
          <w:rFonts w:ascii="Segoe UI" w:hAnsi="Segoe UI" w:cs="Segoe UI"/>
          <w:color w:val="000000"/>
          <w:sz w:val="22"/>
        </w:rPr>
        <w:t>ílo ještě před jejím uzavřením, je tím míněna výše uvedená součást zadávací dokumentace a</w:t>
      </w:r>
      <w:r w:rsidR="00DC6107">
        <w:rPr>
          <w:rFonts w:ascii="Segoe UI" w:hAnsi="Segoe UI" w:cs="Segoe UI"/>
          <w:color w:val="000000"/>
          <w:sz w:val="22"/>
        </w:rPr>
        <w:t> </w:t>
      </w:r>
      <w:r w:rsidR="00FF6544">
        <w:rPr>
          <w:rFonts w:ascii="Segoe UI" w:hAnsi="Segoe UI" w:cs="Segoe UI"/>
          <w:color w:val="000000"/>
          <w:sz w:val="22"/>
        </w:rPr>
        <w:t xml:space="preserve">pokud dojde v průběhu </w:t>
      </w:r>
      <w:r w:rsidR="0012233E">
        <w:rPr>
          <w:rFonts w:ascii="Segoe UI" w:hAnsi="Segoe UI" w:cs="Segoe UI"/>
          <w:color w:val="000000"/>
          <w:sz w:val="22"/>
        </w:rPr>
        <w:t>Z</w:t>
      </w:r>
      <w:r w:rsidR="00FF6544">
        <w:rPr>
          <w:rFonts w:ascii="Segoe UI" w:hAnsi="Segoe UI" w:cs="Segoe UI"/>
          <w:color w:val="000000"/>
          <w:sz w:val="22"/>
        </w:rPr>
        <w:t xml:space="preserve">adávacího řízení ke změně obsahu Smlouvy o </w:t>
      </w:r>
      <w:r w:rsidR="00BC29CC">
        <w:rPr>
          <w:rFonts w:ascii="Segoe UI" w:hAnsi="Segoe UI" w:cs="Segoe UI"/>
          <w:color w:val="000000"/>
          <w:sz w:val="22"/>
        </w:rPr>
        <w:t>D</w:t>
      </w:r>
      <w:r w:rsidR="00FF6544">
        <w:rPr>
          <w:rFonts w:ascii="Segoe UI" w:hAnsi="Segoe UI" w:cs="Segoe UI"/>
          <w:color w:val="000000"/>
          <w:sz w:val="22"/>
        </w:rPr>
        <w:t xml:space="preserve">ílo, je Příkazce povinen informovat Příkazníka o aktuálním znění Smlouvy o </w:t>
      </w:r>
      <w:r w:rsidR="00BC29CC">
        <w:rPr>
          <w:rFonts w:ascii="Segoe UI" w:hAnsi="Segoe UI" w:cs="Segoe UI"/>
          <w:color w:val="000000"/>
          <w:sz w:val="22"/>
        </w:rPr>
        <w:t>D</w:t>
      </w:r>
      <w:r w:rsidR="00FF6544">
        <w:rPr>
          <w:rFonts w:ascii="Segoe UI" w:hAnsi="Segoe UI" w:cs="Segoe UI"/>
          <w:color w:val="000000"/>
          <w:sz w:val="22"/>
        </w:rPr>
        <w:t>ílo jejím zpřístupněním v nezbytném rozsahu.</w:t>
      </w:r>
    </w:p>
    <w:p w14:paraId="1F8F156A" w14:textId="34A211EA" w:rsidR="001D62DC" w:rsidRPr="00CF36B5" w:rsidRDefault="00A664A9"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 xml:space="preserve">Stávající zařízení </w:t>
      </w:r>
      <w:r w:rsidRPr="00CF36B5">
        <w:rPr>
          <w:rFonts w:ascii="Segoe UI" w:hAnsi="Segoe UI" w:cs="Segoe UI"/>
          <w:color w:val="000000"/>
          <w:sz w:val="22"/>
        </w:rPr>
        <w:t>(nebo také „</w:t>
      </w:r>
      <w:r w:rsidRPr="00CF36B5">
        <w:rPr>
          <w:rFonts w:ascii="Segoe UI" w:hAnsi="Segoe UI" w:cs="Segoe UI"/>
          <w:b/>
          <w:bCs/>
          <w:color w:val="000000"/>
          <w:sz w:val="22"/>
        </w:rPr>
        <w:t>Linka K2 a K3</w:t>
      </w:r>
      <w:r w:rsidRPr="00CF36B5">
        <w:rPr>
          <w:rFonts w:ascii="Segoe UI" w:hAnsi="Segoe UI" w:cs="Segoe UI"/>
          <w:color w:val="000000"/>
          <w:sz w:val="22"/>
        </w:rPr>
        <w:t xml:space="preserve">“) znamená linky K2 a K3, které Příkazce provozuje a bude provozovat po dobu provádění Díla dle </w:t>
      </w:r>
      <w:r w:rsidR="00577867" w:rsidRPr="00CF36B5">
        <w:rPr>
          <w:rFonts w:ascii="Segoe UI" w:hAnsi="Segoe UI" w:cs="Segoe UI"/>
          <w:color w:val="000000"/>
          <w:sz w:val="22"/>
        </w:rPr>
        <w:t>Smlouv</w:t>
      </w:r>
      <w:r w:rsidRPr="00CF36B5">
        <w:rPr>
          <w:rFonts w:ascii="Segoe UI" w:hAnsi="Segoe UI" w:cs="Segoe UI"/>
          <w:color w:val="000000"/>
          <w:sz w:val="22"/>
        </w:rPr>
        <w:t>y o</w:t>
      </w:r>
      <w:r w:rsidR="00B226EC">
        <w:rPr>
          <w:rFonts w:ascii="Segoe UI" w:hAnsi="Segoe UI" w:cs="Segoe UI"/>
          <w:color w:val="000000"/>
          <w:sz w:val="22"/>
        </w:rPr>
        <w:t> </w:t>
      </w:r>
      <w:r w:rsidRPr="00CF36B5">
        <w:rPr>
          <w:rFonts w:ascii="Segoe UI" w:hAnsi="Segoe UI" w:cs="Segoe UI"/>
          <w:color w:val="000000"/>
          <w:sz w:val="22"/>
        </w:rPr>
        <w:t xml:space="preserve">Dílo; </w:t>
      </w:r>
    </w:p>
    <w:p w14:paraId="04C9D8B1" w14:textId="7B75AC9B" w:rsidR="001D62DC"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Stavba</w:t>
      </w:r>
      <w:r w:rsidR="005E4075" w:rsidRPr="00CF36B5">
        <w:rPr>
          <w:rFonts w:ascii="Segoe UI" w:hAnsi="Segoe UI" w:cs="Segoe UI"/>
          <w:b/>
          <w:color w:val="000000"/>
          <w:sz w:val="22"/>
        </w:rPr>
        <w:t xml:space="preserve"> Linky </w:t>
      </w:r>
      <w:r w:rsidR="005E4075" w:rsidRPr="00CF36B5">
        <w:rPr>
          <w:rFonts w:ascii="Segoe UI" w:hAnsi="Segoe UI" w:cs="Segoe UI"/>
          <w:bCs/>
          <w:color w:val="000000"/>
          <w:sz w:val="22"/>
        </w:rPr>
        <w:t>(nebo také „</w:t>
      </w:r>
      <w:r w:rsidR="005E4075" w:rsidRPr="00CF36B5">
        <w:rPr>
          <w:rFonts w:ascii="Segoe UI" w:hAnsi="Segoe UI" w:cs="Segoe UI"/>
          <w:b/>
          <w:color w:val="000000"/>
          <w:sz w:val="22"/>
        </w:rPr>
        <w:t>Stavba</w:t>
      </w:r>
      <w:r w:rsidR="005E4075" w:rsidRPr="00CF36B5">
        <w:rPr>
          <w:rFonts w:ascii="Segoe UI" w:hAnsi="Segoe UI" w:cs="Segoe UI"/>
          <w:bCs/>
          <w:color w:val="000000"/>
          <w:sz w:val="22"/>
        </w:rPr>
        <w:t>“ nebo „</w:t>
      </w:r>
      <w:r w:rsidR="005E4075" w:rsidRPr="00CF36B5">
        <w:rPr>
          <w:rFonts w:ascii="Segoe UI" w:hAnsi="Segoe UI" w:cs="Segoe UI"/>
          <w:b/>
          <w:color w:val="000000"/>
          <w:sz w:val="22"/>
        </w:rPr>
        <w:t>Montáž</w:t>
      </w:r>
      <w:r w:rsidR="005E4075" w:rsidRPr="00CF36B5">
        <w:rPr>
          <w:rFonts w:ascii="Segoe UI" w:hAnsi="Segoe UI" w:cs="Segoe UI"/>
          <w:bCs/>
          <w:color w:val="000000"/>
          <w:sz w:val="22"/>
        </w:rPr>
        <w:t>“)</w:t>
      </w:r>
      <w:r w:rsidRPr="00CF36B5">
        <w:rPr>
          <w:rFonts w:ascii="Segoe UI" w:hAnsi="Segoe UI" w:cs="Segoe UI"/>
          <w:b/>
          <w:color w:val="000000"/>
          <w:sz w:val="22"/>
        </w:rPr>
        <w:t xml:space="preserve"> </w:t>
      </w:r>
      <w:r w:rsidRPr="00CF36B5">
        <w:rPr>
          <w:rFonts w:ascii="Segoe UI" w:hAnsi="Segoe UI" w:cs="Segoe UI"/>
          <w:color w:val="000000"/>
          <w:sz w:val="22"/>
        </w:rPr>
        <w:t xml:space="preserve">znamená všechny činnosti a dodávky, které jsou podle Právních předpisů a </w:t>
      </w:r>
      <w:r w:rsidR="00577867" w:rsidRPr="00CF36B5">
        <w:rPr>
          <w:rFonts w:ascii="Segoe UI" w:hAnsi="Segoe UI" w:cs="Segoe UI"/>
          <w:color w:val="000000"/>
          <w:sz w:val="22"/>
        </w:rPr>
        <w:t>Smlouv</w:t>
      </w:r>
      <w:r w:rsidR="001C24F2" w:rsidRPr="00CF36B5">
        <w:rPr>
          <w:rFonts w:ascii="Segoe UI" w:hAnsi="Segoe UI" w:cs="Segoe UI"/>
          <w:color w:val="000000"/>
          <w:sz w:val="22"/>
        </w:rPr>
        <w:t xml:space="preserve">y o </w:t>
      </w:r>
      <w:r w:rsidR="0050496A" w:rsidRPr="00CF36B5">
        <w:rPr>
          <w:rFonts w:ascii="Segoe UI" w:hAnsi="Segoe UI" w:cs="Segoe UI"/>
          <w:color w:val="000000"/>
          <w:sz w:val="22"/>
        </w:rPr>
        <w:t>D</w:t>
      </w:r>
      <w:r w:rsidR="001C24F2" w:rsidRPr="00CF36B5">
        <w:rPr>
          <w:rFonts w:ascii="Segoe UI" w:hAnsi="Segoe UI" w:cs="Segoe UI"/>
          <w:color w:val="000000"/>
          <w:sz w:val="22"/>
        </w:rPr>
        <w:t>ílo</w:t>
      </w:r>
      <w:r w:rsidRPr="00CF36B5">
        <w:rPr>
          <w:rFonts w:ascii="Segoe UI" w:hAnsi="Segoe UI" w:cs="Segoe UI"/>
          <w:color w:val="000000"/>
          <w:sz w:val="22"/>
        </w:rPr>
        <w:t xml:space="preserve"> potřebné k řádnému a včasnému zhotovení a zprovoznění Linky dle </w:t>
      </w:r>
      <w:r w:rsidR="00577867" w:rsidRPr="00CF36B5">
        <w:rPr>
          <w:rFonts w:ascii="Segoe UI" w:hAnsi="Segoe UI" w:cs="Segoe UI"/>
          <w:color w:val="000000"/>
          <w:sz w:val="22"/>
        </w:rPr>
        <w:t>Smlouv</w:t>
      </w:r>
      <w:r w:rsidR="001C24F2" w:rsidRPr="00CF36B5">
        <w:rPr>
          <w:rFonts w:ascii="Segoe UI" w:hAnsi="Segoe UI" w:cs="Segoe UI"/>
          <w:color w:val="000000"/>
          <w:sz w:val="22"/>
        </w:rPr>
        <w:t xml:space="preserve">y o </w:t>
      </w:r>
      <w:r w:rsidR="0050496A" w:rsidRPr="00CF36B5">
        <w:rPr>
          <w:rFonts w:ascii="Segoe UI" w:hAnsi="Segoe UI" w:cs="Segoe UI"/>
          <w:color w:val="000000"/>
          <w:sz w:val="22"/>
        </w:rPr>
        <w:t>D</w:t>
      </w:r>
      <w:r w:rsidR="001C24F2" w:rsidRPr="00CF36B5">
        <w:rPr>
          <w:rFonts w:ascii="Segoe UI" w:hAnsi="Segoe UI" w:cs="Segoe UI"/>
          <w:color w:val="000000"/>
          <w:sz w:val="22"/>
        </w:rPr>
        <w:t>ílo</w:t>
      </w:r>
      <w:r w:rsidRPr="00CF36B5">
        <w:rPr>
          <w:rFonts w:ascii="Segoe UI" w:hAnsi="Segoe UI" w:cs="Segoe UI"/>
          <w:color w:val="000000"/>
          <w:sz w:val="22"/>
        </w:rPr>
        <w:t xml:space="preserve">, přičemž Stavba bude zahrnovat také odstranění stávajících objektů nacházejících se v Areálu SAKO dle </w:t>
      </w:r>
      <w:r w:rsidR="00577867" w:rsidRPr="00CF36B5">
        <w:rPr>
          <w:rFonts w:ascii="Segoe UI" w:hAnsi="Segoe UI" w:cs="Segoe UI"/>
          <w:color w:val="000000"/>
          <w:sz w:val="22"/>
        </w:rPr>
        <w:t>Smlouv</w:t>
      </w:r>
      <w:r w:rsidR="0050496A" w:rsidRPr="00CF36B5">
        <w:rPr>
          <w:rFonts w:ascii="Segoe UI" w:hAnsi="Segoe UI" w:cs="Segoe UI"/>
          <w:color w:val="000000"/>
          <w:sz w:val="22"/>
        </w:rPr>
        <w:t>y o Dílo</w:t>
      </w:r>
      <w:r w:rsidRPr="00CF36B5">
        <w:rPr>
          <w:rFonts w:ascii="Segoe UI" w:hAnsi="Segoe UI" w:cs="Segoe UI"/>
          <w:color w:val="000000"/>
          <w:sz w:val="22"/>
        </w:rPr>
        <w:t>;</w:t>
      </w:r>
    </w:p>
    <w:p w14:paraId="63D94D02" w14:textId="6A88A642" w:rsidR="001D62DC"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Staveniště</w:t>
      </w:r>
      <w:r w:rsidRPr="00CF36B5">
        <w:rPr>
          <w:rFonts w:ascii="Segoe UI" w:hAnsi="Segoe UI" w:cs="Segoe UI"/>
          <w:bCs/>
          <w:color w:val="000000"/>
          <w:sz w:val="22"/>
        </w:rPr>
        <w:t xml:space="preserve"> znamená pozemky, resp. vymezená část pozemků, včetně součástí a příslušenství, případně stavby tvořící samostatné věci, které budou sloužit ke Stavbě Linky, včetně jakýchkoliv souvisejících činností, přičemž staveniště bude určeno v souladu se </w:t>
      </w:r>
      <w:r w:rsidR="00577867" w:rsidRPr="00CF36B5">
        <w:rPr>
          <w:rFonts w:ascii="Segoe UI" w:hAnsi="Segoe UI" w:cs="Segoe UI"/>
          <w:bCs/>
          <w:color w:val="000000"/>
          <w:sz w:val="22"/>
        </w:rPr>
        <w:t>Smlouv</w:t>
      </w:r>
      <w:r w:rsidR="00DC2F0D" w:rsidRPr="00CF36B5">
        <w:rPr>
          <w:rFonts w:ascii="Segoe UI" w:hAnsi="Segoe UI" w:cs="Segoe UI"/>
          <w:bCs/>
          <w:color w:val="000000"/>
          <w:sz w:val="22"/>
        </w:rPr>
        <w:t xml:space="preserve">ou o </w:t>
      </w:r>
      <w:r w:rsidR="000A7ACF" w:rsidRPr="00CF36B5">
        <w:rPr>
          <w:rFonts w:ascii="Segoe UI" w:hAnsi="Segoe UI" w:cs="Segoe UI"/>
          <w:bCs/>
          <w:color w:val="000000"/>
          <w:sz w:val="22"/>
        </w:rPr>
        <w:t>D</w:t>
      </w:r>
      <w:r w:rsidR="00DC2F0D" w:rsidRPr="00CF36B5">
        <w:rPr>
          <w:rFonts w:ascii="Segoe UI" w:hAnsi="Segoe UI" w:cs="Segoe UI"/>
          <w:bCs/>
          <w:color w:val="000000"/>
          <w:sz w:val="22"/>
        </w:rPr>
        <w:t>ílo</w:t>
      </w:r>
      <w:r w:rsidR="005E4075" w:rsidRPr="00CF36B5">
        <w:rPr>
          <w:rFonts w:ascii="Segoe UI" w:hAnsi="Segoe UI" w:cs="Segoe UI"/>
          <w:bCs/>
          <w:color w:val="000000"/>
          <w:sz w:val="22"/>
        </w:rPr>
        <w:t>,</w:t>
      </w:r>
      <w:r w:rsidR="000A7ACF" w:rsidRPr="00CF36B5">
        <w:rPr>
          <w:rFonts w:ascii="Segoe UI" w:hAnsi="Segoe UI" w:cs="Segoe UI"/>
          <w:bCs/>
          <w:color w:val="000000"/>
          <w:sz w:val="22"/>
        </w:rPr>
        <w:t xml:space="preserve"> Podkladovou dokumentací </w:t>
      </w:r>
      <w:r w:rsidRPr="00CF36B5">
        <w:rPr>
          <w:rFonts w:ascii="Segoe UI" w:hAnsi="Segoe UI" w:cs="Segoe UI"/>
          <w:bCs/>
          <w:color w:val="000000"/>
          <w:sz w:val="22"/>
        </w:rPr>
        <w:t xml:space="preserve">a bude odpovídat Právním předpisům; </w:t>
      </w:r>
    </w:p>
    <w:p w14:paraId="6DCDE41A" w14:textId="62F714B7" w:rsidR="001D62DC"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SZ</w:t>
      </w:r>
      <w:r w:rsidRPr="00CF36B5">
        <w:rPr>
          <w:rFonts w:ascii="Segoe UI" w:hAnsi="Segoe UI" w:cs="Segoe UI"/>
          <w:color w:val="000000"/>
          <w:sz w:val="22"/>
        </w:rPr>
        <w:t xml:space="preserve"> znamená zákon č. </w:t>
      </w:r>
      <w:r w:rsidR="00B97183">
        <w:rPr>
          <w:rFonts w:ascii="Segoe UI" w:hAnsi="Segoe UI" w:cs="Segoe UI"/>
          <w:color w:val="000000"/>
          <w:sz w:val="22"/>
        </w:rPr>
        <w:t xml:space="preserve"> </w:t>
      </w:r>
      <w:r w:rsidR="00952130">
        <w:rPr>
          <w:rFonts w:ascii="Segoe UI" w:hAnsi="Segoe UI" w:cs="Segoe UI"/>
          <w:color w:val="000000"/>
          <w:sz w:val="22"/>
        </w:rPr>
        <w:t>2</w:t>
      </w:r>
      <w:r w:rsidRPr="00CF36B5">
        <w:rPr>
          <w:rFonts w:ascii="Segoe UI" w:hAnsi="Segoe UI" w:cs="Segoe UI"/>
          <w:color w:val="000000"/>
          <w:sz w:val="22"/>
        </w:rPr>
        <w:t>83/20</w:t>
      </w:r>
      <w:r w:rsidR="00952130">
        <w:rPr>
          <w:rFonts w:ascii="Segoe UI" w:hAnsi="Segoe UI" w:cs="Segoe UI"/>
          <w:color w:val="000000"/>
          <w:sz w:val="22"/>
        </w:rPr>
        <w:t>21</w:t>
      </w:r>
      <w:r w:rsidRPr="00CF36B5">
        <w:rPr>
          <w:rFonts w:ascii="Segoe UI" w:hAnsi="Segoe UI" w:cs="Segoe UI"/>
          <w:color w:val="000000"/>
          <w:sz w:val="22"/>
        </w:rPr>
        <w:t xml:space="preserve"> Sb., </w:t>
      </w:r>
      <w:r w:rsidR="00952130">
        <w:rPr>
          <w:rFonts w:ascii="Segoe UI" w:hAnsi="Segoe UI" w:cs="Segoe UI"/>
          <w:color w:val="000000"/>
          <w:sz w:val="22"/>
        </w:rPr>
        <w:t>stavební zákon</w:t>
      </w:r>
      <w:r w:rsidRPr="00CF36B5">
        <w:rPr>
          <w:rFonts w:ascii="Segoe UI" w:hAnsi="Segoe UI" w:cs="Segoe UI"/>
          <w:color w:val="000000"/>
          <w:sz w:val="22"/>
        </w:rPr>
        <w:t>, ve znění pozdějších předpisů a/nebo jakýkoli obecně závazný právní předpis nahrazující tento zákon;</w:t>
      </w:r>
    </w:p>
    <w:p w14:paraId="20BA89B4" w14:textId="13B56489" w:rsidR="001D62DC" w:rsidRPr="00CF36B5" w:rsidRDefault="009E270C" w:rsidP="004F20B9">
      <w:pPr>
        <w:pStyle w:val="RLTextlnkuslovan"/>
        <w:numPr>
          <w:ilvl w:val="1"/>
          <w:numId w:val="18"/>
        </w:numPr>
        <w:tabs>
          <w:tab w:val="num" w:pos="1986"/>
        </w:tabs>
        <w:rPr>
          <w:rFonts w:ascii="Segoe UI" w:hAnsi="Segoe UI" w:cs="Segoe UI"/>
          <w:bCs/>
          <w:color w:val="000000"/>
          <w:sz w:val="22"/>
        </w:rPr>
      </w:pPr>
      <w:r w:rsidRPr="00CF36B5">
        <w:rPr>
          <w:rFonts w:ascii="Segoe UI" w:hAnsi="Segoe UI" w:cs="Segoe UI"/>
          <w:b/>
          <w:color w:val="000000"/>
          <w:sz w:val="22"/>
        </w:rPr>
        <w:t xml:space="preserve">Uzavření </w:t>
      </w:r>
      <w:r w:rsidR="00577867" w:rsidRPr="00CF36B5">
        <w:rPr>
          <w:rFonts w:ascii="Segoe UI" w:hAnsi="Segoe UI" w:cs="Segoe UI"/>
          <w:b/>
          <w:color w:val="000000"/>
          <w:sz w:val="22"/>
        </w:rPr>
        <w:t>Smlouv</w:t>
      </w:r>
      <w:r w:rsidRPr="00CF36B5">
        <w:rPr>
          <w:rFonts w:ascii="Segoe UI" w:hAnsi="Segoe UI" w:cs="Segoe UI"/>
          <w:b/>
          <w:color w:val="000000"/>
          <w:sz w:val="22"/>
        </w:rPr>
        <w:t xml:space="preserve">y o Dílo </w:t>
      </w:r>
      <w:r w:rsidRPr="00CF36B5">
        <w:rPr>
          <w:rFonts w:ascii="Segoe UI" w:hAnsi="Segoe UI" w:cs="Segoe UI"/>
          <w:bCs/>
          <w:color w:val="000000"/>
          <w:sz w:val="22"/>
        </w:rPr>
        <w:t xml:space="preserve">znamená okamžik, </w:t>
      </w:r>
      <w:r w:rsidR="00EE4DE2">
        <w:rPr>
          <w:rFonts w:ascii="Segoe UI" w:hAnsi="Segoe UI" w:cs="Segoe UI"/>
          <w:bCs/>
          <w:color w:val="000000"/>
          <w:sz w:val="22"/>
        </w:rPr>
        <w:t>o kterém</w:t>
      </w:r>
      <w:r w:rsidR="00EE4DE2" w:rsidRPr="00CF36B5">
        <w:rPr>
          <w:rFonts w:ascii="Segoe UI" w:hAnsi="Segoe UI" w:cs="Segoe UI"/>
          <w:bCs/>
          <w:color w:val="000000"/>
          <w:sz w:val="22"/>
        </w:rPr>
        <w:t xml:space="preserve"> </w:t>
      </w:r>
      <w:r w:rsidRPr="00CF36B5">
        <w:rPr>
          <w:rFonts w:ascii="Segoe UI" w:hAnsi="Segoe UI" w:cs="Segoe UI"/>
          <w:bCs/>
          <w:color w:val="000000"/>
          <w:sz w:val="22"/>
        </w:rPr>
        <w:t xml:space="preserve">je </w:t>
      </w:r>
      <w:r w:rsidR="00952130">
        <w:rPr>
          <w:rFonts w:ascii="Segoe UI" w:hAnsi="Segoe UI" w:cs="Segoe UI"/>
          <w:bCs/>
          <w:color w:val="000000"/>
          <w:sz w:val="22"/>
        </w:rPr>
        <w:t xml:space="preserve">Příkazníkovi sděleno ze strany Objednatele, že </w:t>
      </w:r>
      <w:r w:rsidR="00DF6BC6">
        <w:rPr>
          <w:rFonts w:ascii="Segoe UI" w:hAnsi="Segoe UI" w:cs="Segoe UI"/>
          <w:bCs/>
          <w:color w:val="000000"/>
          <w:sz w:val="22"/>
        </w:rPr>
        <w:t xml:space="preserve">v něm </w:t>
      </w:r>
      <w:r w:rsidR="00577867" w:rsidRPr="00CF36B5">
        <w:rPr>
          <w:rFonts w:ascii="Segoe UI" w:hAnsi="Segoe UI" w:cs="Segoe UI"/>
          <w:bCs/>
          <w:color w:val="000000"/>
          <w:sz w:val="22"/>
        </w:rPr>
        <w:t>Smlouv</w:t>
      </w:r>
      <w:r w:rsidRPr="00CF36B5">
        <w:rPr>
          <w:rFonts w:ascii="Segoe UI" w:hAnsi="Segoe UI" w:cs="Segoe UI"/>
          <w:bCs/>
          <w:color w:val="000000"/>
          <w:sz w:val="22"/>
        </w:rPr>
        <w:t xml:space="preserve">a o Dílo </w:t>
      </w:r>
      <w:r w:rsidR="00952130">
        <w:rPr>
          <w:rFonts w:ascii="Segoe UI" w:hAnsi="Segoe UI" w:cs="Segoe UI"/>
          <w:bCs/>
          <w:color w:val="000000"/>
          <w:sz w:val="22"/>
        </w:rPr>
        <w:t xml:space="preserve">byla </w:t>
      </w:r>
      <w:r w:rsidRPr="00CF36B5">
        <w:rPr>
          <w:rFonts w:ascii="Segoe UI" w:hAnsi="Segoe UI" w:cs="Segoe UI"/>
          <w:bCs/>
          <w:color w:val="000000"/>
          <w:sz w:val="22"/>
        </w:rPr>
        <w:t xml:space="preserve">podepsána všemi jejími </w:t>
      </w:r>
      <w:r w:rsidRPr="00CF36B5">
        <w:rPr>
          <w:rFonts w:ascii="Segoe UI" w:hAnsi="Segoe UI" w:cs="Segoe UI"/>
          <w:bCs/>
          <w:color w:val="000000"/>
          <w:sz w:val="22"/>
        </w:rPr>
        <w:lastRenderedPageBreak/>
        <w:t>účastníky</w:t>
      </w:r>
      <w:r w:rsidR="00D26839" w:rsidRPr="00CF36B5">
        <w:rPr>
          <w:rFonts w:ascii="Segoe UI" w:hAnsi="Segoe UI" w:cs="Segoe UI"/>
          <w:bCs/>
          <w:color w:val="000000"/>
          <w:sz w:val="22"/>
        </w:rPr>
        <w:t xml:space="preserve"> a uveřejněna v Registru smluv, </w:t>
      </w:r>
      <w:r w:rsidR="00997E29" w:rsidRPr="00CF36B5">
        <w:rPr>
          <w:rFonts w:ascii="Segoe UI" w:hAnsi="Segoe UI" w:cs="Segoe UI"/>
          <w:bCs/>
          <w:color w:val="000000"/>
          <w:sz w:val="22"/>
        </w:rPr>
        <w:t>s tím, že j</w:t>
      </w:r>
      <w:r w:rsidR="004E3702">
        <w:rPr>
          <w:rFonts w:ascii="Segoe UI" w:hAnsi="Segoe UI" w:cs="Segoe UI"/>
          <w:bCs/>
          <w:color w:val="000000"/>
          <w:sz w:val="22"/>
        </w:rPr>
        <w:t>i</w:t>
      </w:r>
      <w:r w:rsidR="00997E29" w:rsidRPr="00CF36B5">
        <w:rPr>
          <w:rFonts w:ascii="Segoe UI" w:hAnsi="Segoe UI" w:cs="Segoe UI"/>
          <w:bCs/>
          <w:color w:val="000000"/>
          <w:sz w:val="22"/>
        </w:rPr>
        <w:t xml:space="preserve"> tito účastníci považují za pro ně účinnou z hlediska vzniku závazků a práv pro ně z této </w:t>
      </w:r>
      <w:r w:rsidR="00577867" w:rsidRPr="00CF36B5">
        <w:rPr>
          <w:rFonts w:ascii="Segoe UI" w:hAnsi="Segoe UI" w:cs="Segoe UI"/>
          <w:bCs/>
          <w:color w:val="000000"/>
          <w:sz w:val="22"/>
        </w:rPr>
        <w:t>Smlouv</w:t>
      </w:r>
      <w:r w:rsidR="00997E29" w:rsidRPr="00CF36B5">
        <w:rPr>
          <w:rFonts w:ascii="Segoe UI" w:hAnsi="Segoe UI" w:cs="Segoe UI"/>
          <w:bCs/>
          <w:color w:val="000000"/>
          <w:sz w:val="22"/>
        </w:rPr>
        <w:t>y o Dílo vyplývajících</w:t>
      </w:r>
      <w:r w:rsidR="006C3DCD">
        <w:rPr>
          <w:rFonts w:ascii="Segoe UI" w:hAnsi="Segoe UI" w:cs="Segoe UI"/>
          <w:bCs/>
          <w:color w:val="000000"/>
          <w:sz w:val="22"/>
        </w:rPr>
        <w:t xml:space="preserve">. </w:t>
      </w:r>
      <w:r w:rsidR="00D26839" w:rsidRPr="00CF36B5">
        <w:rPr>
          <w:rFonts w:ascii="Segoe UI" w:hAnsi="Segoe UI" w:cs="Segoe UI"/>
          <w:bCs/>
          <w:color w:val="000000"/>
          <w:sz w:val="22"/>
        </w:rPr>
        <w:t xml:space="preserve">; </w:t>
      </w:r>
    </w:p>
    <w:p w14:paraId="62EE4DE8" w14:textId="0C392CF7" w:rsidR="001D62DC" w:rsidRPr="00CF36B5" w:rsidRDefault="005E4075"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Výkonové zkoušky</w:t>
      </w:r>
      <w:r w:rsidRPr="00CF36B5">
        <w:rPr>
          <w:rFonts w:ascii="Segoe UI" w:hAnsi="Segoe UI" w:cs="Segoe UI"/>
          <w:color w:val="000000"/>
          <w:sz w:val="22"/>
        </w:rPr>
        <w:t xml:space="preserve"> znamená zkoušky vymezené v</w:t>
      </w:r>
      <w:r w:rsidR="00CC501B" w:rsidRPr="00CF36B5">
        <w:rPr>
          <w:rFonts w:ascii="Segoe UI" w:hAnsi="Segoe UI" w:cs="Segoe UI"/>
          <w:color w:val="000000"/>
          <w:sz w:val="22"/>
        </w:rPr>
        <w:t>e</w:t>
      </w:r>
      <w:r w:rsidRPr="00CF36B5">
        <w:rPr>
          <w:rFonts w:ascii="Segoe UI" w:hAnsi="Segoe UI" w:cs="Segoe UI"/>
          <w:color w:val="000000"/>
          <w:sz w:val="22"/>
        </w:rPr>
        <w:t> </w:t>
      </w:r>
      <w:r w:rsidR="00577867" w:rsidRPr="00CF36B5">
        <w:rPr>
          <w:rFonts w:ascii="Segoe UI" w:hAnsi="Segoe UI" w:cs="Segoe UI"/>
          <w:color w:val="000000"/>
          <w:sz w:val="22"/>
        </w:rPr>
        <w:t>Smlouv</w:t>
      </w:r>
      <w:r w:rsidRPr="00CF36B5">
        <w:rPr>
          <w:rFonts w:ascii="Segoe UI" w:hAnsi="Segoe UI" w:cs="Segoe UI"/>
          <w:color w:val="000000"/>
          <w:sz w:val="22"/>
        </w:rPr>
        <w:t xml:space="preserve">ě o Dílo, jejichž účelem je ověření splnění parametrů Díla vymezených ve </w:t>
      </w:r>
      <w:r w:rsidR="00577867" w:rsidRPr="00CF36B5">
        <w:rPr>
          <w:rFonts w:ascii="Segoe UI" w:hAnsi="Segoe UI" w:cs="Segoe UI"/>
          <w:color w:val="000000"/>
          <w:sz w:val="22"/>
        </w:rPr>
        <w:t>Smlouv</w:t>
      </w:r>
      <w:r w:rsidRPr="00CF36B5">
        <w:rPr>
          <w:rFonts w:ascii="Segoe UI" w:hAnsi="Segoe UI" w:cs="Segoe UI"/>
          <w:color w:val="000000"/>
          <w:sz w:val="22"/>
        </w:rPr>
        <w:t>ě o Dílo,</w:t>
      </w:r>
      <w:r w:rsidR="00CC501B" w:rsidRPr="00CF36B5">
        <w:rPr>
          <w:rFonts w:ascii="Segoe UI" w:hAnsi="Segoe UI" w:cs="Segoe UI"/>
          <w:color w:val="000000"/>
          <w:sz w:val="22"/>
        </w:rPr>
        <w:t xml:space="preserve"> vč.</w:t>
      </w:r>
      <w:r w:rsidR="00DC6107">
        <w:rPr>
          <w:rFonts w:ascii="Segoe UI" w:hAnsi="Segoe UI" w:cs="Segoe UI"/>
          <w:color w:val="000000"/>
          <w:sz w:val="22"/>
        </w:rPr>
        <w:t> </w:t>
      </w:r>
      <w:r w:rsidR="00CC501B" w:rsidRPr="00CF36B5">
        <w:rPr>
          <w:rFonts w:ascii="Segoe UI" w:hAnsi="Segoe UI" w:cs="Segoe UI"/>
          <w:color w:val="000000"/>
          <w:sz w:val="22"/>
        </w:rPr>
        <w:t xml:space="preserve">Garanční zkoušky dle </w:t>
      </w:r>
      <w:r w:rsidR="00015178">
        <w:rPr>
          <w:rFonts w:ascii="Segoe UI" w:hAnsi="Segoe UI" w:cs="Segoe UI"/>
          <w:color w:val="000000"/>
          <w:sz w:val="22"/>
        </w:rPr>
        <w:t>odst</w:t>
      </w:r>
      <w:r w:rsidR="00CC501B" w:rsidRPr="00CF36B5">
        <w:rPr>
          <w:rFonts w:ascii="Segoe UI" w:hAnsi="Segoe UI" w:cs="Segoe UI"/>
          <w:color w:val="000000"/>
          <w:sz w:val="22"/>
        </w:rPr>
        <w:t>. 16</w:t>
      </w:r>
      <w:r w:rsidR="00015178">
        <w:rPr>
          <w:rFonts w:ascii="Segoe UI" w:hAnsi="Segoe UI" w:cs="Segoe UI"/>
          <w:color w:val="000000"/>
          <w:sz w:val="22"/>
        </w:rPr>
        <w:t>.11</w:t>
      </w:r>
      <w:r w:rsidR="00CC501B" w:rsidRPr="00CF36B5">
        <w:rPr>
          <w:rFonts w:ascii="Segoe UI" w:hAnsi="Segoe UI" w:cs="Segoe UI"/>
          <w:color w:val="000000"/>
          <w:sz w:val="22"/>
        </w:rPr>
        <w:t xml:space="preserve"> </w:t>
      </w:r>
      <w:r w:rsidR="00577867" w:rsidRPr="00CF36B5">
        <w:rPr>
          <w:rFonts w:ascii="Segoe UI" w:hAnsi="Segoe UI" w:cs="Segoe UI"/>
          <w:color w:val="000000"/>
          <w:sz w:val="22"/>
        </w:rPr>
        <w:t>Smlouv</w:t>
      </w:r>
      <w:r w:rsidR="00CC501B" w:rsidRPr="00CF36B5">
        <w:rPr>
          <w:rFonts w:ascii="Segoe UI" w:hAnsi="Segoe UI" w:cs="Segoe UI"/>
          <w:color w:val="000000"/>
          <w:sz w:val="22"/>
        </w:rPr>
        <w:t xml:space="preserve">y o Dílo, </w:t>
      </w:r>
      <w:r w:rsidRPr="00CF36B5">
        <w:rPr>
          <w:rFonts w:ascii="Segoe UI" w:hAnsi="Segoe UI" w:cs="Segoe UI"/>
          <w:color w:val="000000"/>
          <w:sz w:val="22"/>
        </w:rPr>
        <w:t xml:space="preserve">nebo znamená zkoušky, na jejichž provedení se dohodnou smluvní strany </w:t>
      </w:r>
      <w:r w:rsidR="00577867" w:rsidRPr="00CF36B5">
        <w:rPr>
          <w:rFonts w:ascii="Segoe UI" w:hAnsi="Segoe UI" w:cs="Segoe UI"/>
          <w:color w:val="000000"/>
          <w:sz w:val="22"/>
        </w:rPr>
        <w:t>Smlouv</w:t>
      </w:r>
      <w:r w:rsidRPr="00CF36B5">
        <w:rPr>
          <w:rFonts w:ascii="Segoe UI" w:hAnsi="Segoe UI" w:cs="Segoe UI"/>
          <w:color w:val="000000"/>
          <w:sz w:val="22"/>
        </w:rPr>
        <w:t xml:space="preserve">y o Dílo či povinnost jejich provedení vyplyne z rozhodnutí Kontrolního orgánu; </w:t>
      </w:r>
    </w:p>
    <w:p w14:paraId="48FAF77D" w14:textId="087EA9FE" w:rsidR="001D62DC" w:rsidRPr="00CF36B5" w:rsidRDefault="001C3CCD"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Záruční doba</w:t>
      </w:r>
      <w:r w:rsidRPr="00CF36B5">
        <w:rPr>
          <w:rFonts w:ascii="Segoe UI" w:hAnsi="Segoe UI" w:cs="Segoe UI"/>
          <w:color w:val="000000"/>
          <w:sz w:val="22"/>
        </w:rPr>
        <w:t xml:space="preserve"> znamená</w:t>
      </w:r>
      <w:r w:rsidR="000876AF" w:rsidRPr="00CF36B5">
        <w:rPr>
          <w:rFonts w:ascii="Segoe UI" w:hAnsi="Segoe UI" w:cs="Segoe UI"/>
          <w:color w:val="000000"/>
          <w:sz w:val="22"/>
        </w:rPr>
        <w:t xml:space="preserve">, že Dílo </w:t>
      </w:r>
      <w:r w:rsidR="000876AF" w:rsidRPr="00CF36B5">
        <w:rPr>
          <w:rFonts w:ascii="Segoe UI" w:hAnsi="Segoe UI" w:cs="Segoe UI"/>
          <w:sz w:val="22"/>
          <w:szCs w:val="22"/>
        </w:rPr>
        <w:t>bude nejméně po dobu 60 měsíců u stavební části Díla a 24 měsíců pro ostatní části Díla způsobilé pro použití k ujednanému účelu a že si podrží ujednané vlastnosti, resp. bude dosahovat výkonových a</w:t>
      </w:r>
      <w:r w:rsidR="00B226EC">
        <w:rPr>
          <w:rFonts w:ascii="Segoe UI" w:hAnsi="Segoe UI" w:cs="Segoe UI"/>
          <w:sz w:val="22"/>
          <w:szCs w:val="22"/>
        </w:rPr>
        <w:t> </w:t>
      </w:r>
      <w:r w:rsidR="000876AF" w:rsidRPr="00CF36B5">
        <w:rPr>
          <w:rFonts w:ascii="Segoe UI" w:hAnsi="Segoe UI" w:cs="Segoe UI"/>
          <w:sz w:val="22"/>
          <w:szCs w:val="22"/>
        </w:rPr>
        <w:t xml:space="preserve">dalších hodnot uvedených ve </w:t>
      </w:r>
      <w:r w:rsidR="00577867" w:rsidRPr="00CF36B5">
        <w:rPr>
          <w:rFonts w:ascii="Segoe UI" w:hAnsi="Segoe UI" w:cs="Segoe UI"/>
          <w:sz w:val="22"/>
          <w:szCs w:val="22"/>
        </w:rPr>
        <w:t>Smlouv</w:t>
      </w:r>
      <w:r w:rsidR="000876AF" w:rsidRPr="00CF36B5">
        <w:rPr>
          <w:rFonts w:ascii="Segoe UI" w:hAnsi="Segoe UI" w:cs="Segoe UI"/>
          <w:sz w:val="22"/>
          <w:szCs w:val="22"/>
        </w:rPr>
        <w:t xml:space="preserve">ě. Záruční doba počíná běžet dnem </w:t>
      </w:r>
      <w:r w:rsidR="009F3BB0">
        <w:rPr>
          <w:rFonts w:ascii="Segoe UI" w:hAnsi="Segoe UI" w:cs="Segoe UI"/>
          <w:sz w:val="22"/>
          <w:szCs w:val="22"/>
        </w:rPr>
        <w:t>Předání</w:t>
      </w:r>
      <w:r w:rsidR="009F3BB0" w:rsidRPr="00CF36B5">
        <w:rPr>
          <w:rFonts w:ascii="Segoe UI" w:hAnsi="Segoe UI" w:cs="Segoe UI"/>
          <w:sz w:val="22"/>
          <w:szCs w:val="22"/>
        </w:rPr>
        <w:t xml:space="preserve"> </w:t>
      </w:r>
      <w:r w:rsidR="000876AF" w:rsidRPr="00CF36B5">
        <w:rPr>
          <w:rFonts w:ascii="Segoe UI" w:hAnsi="Segoe UI" w:cs="Segoe UI"/>
          <w:sz w:val="22"/>
          <w:szCs w:val="22"/>
        </w:rPr>
        <w:t xml:space="preserve">Díla Objednatelem, nestanoví-li </w:t>
      </w:r>
      <w:r w:rsidR="00577867" w:rsidRPr="00CF36B5">
        <w:rPr>
          <w:rFonts w:ascii="Segoe UI" w:hAnsi="Segoe UI" w:cs="Segoe UI"/>
          <w:sz w:val="22"/>
          <w:szCs w:val="22"/>
        </w:rPr>
        <w:t>Smlouv</w:t>
      </w:r>
      <w:r w:rsidR="000876AF" w:rsidRPr="00CF36B5">
        <w:rPr>
          <w:rFonts w:ascii="Segoe UI" w:hAnsi="Segoe UI" w:cs="Segoe UI"/>
          <w:sz w:val="22"/>
          <w:szCs w:val="22"/>
        </w:rPr>
        <w:t>a jinou délku trvání záruční doby, a to zejména v příloze č. II.</w:t>
      </w:r>
      <w:r w:rsidR="00015178">
        <w:rPr>
          <w:rFonts w:ascii="Segoe UI" w:hAnsi="Segoe UI" w:cs="Segoe UI"/>
          <w:sz w:val="22"/>
          <w:szCs w:val="22"/>
        </w:rPr>
        <w:t>g</w:t>
      </w:r>
      <w:r w:rsidR="000876AF" w:rsidRPr="00CF36B5">
        <w:rPr>
          <w:rFonts w:ascii="Segoe UI" w:hAnsi="Segoe UI" w:cs="Segoe UI"/>
          <w:sz w:val="22"/>
          <w:szCs w:val="22"/>
        </w:rPr>
        <w:t xml:space="preserve"> Garantované parametry </w:t>
      </w:r>
      <w:r w:rsidR="00577867" w:rsidRPr="00CF36B5">
        <w:rPr>
          <w:rFonts w:ascii="Segoe UI" w:hAnsi="Segoe UI" w:cs="Segoe UI"/>
          <w:sz w:val="22"/>
          <w:szCs w:val="22"/>
        </w:rPr>
        <w:t>Smlouv</w:t>
      </w:r>
      <w:r w:rsidR="000876AF" w:rsidRPr="00CF36B5">
        <w:rPr>
          <w:rFonts w:ascii="Segoe UI" w:hAnsi="Segoe UI" w:cs="Segoe UI"/>
          <w:sz w:val="22"/>
          <w:szCs w:val="22"/>
        </w:rPr>
        <w:t>y o Dílo</w:t>
      </w:r>
      <w:r w:rsidR="001D62DC" w:rsidRPr="00CF36B5">
        <w:rPr>
          <w:rFonts w:ascii="Segoe UI" w:hAnsi="Segoe UI" w:cs="Segoe UI"/>
          <w:sz w:val="22"/>
          <w:szCs w:val="22"/>
        </w:rPr>
        <w:t>;</w:t>
      </w:r>
      <w:r w:rsidR="000876AF" w:rsidRPr="00CF36B5">
        <w:rPr>
          <w:rFonts w:ascii="Segoe UI" w:hAnsi="Segoe UI" w:cs="Segoe UI"/>
          <w:sz w:val="22"/>
          <w:szCs w:val="22"/>
        </w:rPr>
        <w:t xml:space="preserve"> </w:t>
      </w:r>
      <w:r w:rsidR="000876AF" w:rsidRPr="00CF36B5">
        <w:rPr>
          <w:rFonts w:ascii="Segoe UI" w:hAnsi="Segoe UI" w:cs="Segoe UI"/>
          <w:color w:val="000000"/>
          <w:sz w:val="22"/>
        </w:rPr>
        <w:t xml:space="preserve"> </w:t>
      </w:r>
    </w:p>
    <w:p w14:paraId="36DBD9A7" w14:textId="6DC2269E" w:rsidR="001D62DC"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Zhotovitel</w:t>
      </w:r>
      <w:r w:rsidRPr="00CF36B5">
        <w:rPr>
          <w:rFonts w:ascii="Segoe UI" w:hAnsi="Segoe UI" w:cs="Segoe UI"/>
          <w:color w:val="000000"/>
          <w:sz w:val="22"/>
        </w:rPr>
        <w:t xml:space="preserve"> znamená</w:t>
      </w:r>
      <w:r w:rsidR="00B04B26" w:rsidRPr="00CF36B5">
        <w:rPr>
          <w:rFonts w:ascii="Segoe UI" w:hAnsi="Segoe UI" w:cs="Segoe UI"/>
          <w:color w:val="000000"/>
          <w:sz w:val="22"/>
        </w:rPr>
        <w:t xml:space="preserve"> osobu</w:t>
      </w:r>
      <w:r w:rsidRPr="00CF36B5">
        <w:rPr>
          <w:rFonts w:ascii="Segoe UI" w:hAnsi="Segoe UI" w:cs="Segoe UI"/>
          <w:color w:val="000000"/>
          <w:sz w:val="22"/>
        </w:rPr>
        <w:t xml:space="preserve">, </w:t>
      </w:r>
      <w:r w:rsidR="00762563" w:rsidRPr="00CF36B5">
        <w:rPr>
          <w:rFonts w:ascii="Segoe UI" w:hAnsi="Segoe UI" w:cs="Segoe UI"/>
          <w:sz w:val="22"/>
          <w:szCs w:val="22"/>
        </w:rPr>
        <w:t xml:space="preserve">která na základě </w:t>
      </w:r>
      <w:r w:rsidR="00577867" w:rsidRPr="00CF36B5">
        <w:rPr>
          <w:rFonts w:ascii="Segoe UI" w:hAnsi="Segoe UI" w:cs="Segoe UI"/>
          <w:sz w:val="22"/>
          <w:szCs w:val="22"/>
        </w:rPr>
        <w:t>Smlouv</w:t>
      </w:r>
      <w:r w:rsidR="00762563" w:rsidRPr="00CF36B5">
        <w:rPr>
          <w:rFonts w:ascii="Segoe UI" w:hAnsi="Segoe UI" w:cs="Segoe UI"/>
          <w:sz w:val="22"/>
          <w:szCs w:val="22"/>
        </w:rPr>
        <w:t xml:space="preserve">y o </w:t>
      </w:r>
      <w:r w:rsidR="0050496A" w:rsidRPr="00CF36B5">
        <w:rPr>
          <w:rFonts w:ascii="Segoe UI" w:hAnsi="Segoe UI" w:cs="Segoe UI"/>
          <w:sz w:val="22"/>
          <w:szCs w:val="22"/>
        </w:rPr>
        <w:t>D</w:t>
      </w:r>
      <w:r w:rsidR="00762563" w:rsidRPr="00CF36B5">
        <w:rPr>
          <w:rFonts w:ascii="Segoe UI" w:hAnsi="Segoe UI" w:cs="Segoe UI"/>
          <w:sz w:val="22"/>
          <w:szCs w:val="22"/>
        </w:rPr>
        <w:t>ílo provádí realizaci Díla</w:t>
      </w:r>
      <w:r w:rsidR="004D043F" w:rsidRPr="00CF36B5">
        <w:rPr>
          <w:rFonts w:ascii="Segoe UI" w:hAnsi="Segoe UI" w:cs="Segoe UI"/>
          <w:sz w:val="22"/>
          <w:szCs w:val="22"/>
        </w:rPr>
        <w:t>;</w:t>
      </w:r>
      <w:r w:rsidR="00762563" w:rsidRPr="00CF36B5">
        <w:rPr>
          <w:rFonts w:ascii="Segoe UI" w:hAnsi="Segoe UI" w:cs="Segoe UI"/>
          <w:sz w:val="22"/>
          <w:szCs w:val="22"/>
        </w:rPr>
        <w:t xml:space="preserve"> </w:t>
      </w:r>
    </w:p>
    <w:p w14:paraId="55878BE3" w14:textId="7E4C39D4" w:rsidR="001D62DC" w:rsidRPr="00CF36B5" w:rsidRDefault="00357E05"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bCs/>
          <w:color w:val="000000"/>
          <w:sz w:val="22"/>
        </w:rPr>
        <w:t>Zkušební provoz</w:t>
      </w:r>
      <w:r w:rsidRPr="00CF36B5">
        <w:rPr>
          <w:rFonts w:ascii="Segoe UI" w:hAnsi="Segoe UI" w:cs="Segoe UI"/>
          <w:color w:val="000000"/>
          <w:sz w:val="22"/>
        </w:rPr>
        <w:t xml:space="preserve"> </w:t>
      </w:r>
      <w:r w:rsidR="005E4075" w:rsidRPr="00CF36B5">
        <w:rPr>
          <w:rFonts w:ascii="Segoe UI" w:hAnsi="Segoe UI" w:cs="Segoe UI"/>
          <w:color w:val="000000"/>
          <w:sz w:val="22"/>
        </w:rPr>
        <w:t>znamená období vymezené v</w:t>
      </w:r>
      <w:r w:rsidR="00CC501B" w:rsidRPr="00CF36B5">
        <w:rPr>
          <w:rFonts w:ascii="Segoe UI" w:hAnsi="Segoe UI" w:cs="Segoe UI"/>
          <w:color w:val="000000"/>
          <w:sz w:val="22"/>
        </w:rPr>
        <w:t> čl. 1</w:t>
      </w:r>
      <w:r w:rsidR="00ED1DAD">
        <w:rPr>
          <w:rFonts w:ascii="Segoe UI" w:hAnsi="Segoe UI" w:cs="Segoe UI"/>
          <w:color w:val="000000"/>
          <w:sz w:val="22"/>
        </w:rPr>
        <w:t>6.2</w:t>
      </w:r>
      <w:r w:rsidR="00015178">
        <w:rPr>
          <w:rFonts w:ascii="Segoe UI" w:hAnsi="Segoe UI" w:cs="Segoe UI"/>
          <w:color w:val="000000"/>
          <w:sz w:val="22"/>
        </w:rPr>
        <w:t>0</w:t>
      </w:r>
      <w:r w:rsidR="00ED1DAD">
        <w:rPr>
          <w:rFonts w:ascii="Segoe UI" w:hAnsi="Segoe UI" w:cs="Segoe UI"/>
          <w:color w:val="000000"/>
          <w:sz w:val="22"/>
        </w:rPr>
        <w:t xml:space="preserve"> a násl.</w:t>
      </w:r>
      <w:r w:rsidR="005E4075" w:rsidRPr="00CF36B5">
        <w:rPr>
          <w:rFonts w:ascii="Segoe UI" w:hAnsi="Segoe UI" w:cs="Segoe UI"/>
          <w:color w:val="000000"/>
          <w:sz w:val="22"/>
        </w:rPr>
        <w:t xml:space="preserve"> </w:t>
      </w:r>
      <w:r w:rsidR="00577867" w:rsidRPr="00CF36B5">
        <w:rPr>
          <w:rFonts w:ascii="Segoe UI" w:hAnsi="Segoe UI" w:cs="Segoe UI"/>
          <w:color w:val="000000"/>
          <w:sz w:val="22"/>
        </w:rPr>
        <w:t>Smlouv</w:t>
      </w:r>
      <w:r w:rsidR="00CC501B" w:rsidRPr="00CF36B5">
        <w:rPr>
          <w:rFonts w:ascii="Segoe UI" w:hAnsi="Segoe UI" w:cs="Segoe UI"/>
          <w:color w:val="000000"/>
          <w:sz w:val="22"/>
        </w:rPr>
        <w:t>y</w:t>
      </w:r>
      <w:r w:rsidR="005E4075" w:rsidRPr="00CF36B5">
        <w:rPr>
          <w:rFonts w:ascii="Segoe UI" w:hAnsi="Segoe UI" w:cs="Segoe UI"/>
          <w:color w:val="000000"/>
          <w:sz w:val="22"/>
        </w:rPr>
        <w:t xml:space="preserve"> o</w:t>
      </w:r>
      <w:r w:rsidR="00015178">
        <w:rPr>
          <w:rFonts w:ascii="Segoe UI" w:hAnsi="Segoe UI" w:cs="Segoe UI"/>
          <w:color w:val="000000"/>
          <w:sz w:val="22"/>
        </w:rPr>
        <w:t> </w:t>
      </w:r>
      <w:r w:rsidR="005E4075" w:rsidRPr="00CF36B5">
        <w:rPr>
          <w:rFonts w:ascii="Segoe UI" w:hAnsi="Segoe UI" w:cs="Segoe UI"/>
          <w:color w:val="000000"/>
          <w:sz w:val="22"/>
        </w:rPr>
        <w:t xml:space="preserve">Dílo, které </w:t>
      </w:r>
      <w:r w:rsidR="00A95BC7">
        <w:rPr>
          <w:rFonts w:ascii="Segoe UI" w:hAnsi="Segoe UI" w:cs="Segoe UI"/>
          <w:color w:val="000000"/>
          <w:sz w:val="22"/>
        </w:rPr>
        <w:t>následuje po</w:t>
      </w:r>
      <w:r w:rsidR="00A95BC7" w:rsidRPr="00CF36B5">
        <w:rPr>
          <w:rFonts w:ascii="Segoe UI" w:hAnsi="Segoe UI" w:cs="Segoe UI"/>
          <w:color w:val="000000"/>
          <w:sz w:val="22"/>
        </w:rPr>
        <w:t xml:space="preserve"> </w:t>
      </w:r>
      <w:r w:rsidR="00A95BC7">
        <w:rPr>
          <w:rFonts w:ascii="Segoe UI" w:hAnsi="Segoe UI" w:cs="Segoe UI"/>
          <w:color w:val="000000"/>
          <w:sz w:val="22"/>
        </w:rPr>
        <w:t>P</w:t>
      </w:r>
      <w:r w:rsidR="005E4075" w:rsidRPr="00CF36B5">
        <w:rPr>
          <w:rFonts w:ascii="Segoe UI" w:hAnsi="Segoe UI" w:cs="Segoe UI"/>
          <w:color w:val="000000"/>
          <w:sz w:val="22"/>
        </w:rPr>
        <w:t xml:space="preserve">ředání Díla, přičemž Zkušební provoz se bude řídit </w:t>
      </w:r>
      <w:r w:rsidR="00577867" w:rsidRPr="00CF36B5">
        <w:rPr>
          <w:rFonts w:ascii="Segoe UI" w:hAnsi="Segoe UI" w:cs="Segoe UI"/>
          <w:color w:val="000000"/>
          <w:sz w:val="22"/>
        </w:rPr>
        <w:t>Smlouv</w:t>
      </w:r>
      <w:r w:rsidR="005E4075" w:rsidRPr="00CF36B5">
        <w:rPr>
          <w:rFonts w:ascii="Segoe UI" w:hAnsi="Segoe UI" w:cs="Segoe UI"/>
          <w:color w:val="000000"/>
          <w:sz w:val="22"/>
        </w:rPr>
        <w:t xml:space="preserve">ou </w:t>
      </w:r>
      <w:r w:rsidR="00F91DDB" w:rsidRPr="00CF36B5">
        <w:rPr>
          <w:rFonts w:ascii="Segoe UI" w:hAnsi="Segoe UI" w:cs="Segoe UI"/>
          <w:color w:val="000000"/>
          <w:sz w:val="22"/>
        </w:rPr>
        <w:t xml:space="preserve">o Dílo </w:t>
      </w:r>
      <w:r w:rsidR="005E4075" w:rsidRPr="00CF36B5">
        <w:rPr>
          <w:rFonts w:ascii="Segoe UI" w:hAnsi="Segoe UI" w:cs="Segoe UI"/>
          <w:color w:val="000000"/>
          <w:sz w:val="22"/>
        </w:rPr>
        <w:t>a podmínkami stanovenými</w:t>
      </w:r>
      <w:r w:rsidR="00F91DDB" w:rsidRPr="00CF36B5">
        <w:rPr>
          <w:rFonts w:ascii="Segoe UI" w:hAnsi="Segoe UI" w:cs="Segoe UI"/>
          <w:color w:val="000000"/>
          <w:sz w:val="22"/>
        </w:rPr>
        <w:t xml:space="preserve"> příslušným Kontrolním orgánem</w:t>
      </w:r>
      <w:r w:rsidR="004D043F" w:rsidRPr="00CF36B5">
        <w:rPr>
          <w:rFonts w:ascii="Segoe UI" w:hAnsi="Segoe UI" w:cs="Segoe UI"/>
          <w:color w:val="000000"/>
          <w:sz w:val="22"/>
        </w:rPr>
        <w:t>;</w:t>
      </w:r>
    </w:p>
    <w:p w14:paraId="7268DE92" w14:textId="17085DD8" w:rsidR="001D62DC" w:rsidRPr="00CF36B5" w:rsidRDefault="00C93F7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ZZVZ</w:t>
      </w:r>
      <w:r w:rsidRPr="00CF36B5">
        <w:rPr>
          <w:rFonts w:ascii="Segoe UI" w:hAnsi="Segoe UI" w:cs="Segoe UI"/>
          <w:color w:val="000000"/>
          <w:sz w:val="22"/>
        </w:rPr>
        <w:t xml:space="preserve"> znamená zákon č. 134/2016 Sb., o zadávání veřejných zakázek, ve znění pozdějších předpisů a/nebo jakýkoli obecně závazný právní předpis nahrazující tento zákon</w:t>
      </w:r>
      <w:r w:rsidR="004D043F" w:rsidRPr="00CF36B5">
        <w:rPr>
          <w:rFonts w:ascii="Segoe UI" w:hAnsi="Segoe UI" w:cs="Segoe UI"/>
          <w:color w:val="000000"/>
          <w:sz w:val="22"/>
        </w:rPr>
        <w:t>;</w:t>
      </w:r>
    </w:p>
    <w:p w14:paraId="481C270E" w14:textId="04072ADD" w:rsidR="00DE65C6" w:rsidRPr="00CF36B5" w:rsidRDefault="00B54B54" w:rsidP="004F20B9">
      <w:pPr>
        <w:pStyle w:val="RLTextlnkuslovan"/>
        <w:numPr>
          <w:ilvl w:val="1"/>
          <w:numId w:val="18"/>
        </w:numPr>
        <w:tabs>
          <w:tab w:val="num" w:pos="1986"/>
        </w:tabs>
        <w:rPr>
          <w:rFonts w:ascii="Segoe UI" w:hAnsi="Segoe UI" w:cs="Segoe UI"/>
          <w:color w:val="000000"/>
          <w:sz w:val="22"/>
        </w:rPr>
      </w:pPr>
      <w:r w:rsidRPr="00CF36B5">
        <w:rPr>
          <w:rFonts w:ascii="Segoe UI" w:hAnsi="Segoe UI" w:cs="Segoe UI"/>
          <w:b/>
          <w:color w:val="000000"/>
          <w:sz w:val="22"/>
        </w:rPr>
        <w:t>Zákon o DPH</w:t>
      </w:r>
      <w:r w:rsidRPr="00CF36B5">
        <w:rPr>
          <w:rFonts w:ascii="Segoe UI" w:hAnsi="Segoe UI" w:cs="Segoe UI"/>
          <w:color w:val="000000"/>
          <w:sz w:val="22"/>
        </w:rPr>
        <w:t xml:space="preserve"> znamená zákon </w:t>
      </w:r>
      <w:r w:rsidRPr="00CF36B5">
        <w:rPr>
          <w:rFonts w:ascii="Segoe UI" w:hAnsi="Segoe UI" w:cs="Segoe UI"/>
          <w:color w:val="000000"/>
          <w:sz w:val="22"/>
          <w:szCs w:val="22"/>
        </w:rPr>
        <w:t>č. 235/2004 Sb., o dani z přidané hodnoty, ve znění pozdějších předpisů.</w:t>
      </w:r>
    </w:p>
    <w:bookmarkEnd w:id="3"/>
    <w:bookmarkEnd w:id="4"/>
    <w:p w14:paraId="75A3E992" w14:textId="25F0586A" w:rsidR="00041C5B" w:rsidRPr="00CF36B5" w:rsidRDefault="00041C5B"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II.</w:t>
      </w:r>
    </w:p>
    <w:p w14:paraId="75A3E993" w14:textId="77777777" w:rsidR="00041C5B" w:rsidRPr="00CF36B5" w:rsidRDefault="00041C5B" w:rsidP="003C1F66">
      <w:pPr>
        <w:pStyle w:val="Smlouva2"/>
        <w:spacing w:after="120" w:line="276" w:lineRule="auto"/>
        <w:rPr>
          <w:rFonts w:ascii="Segoe UI" w:hAnsi="Segoe UI" w:cs="Segoe UI"/>
          <w:color w:val="000000"/>
          <w:sz w:val="22"/>
          <w:szCs w:val="22"/>
        </w:rPr>
      </w:pPr>
      <w:r w:rsidRPr="00CF36B5">
        <w:rPr>
          <w:rFonts w:ascii="Segoe UI" w:hAnsi="Segoe UI" w:cs="Segoe UI"/>
          <w:color w:val="000000"/>
          <w:sz w:val="22"/>
          <w:szCs w:val="22"/>
        </w:rPr>
        <w:t>Základní ustanovení</w:t>
      </w:r>
    </w:p>
    <w:p w14:paraId="75A3E994" w14:textId="1F147F10" w:rsidR="00041C5B" w:rsidRPr="00CF36B5" w:rsidRDefault="00041C5B" w:rsidP="00E20DE9">
      <w:pPr>
        <w:pStyle w:val="OdstavecSmlouvy"/>
        <w:keepLines w:val="0"/>
        <w:widowControl w:val="0"/>
        <w:numPr>
          <w:ilvl w:val="0"/>
          <w:numId w:val="39"/>
        </w:numPr>
        <w:tabs>
          <w:tab w:val="clear" w:pos="426"/>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Smluvní strany se ve smyslu </w:t>
      </w:r>
      <w:r w:rsidR="0056706C" w:rsidRPr="00CF36B5">
        <w:rPr>
          <w:rFonts w:ascii="Segoe UI" w:hAnsi="Segoe UI" w:cs="Segoe UI"/>
          <w:color w:val="000000"/>
          <w:sz w:val="22"/>
          <w:szCs w:val="22"/>
        </w:rPr>
        <w:t xml:space="preserve">ust. </w:t>
      </w:r>
      <w:r w:rsidRPr="00CF36B5">
        <w:rPr>
          <w:rFonts w:ascii="Segoe UI" w:hAnsi="Segoe UI" w:cs="Segoe UI"/>
          <w:color w:val="000000"/>
          <w:sz w:val="22"/>
          <w:szCs w:val="22"/>
        </w:rPr>
        <w:t>§ 2</w:t>
      </w:r>
      <w:r w:rsidR="006B303E" w:rsidRPr="00CF36B5">
        <w:rPr>
          <w:rFonts w:ascii="Segoe UI" w:hAnsi="Segoe UI" w:cs="Segoe UI"/>
          <w:color w:val="000000"/>
          <w:sz w:val="22"/>
          <w:szCs w:val="22"/>
        </w:rPr>
        <w:t>430</w:t>
      </w:r>
      <w:r w:rsidRPr="00CF36B5">
        <w:rPr>
          <w:rFonts w:ascii="Segoe UI" w:hAnsi="Segoe UI" w:cs="Segoe UI"/>
          <w:color w:val="000000"/>
          <w:sz w:val="22"/>
          <w:szCs w:val="22"/>
        </w:rPr>
        <w:t xml:space="preserve"> </w:t>
      </w:r>
      <w:r w:rsidR="006B303E" w:rsidRPr="00CF36B5">
        <w:rPr>
          <w:rFonts w:ascii="Segoe UI" w:hAnsi="Segoe UI" w:cs="Segoe UI"/>
          <w:color w:val="000000"/>
          <w:sz w:val="22"/>
          <w:szCs w:val="22"/>
        </w:rPr>
        <w:t>a násl.</w:t>
      </w:r>
      <w:r w:rsidRPr="00CF36B5">
        <w:rPr>
          <w:rFonts w:ascii="Segoe UI" w:hAnsi="Segoe UI" w:cs="Segoe UI"/>
          <w:color w:val="000000"/>
          <w:sz w:val="22"/>
          <w:szCs w:val="22"/>
        </w:rPr>
        <w:t xml:space="preserve"> </w:t>
      </w:r>
      <w:r w:rsidR="00970A01" w:rsidRPr="00CF36B5">
        <w:rPr>
          <w:rFonts w:ascii="Segoe UI" w:hAnsi="Segoe UI" w:cs="Segoe UI"/>
          <w:color w:val="000000"/>
          <w:sz w:val="22"/>
          <w:szCs w:val="22"/>
        </w:rPr>
        <w:t>OZ</w:t>
      </w:r>
      <w:r w:rsidRPr="00CF36B5">
        <w:rPr>
          <w:rFonts w:ascii="Segoe UI" w:hAnsi="Segoe UI" w:cs="Segoe UI"/>
          <w:color w:val="000000"/>
          <w:sz w:val="22"/>
          <w:szCs w:val="22"/>
        </w:rPr>
        <w:t xml:space="preserve"> dohodly, </w:t>
      </w:r>
      <w:r w:rsidR="00915E14" w:rsidRPr="00CF36B5">
        <w:rPr>
          <w:rFonts w:ascii="Segoe UI" w:hAnsi="Segoe UI" w:cs="Segoe UI"/>
          <w:color w:val="000000"/>
          <w:sz w:val="22"/>
          <w:szCs w:val="22"/>
        </w:rPr>
        <w:t xml:space="preserve">že </w:t>
      </w:r>
      <w:r w:rsidRPr="00CF36B5">
        <w:rPr>
          <w:rFonts w:ascii="Segoe UI" w:hAnsi="Segoe UI" w:cs="Segoe UI"/>
          <w:color w:val="000000"/>
          <w:sz w:val="22"/>
          <w:szCs w:val="22"/>
        </w:rPr>
        <w:t xml:space="preserve">uzavírají tuto </w:t>
      </w:r>
      <w:r w:rsidR="00577867" w:rsidRPr="00CF36B5">
        <w:rPr>
          <w:rFonts w:ascii="Segoe UI" w:hAnsi="Segoe UI" w:cs="Segoe UI"/>
          <w:bCs/>
          <w:color w:val="000000"/>
          <w:sz w:val="22"/>
          <w:szCs w:val="22"/>
        </w:rPr>
        <w:t>Smlouv</w:t>
      </w:r>
      <w:r w:rsidR="00C711DA" w:rsidRPr="00CF36B5">
        <w:rPr>
          <w:rFonts w:ascii="Segoe UI" w:hAnsi="Segoe UI" w:cs="Segoe UI"/>
          <w:bCs/>
          <w:color w:val="000000"/>
          <w:sz w:val="22"/>
          <w:szCs w:val="22"/>
        </w:rPr>
        <w:t xml:space="preserve">u, </w:t>
      </w:r>
      <w:r w:rsidR="00915E14" w:rsidRPr="00CF36B5">
        <w:rPr>
          <w:rFonts w:ascii="Segoe UI" w:hAnsi="Segoe UI" w:cs="Segoe UI"/>
          <w:bCs/>
          <w:color w:val="000000"/>
          <w:sz w:val="22"/>
          <w:szCs w:val="22"/>
        </w:rPr>
        <w:t xml:space="preserve">která se v otázkách neupravených řídí ustanoveními </w:t>
      </w:r>
      <w:r w:rsidR="00C711DA" w:rsidRPr="00CF36B5">
        <w:rPr>
          <w:rFonts w:ascii="Segoe UI" w:hAnsi="Segoe UI" w:cs="Segoe UI"/>
          <w:bCs/>
          <w:color w:val="000000"/>
          <w:sz w:val="22"/>
          <w:szCs w:val="22"/>
        </w:rPr>
        <w:t>OZ</w:t>
      </w:r>
      <w:r w:rsidRPr="00CF36B5">
        <w:rPr>
          <w:rFonts w:ascii="Segoe UI" w:hAnsi="Segoe UI" w:cs="Segoe UI"/>
          <w:bCs/>
          <w:color w:val="000000"/>
          <w:sz w:val="22"/>
          <w:szCs w:val="22"/>
        </w:rPr>
        <w:t>.</w:t>
      </w:r>
    </w:p>
    <w:p w14:paraId="75A3E995" w14:textId="14C17E0B" w:rsidR="003C2D55" w:rsidRPr="00CF36B5" w:rsidRDefault="00041C5B" w:rsidP="00E20DE9">
      <w:pPr>
        <w:pStyle w:val="OdstavecSmlouvy"/>
        <w:keepLines w:val="0"/>
        <w:numPr>
          <w:ilvl w:val="0"/>
          <w:numId w:val="39"/>
        </w:numPr>
        <w:tabs>
          <w:tab w:val="clear" w:pos="426"/>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Smluvní strany prohlašují, že údaje uvedené v čl. I této </w:t>
      </w:r>
      <w:r w:rsidR="00577867" w:rsidRPr="00CF36B5">
        <w:rPr>
          <w:rFonts w:ascii="Segoe UI" w:hAnsi="Segoe UI" w:cs="Segoe UI"/>
          <w:color w:val="000000"/>
          <w:sz w:val="22"/>
          <w:szCs w:val="22"/>
        </w:rPr>
        <w:t>Smlouv</w:t>
      </w:r>
      <w:r w:rsidRPr="00CF36B5">
        <w:rPr>
          <w:rFonts w:ascii="Segoe UI" w:hAnsi="Segoe UI" w:cs="Segoe UI"/>
          <w:color w:val="000000"/>
          <w:sz w:val="22"/>
          <w:szCs w:val="22"/>
        </w:rPr>
        <w:t xml:space="preserve">y jsou v souladu s právní skutečností v době uzavření </w:t>
      </w:r>
      <w:r w:rsidR="00577867" w:rsidRPr="00CF36B5">
        <w:rPr>
          <w:rFonts w:ascii="Segoe UI" w:hAnsi="Segoe UI" w:cs="Segoe UI"/>
          <w:color w:val="000000"/>
          <w:sz w:val="22"/>
          <w:szCs w:val="22"/>
        </w:rPr>
        <w:t>Smlouv</w:t>
      </w:r>
      <w:r w:rsidRPr="00CF36B5">
        <w:rPr>
          <w:rFonts w:ascii="Segoe UI" w:hAnsi="Segoe UI" w:cs="Segoe UI"/>
          <w:color w:val="000000"/>
          <w:sz w:val="22"/>
          <w:szCs w:val="22"/>
        </w:rPr>
        <w:t xml:space="preserve">y. Smluvní strany se zavazují, že změny dotčených údajů oznámí bez prodlení písemně druhé smluvní straně. </w:t>
      </w:r>
      <w:r w:rsidR="00AC59D5" w:rsidRPr="00CF36B5">
        <w:rPr>
          <w:rFonts w:ascii="Segoe UI" w:hAnsi="Segoe UI" w:cs="Segoe UI"/>
          <w:color w:val="000000"/>
          <w:sz w:val="22"/>
          <w:szCs w:val="22"/>
        </w:rPr>
        <w:t>Příkaz</w:t>
      </w:r>
      <w:r w:rsidR="00817277" w:rsidRPr="00CF36B5">
        <w:rPr>
          <w:rFonts w:ascii="Segoe UI" w:hAnsi="Segoe UI" w:cs="Segoe UI"/>
          <w:color w:val="000000"/>
          <w:sz w:val="22"/>
          <w:szCs w:val="22"/>
        </w:rPr>
        <w:t xml:space="preserve">ník </w:t>
      </w:r>
      <w:r w:rsidR="00CE774E" w:rsidRPr="00CF36B5">
        <w:rPr>
          <w:rFonts w:ascii="Segoe UI" w:hAnsi="Segoe UI" w:cs="Segoe UI"/>
          <w:color w:val="000000"/>
          <w:sz w:val="22"/>
          <w:szCs w:val="22"/>
        </w:rPr>
        <w:t>p</w:t>
      </w:r>
      <w:r w:rsidR="00AF3F9F" w:rsidRPr="00CF36B5">
        <w:rPr>
          <w:rFonts w:ascii="Segoe UI" w:hAnsi="Segoe UI" w:cs="Segoe UI"/>
          <w:color w:val="000000"/>
          <w:sz w:val="22"/>
          <w:szCs w:val="22"/>
        </w:rPr>
        <w:t xml:space="preserve">rohlašuje, </w:t>
      </w:r>
      <w:r w:rsidR="00CE774E" w:rsidRPr="00CF36B5">
        <w:rPr>
          <w:rFonts w:ascii="Segoe UI" w:hAnsi="Segoe UI" w:cs="Segoe UI"/>
          <w:color w:val="000000"/>
          <w:sz w:val="22"/>
          <w:szCs w:val="22"/>
        </w:rPr>
        <w:t xml:space="preserve">že bankovní účet uvedený v čl. I této </w:t>
      </w:r>
      <w:r w:rsidR="00577867" w:rsidRPr="00CF36B5">
        <w:rPr>
          <w:rFonts w:ascii="Segoe UI" w:hAnsi="Segoe UI" w:cs="Segoe UI"/>
          <w:color w:val="000000"/>
          <w:sz w:val="22"/>
          <w:szCs w:val="22"/>
        </w:rPr>
        <w:t>Smlouv</w:t>
      </w:r>
      <w:r w:rsidR="00CE774E" w:rsidRPr="00CF36B5">
        <w:rPr>
          <w:rFonts w:ascii="Segoe UI" w:hAnsi="Segoe UI" w:cs="Segoe UI"/>
          <w:color w:val="000000"/>
          <w:sz w:val="22"/>
          <w:szCs w:val="22"/>
        </w:rPr>
        <w:t>y je bankovním účtem zveřejně</w:t>
      </w:r>
      <w:r w:rsidR="00F44EA5" w:rsidRPr="00CF36B5">
        <w:rPr>
          <w:rFonts w:ascii="Segoe UI" w:hAnsi="Segoe UI" w:cs="Segoe UI"/>
          <w:color w:val="000000"/>
          <w:sz w:val="22"/>
          <w:szCs w:val="22"/>
        </w:rPr>
        <w:t>ným</w:t>
      </w:r>
      <w:r w:rsidR="00AF3F9F" w:rsidRPr="00CF36B5">
        <w:rPr>
          <w:rFonts w:ascii="Segoe UI" w:hAnsi="Segoe UI" w:cs="Segoe UI"/>
          <w:color w:val="000000"/>
          <w:sz w:val="22"/>
          <w:szCs w:val="22"/>
        </w:rPr>
        <w:t xml:space="preserve"> </w:t>
      </w:r>
      <w:r w:rsidR="00CE774E" w:rsidRPr="00CF36B5">
        <w:rPr>
          <w:rFonts w:ascii="Segoe UI" w:hAnsi="Segoe UI" w:cs="Segoe UI"/>
          <w:color w:val="000000"/>
          <w:sz w:val="22"/>
          <w:szCs w:val="22"/>
        </w:rPr>
        <w:t xml:space="preserve">ve smyslu </w:t>
      </w:r>
      <w:r w:rsidR="00B54B54" w:rsidRPr="00CF36B5">
        <w:rPr>
          <w:rFonts w:ascii="Segoe UI" w:hAnsi="Segoe UI" w:cs="Segoe UI"/>
          <w:color w:val="000000"/>
          <w:sz w:val="22"/>
          <w:szCs w:val="22"/>
        </w:rPr>
        <w:t>Z</w:t>
      </w:r>
      <w:r w:rsidR="00CE774E" w:rsidRPr="00CF36B5">
        <w:rPr>
          <w:rFonts w:ascii="Segoe UI" w:hAnsi="Segoe UI" w:cs="Segoe UI"/>
          <w:color w:val="000000"/>
          <w:sz w:val="22"/>
          <w:szCs w:val="22"/>
        </w:rPr>
        <w:t xml:space="preserve">ákona </w:t>
      </w:r>
      <w:r w:rsidR="00B54B54" w:rsidRPr="00CF36B5">
        <w:rPr>
          <w:rFonts w:ascii="Segoe UI" w:hAnsi="Segoe UI" w:cs="Segoe UI"/>
          <w:color w:val="000000"/>
          <w:sz w:val="22"/>
          <w:szCs w:val="22"/>
        </w:rPr>
        <w:t>o DPH.</w:t>
      </w:r>
      <w:r w:rsidR="00CE774E" w:rsidRPr="00CF36B5">
        <w:rPr>
          <w:rFonts w:ascii="Segoe UI" w:hAnsi="Segoe UI" w:cs="Segoe UI"/>
          <w:color w:val="000000"/>
          <w:sz w:val="22"/>
          <w:szCs w:val="22"/>
        </w:rPr>
        <w:t xml:space="preserve"> </w:t>
      </w:r>
      <w:r w:rsidR="003C2D55" w:rsidRPr="00CF36B5">
        <w:rPr>
          <w:rFonts w:ascii="Segoe UI" w:hAnsi="Segoe UI" w:cs="Segoe UI"/>
          <w:color w:val="000000"/>
          <w:sz w:val="22"/>
          <w:szCs w:val="22"/>
        </w:rPr>
        <w:t xml:space="preserve">V případě změny účtu </w:t>
      </w:r>
      <w:r w:rsidR="00AC59D5" w:rsidRPr="00CF36B5">
        <w:rPr>
          <w:rFonts w:ascii="Segoe UI" w:hAnsi="Segoe UI" w:cs="Segoe UI"/>
          <w:color w:val="000000"/>
          <w:sz w:val="22"/>
          <w:szCs w:val="22"/>
        </w:rPr>
        <w:t>Příkaz</w:t>
      </w:r>
      <w:r w:rsidR="00817277" w:rsidRPr="00CF36B5">
        <w:rPr>
          <w:rFonts w:ascii="Segoe UI" w:hAnsi="Segoe UI" w:cs="Segoe UI"/>
          <w:color w:val="000000"/>
          <w:sz w:val="22"/>
          <w:szCs w:val="22"/>
        </w:rPr>
        <w:t xml:space="preserve">níka </w:t>
      </w:r>
      <w:r w:rsidR="003C2D55" w:rsidRPr="00CF36B5">
        <w:rPr>
          <w:rFonts w:ascii="Segoe UI" w:hAnsi="Segoe UI" w:cs="Segoe UI"/>
          <w:color w:val="000000"/>
          <w:sz w:val="22"/>
          <w:szCs w:val="22"/>
        </w:rPr>
        <w:t xml:space="preserve">je </w:t>
      </w:r>
      <w:r w:rsidR="00AC59D5" w:rsidRPr="00CF36B5">
        <w:rPr>
          <w:rFonts w:ascii="Segoe UI" w:hAnsi="Segoe UI" w:cs="Segoe UI"/>
          <w:color w:val="000000"/>
          <w:sz w:val="22"/>
          <w:szCs w:val="22"/>
        </w:rPr>
        <w:t>Příkaz</w:t>
      </w:r>
      <w:r w:rsidR="00817277" w:rsidRPr="00CF36B5">
        <w:rPr>
          <w:rFonts w:ascii="Segoe UI" w:hAnsi="Segoe UI" w:cs="Segoe UI"/>
          <w:color w:val="000000"/>
          <w:sz w:val="22"/>
          <w:szCs w:val="22"/>
        </w:rPr>
        <w:t xml:space="preserve">ník </w:t>
      </w:r>
      <w:r w:rsidR="003C2D55" w:rsidRPr="00CF36B5">
        <w:rPr>
          <w:rFonts w:ascii="Segoe UI" w:hAnsi="Segoe UI" w:cs="Segoe UI"/>
          <w:color w:val="000000"/>
          <w:sz w:val="22"/>
          <w:szCs w:val="22"/>
        </w:rPr>
        <w:t xml:space="preserve">povinen rovněž doložit vlastnictví k novému účtu, a to kopií příslušné </w:t>
      </w:r>
      <w:r w:rsidR="00577867" w:rsidRPr="00CF36B5">
        <w:rPr>
          <w:rFonts w:ascii="Segoe UI" w:hAnsi="Segoe UI" w:cs="Segoe UI"/>
          <w:color w:val="000000"/>
          <w:sz w:val="22"/>
          <w:szCs w:val="22"/>
        </w:rPr>
        <w:t>Smlouv</w:t>
      </w:r>
      <w:r w:rsidR="003C2D55" w:rsidRPr="00CF36B5">
        <w:rPr>
          <w:rFonts w:ascii="Segoe UI" w:hAnsi="Segoe UI" w:cs="Segoe UI"/>
          <w:color w:val="000000"/>
          <w:sz w:val="22"/>
          <w:szCs w:val="22"/>
        </w:rPr>
        <w:t>y nebo potvrzením peněžního ústavu</w:t>
      </w:r>
      <w:r w:rsidR="00CE774E" w:rsidRPr="00CF36B5">
        <w:rPr>
          <w:rFonts w:ascii="Segoe UI" w:hAnsi="Segoe UI" w:cs="Segoe UI"/>
          <w:color w:val="000000"/>
          <w:sz w:val="22"/>
          <w:szCs w:val="22"/>
        </w:rPr>
        <w:t>, nový účet však musí být zveřejněným účtem ve smyslu předchozí věty</w:t>
      </w:r>
      <w:r w:rsidR="003C2D55" w:rsidRPr="00CF36B5">
        <w:rPr>
          <w:rFonts w:ascii="Segoe UI" w:hAnsi="Segoe UI" w:cs="Segoe UI"/>
          <w:color w:val="000000"/>
          <w:sz w:val="22"/>
          <w:szCs w:val="22"/>
        </w:rPr>
        <w:t xml:space="preserve">. Při změně identifikačních údajů </w:t>
      </w:r>
      <w:r w:rsidR="00B54B54" w:rsidRPr="00CF36B5">
        <w:rPr>
          <w:rFonts w:ascii="Segoe UI" w:hAnsi="Segoe UI" w:cs="Segoe UI"/>
          <w:color w:val="000000"/>
          <w:sz w:val="22"/>
          <w:szCs w:val="22"/>
        </w:rPr>
        <w:t>S</w:t>
      </w:r>
      <w:r w:rsidR="003C2D55" w:rsidRPr="00CF36B5">
        <w:rPr>
          <w:rFonts w:ascii="Segoe UI" w:hAnsi="Segoe UI" w:cs="Segoe UI"/>
          <w:color w:val="000000"/>
          <w:sz w:val="22"/>
          <w:szCs w:val="22"/>
        </w:rPr>
        <w:t xml:space="preserve">mluvních stran včetně změny účtu není nutné uzavírat ke </w:t>
      </w:r>
      <w:r w:rsidR="00577867" w:rsidRPr="00CF36B5">
        <w:rPr>
          <w:rFonts w:ascii="Segoe UI" w:hAnsi="Segoe UI" w:cs="Segoe UI"/>
          <w:color w:val="000000"/>
          <w:sz w:val="22"/>
          <w:szCs w:val="22"/>
        </w:rPr>
        <w:t>Smlouv</w:t>
      </w:r>
      <w:r w:rsidR="003C2D55" w:rsidRPr="00CF36B5">
        <w:rPr>
          <w:rFonts w:ascii="Segoe UI" w:hAnsi="Segoe UI" w:cs="Segoe UI"/>
          <w:color w:val="000000"/>
          <w:sz w:val="22"/>
          <w:szCs w:val="22"/>
        </w:rPr>
        <w:t>ě dodatek.</w:t>
      </w:r>
    </w:p>
    <w:p w14:paraId="75A3E996" w14:textId="39E1A698" w:rsidR="00041C5B" w:rsidRPr="00CF36B5" w:rsidRDefault="00041C5B" w:rsidP="00E20DE9">
      <w:pPr>
        <w:pStyle w:val="OdstavecSmlouvy"/>
        <w:keepLines w:val="0"/>
        <w:numPr>
          <w:ilvl w:val="0"/>
          <w:numId w:val="39"/>
        </w:numPr>
        <w:tabs>
          <w:tab w:val="clear" w:pos="426"/>
          <w:tab w:val="clear" w:pos="1701"/>
        </w:tabs>
        <w:spacing w:line="276" w:lineRule="auto"/>
        <w:ind w:left="357" w:hanging="357"/>
        <w:rPr>
          <w:rFonts w:ascii="Segoe UI" w:hAnsi="Segoe UI" w:cs="Segoe UI"/>
          <w:color w:val="000000"/>
          <w:sz w:val="22"/>
          <w:szCs w:val="22"/>
        </w:rPr>
      </w:pPr>
      <w:r w:rsidRPr="00CF36B5">
        <w:rPr>
          <w:rFonts w:ascii="Segoe UI" w:hAnsi="Segoe UI" w:cs="Segoe UI"/>
          <w:color w:val="000000"/>
          <w:sz w:val="22"/>
          <w:szCs w:val="22"/>
        </w:rPr>
        <w:t xml:space="preserve">Smluvní strany prohlašují, že osoby podepisující tuto </w:t>
      </w:r>
      <w:r w:rsidR="00577867" w:rsidRPr="00CF36B5">
        <w:rPr>
          <w:rFonts w:ascii="Segoe UI" w:hAnsi="Segoe UI" w:cs="Segoe UI"/>
          <w:color w:val="000000"/>
          <w:sz w:val="22"/>
          <w:szCs w:val="22"/>
        </w:rPr>
        <w:t>Smlouv</w:t>
      </w:r>
      <w:r w:rsidRPr="00CF36B5">
        <w:rPr>
          <w:rFonts w:ascii="Segoe UI" w:hAnsi="Segoe UI" w:cs="Segoe UI"/>
          <w:color w:val="000000"/>
          <w:sz w:val="22"/>
          <w:szCs w:val="22"/>
        </w:rPr>
        <w:t xml:space="preserve">u jsou k tomuto </w:t>
      </w:r>
      <w:r w:rsidR="00915E14" w:rsidRPr="00CF36B5">
        <w:rPr>
          <w:rFonts w:ascii="Segoe UI" w:hAnsi="Segoe UI" w:cs="Segoe UI"/>
          <w:color w:val="000000"/>
          <w:sz w:val="22"/>
          <w:szCs w:val="22"/>
        </w:rPr>
        <w:t>jednání</w:t>
      </w:r>
      <w:r w:rsidRPr="00CF36B5">
        <w:rPr>
          <w:rFonts w:ascii="Segoe UI" w:hAnsi="Segoe UI" w:cs="Segoe UI"/>
          <w:color w:val="000000"/>
          <w:sz w:val="22"/>
          <w:szCs w:val="22"/>
        </w:rPr>
        <w:t xml:space="preserve"> oprávněny.</w:t>
      </w:r>
      <w:r w:rsidR="004937D2" w:rsidRPr="00CF36B5">
        <w:rPr>
          <w:rFonts w:ascii="Segoe UI" w:hAnsi="Segoe UI" w:cs="Segoe UI"/>
          <w:color w:val="000000"/>
          <w:sz w:val="22"/>
          <w:szCs w:val="22"/>
        </w:rPr>
        <w:t xml:space="preserve"> </w:t>
      </w:r>
    </w:p>
    <w:p w14:paraId="75A3E997" w14:textId="22B73A1C" w:rsidR="00041C5B" w:rsidRPr="00CF36B5" w:rsidRDefault="00AC59D5" w:rsidP="00E20DE9">
      <w:pPr>
        <w:pStyle w:val="OdstavecSmlouvy"/>
        <w:keepLines w:val="0"/>
        <w:numPr>
          <w:ilvl w:val="0"/>
          <w:numId w:val="39"/>
        </w:numPr>
        <w:tabs>
          <w:tab w:val="clear" w:pos="426"/>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t>Příkaz</w:t>
      </w:r>
      <w:r w:rsidR="00817277" w:rsidRPr="00CF36B5">
        <w:rPr>
          <w:rFonts w:ascii="Segoe UI" w:hAnsi="Segoe UI" w:cs="Segoe UI"/>
          <w:color w:val="000000"/>
          <w:sz w:val="22"/>
          <w:szCs w:val="22"/>
        </w:rPr>
        <w:t xml:space="preserve">ník </w:t>
      </w:r>
      <w:r w:rsidR="00041C5B" w:rsidRPr="00CF36B5">
        <w:rPr>
          <w:rFonts w:ascii="Segoe UI" w:hAnsi="Segoe UI" w:cs="Segoe UI"/>
          <w:color w:val="000000"/>
          <w:sz w:val="22"/>
          <w:szCs w:val="22"/>
        </w:rPr>
        <w:t xml:space="preserve">prohlašuje, že je odborně způsobilý k zajištění plnění svého závazku z této </w:t>
      </w:r>
      <w:r w:rsidR="00577867" w:rsidRPr="00CF36B5">
        <w:rPr>
          <w:rFonts w:ascii="Segoe UI" w:hAnsi="Segoe UI" w:cs="Segoe UI"/>
          <w:color w:val="000000"/>
          <w:sz w:val="22"/>
          <w:szCs w:val="22"/>
        </w:rPr>
        <w:t>Smlouv</w:t>
      </w:r>
      <w:r w:rsidR="00041C5B" w:rsidRPr="00CF36B5">
        <w:rPr>
          <w:rFonts w:ascii="Segoe UI" w:hAnsi="Segoe UI" w:cs="Segoe UI"/>
          <w:color w:val="000000"/>
          <w:sz w:val="22"/>
          <w:szCs w:val="22"/>
        </w:rPr>
        <w:t>y.</w:t>
      </w:r>
    </w:p>
    <w:p w14:paraId="75A3E998" w14:textId="05760D96" w:rsidR="00041C5B" w:rsidRPr="00CF36B5" w:rsidRDefault="00041C5B" w:rsidP="00E20DE9">
      <w:pPr>
        <w:pStyle w:val="OdstavecSmlouvy"/>
        <w:keepLines w:val="0"/>
        <w:numPr>
          <w:ilvl w:val="0"/>
          <w:numId w:val="39"/>
        </w:numPr>
        <w:tabs>
          <w:tab w:val="clear" w:pos="426"/>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lastRenderedPageBreak/>
        <w:t xml:space="preserve">Účelem </w:t>
      </w:r>
      <w:r w:rsidR="00577867" w:rsidRPr="00CF36B5">
        <w:rPr>
          <w:rFonts w:ascii="Segoe UI" w:hAnsi="Segoe UI" w:cs="Segoe UI"/>
          <w:color w:val="000000"/>
          <w:sz w:val="22"/>
          <w:szCs w:val="22"/>
        </w:rPr>
        <w:t>Smlouv</w:t>
      </w:r>
      <w:r w:rsidRPr="00CF36B5">
        <w:rPr>
          <w:rFonts w:ascii="Segoe UI" w:hAnsi="Segoe UI" w:cs="Segoe UI"/>
          <w:color w:val="000000"/>
          <w:sz w:val="22"/>
          <w:szCs w:val="22"/>
        </w:rPr>
        <w:t xml:space="preserve">y je zajištění </w:t>
      </w:r>
      <w:r w:rsidR="00EA1B65" w:rsidRPr="00CF36B5">
        <w:rPr>
          <w:rFonts w:ascii="Segoe UI" w:hAnsi="Segoe UI" w:cs="Segoe UI"/>
          <w:color w:val="000000"/>
          <w:sz w:val="22"/>
          <w:szCs w:val="22"/>
        </w:rPr>
        <w:t xml:space="preserve">realizace </w:t>
      </w:r>
      <w:r w:rsidR="001A5A69" w:rsidRPr="00CF36B5">
        <w:rPr>
          <w:rFonts w:ascii="Segoe UI" w:hAnsi="Segoe UI" w:cs="Segoe UI"/>
          <w:color w:val="000000"/>
          <w:sz w:val="22"/>
          <w:szCs w:val="22"/>
        </w:rPr>
        <w:t xml:space="preserve">Činnosti Správce stavby. </w:t>
      </w:r>
      <w:r w:rsidR="00D361E2" w:rsidRPr="00CF36B5">
        <w:rPr>
          <w:rFonts w:ascii="Segoe UI" w:hAnsi="Segoe UI" w:cs="Segoe UI"/>
          <w:color w:val="000000"/>
          <w:sz w:val="22"/>
          <w:szCs w:val="22"/>
        </w:rPr>
        <w:t xml:space="preserve"> </w:t>
      </w:r>
      <w:r w:rsidR="00D24C81" w:rsidRPr="00CF36B5">
        <w:rPr>
          <w:rFonts w:ascii="Segoe UI" w:hAnsi="Segoe UI" w:cs="Segoe UI"/>
          <w:color w:val="000000"/>
          <w:sz w:val="22"/>
          <w:szCs w:val="22"/>
        </w:rPr>
        <w:t xml:space="preserve">Za tím účelem je třeba při plnění činností dle této </w:t>
      </w:r>
      <w:r w:rsidR="00577867" w:rsidRPr="00CF36B5">
        <w:rPr>
          <w:rFonts w:ascii="Segoe UI" w:hAnsi="Segoe UI" w:cs="Segoe UI"/>
          <w:color w:val="000000"/>
          <w:sz w:val="22"/>
          <w:szCs w:val="22"/>
        </w:rPr>
        <w:t>Smlouv</w:t>
      </w:r>
      <w:r w:rsidR="00D24C81" w:rsidRPr="00CF36B5">
        <w:rPr>
          <w:rFonts w:ascii="Segoe UI" w:hAnsi="Segoe UI" w:cs="Segoe UI"/>
          <w:color w:val="000000"/>
          <w:sz w:val="22"/>
          <w:szCs w:val="22"/>
        </w:rPr>
        <w:t xml:space="preserve">y vycházet ze </w:t>
      </w:r>
      <w:r w:rsidR="00577867" w:rsidRPr="00CF36B5">
        <w:rPr>
          <w:rFonts w:ascii="Segoe UI" w:hAnsi="Segoe UI" w:cs="Segoe UI"/>
          <w:color w:val="000000"/>
          <w:sz w:val="22"/>
          <w:szCs w:val="22"/>
        </w:rPr>
        <w:t>Smlouv</w:t>
      </w:r>
      <w:r w:rsidR="00D24C81" w:rsidRPr="00CF36B5">
        <w:rPr>
          <w:rFonts w:ascii="Segoe UI" w:hAnsi="Segoe UI" w:cs="Segoe UI"/>
          <w:color w:val="000000"/>
          <w:sz w:val="22"/>
          <w:szCs w:val="22"/>
        </w:rPr>
        <w:t xml:space="preserve">y o Dílo. </w:t>
      </w:r>
      <w:r w:rsidR="00FE227A" w:rsidRPr="00CF36B5">
        <w:rPr>
          <w:rFonts w:ascii="Segoe UI" w:hAnsi="Segoe UI" w:cs="Segoe UI"/>
          <w:color w:val="000000"/>
          <w:sz w:val="22"/>
          <w:szCs w:val="22"/>
        </w:rPr>
        <w:t xml:space="preserve">Služby </w:t>
      </w:r>
      <w:r w:rsidR="002734AE" w:rsidRPr="00CF36B5">
        <w:rPr>
          <w:rFonts w:ascii="Segoe UI" w:hAnsi="Segoe UI" w:cs="Segoe UI"/>
          <w:color w:val="000000"/>
          <w:sz w:val="22"/>
          <w:szCs w:val="22"/>
        </w:rPr>
        <w:t>S</w:t>
      </w:r>
      <w:r w:rsidR="00FE227A" w:rsidRPr="00CF36B5">
        <w:rPr>
          <w:rFonts w:ascii="Segoe UI" w:hAnsi="Segoe UI" w:cs="Segoe UI"/>
          <w:color w:val="000000"/>
          <w:sz w:val="22"/>
          <w:szCs w:val="22"/>
        </w:rPr>
        <w:t xml:space="preserve">právce stavby jsou činnosti, které má </w:t>
      </w:r>
      <w:r w:rsidR="002734AE" w:rsidRPr="00CF36B5">
        <w:rPr>
          <w:rFonts w:ascii="Segoe UI" w:hAnsi="Segoe UI" w:cs="Segoe UI"/>
          <w:color w:val="000000"/>
          <w:sz w:val="22"/>
          <w:szCs w:val="22"/>
        </w:rPr>
        <w:t>S</w:t>
      </w:r>
      <w:r w:rsidR="00FE227A" w:rsidRPr="00CF36B5">
        <w:rPr>
          <w:rFonts w:ascii="Segoe UI" w:hAnsi="Segoe UI" w:cs="Segoe UI"/>
          <w:color w:val="000000"/>
          <w:sz w:val="22"/>
          <w:szCs w:val="22"/>
        </w:rPr>
        <w:t>právce stavby poskytovat v souladu s</w:t>
      </w:r>
      <w:r w:rsidR="003B5413" w:rsidRPr="00CF36B5">
        <w:rPr>
          <w:rFonts w:ascii="Segoe UI" w:hAnsi="Segoe UI" w:cs="Segoe UI"/>
          <w:color w:val="000000"/>
          <w:sz w:val="22"/>
          <w:szCs w:val="22"/>
        </w:rPr>
        <w:t xml:space="preserve"> touto </w:t>
      </w:r>
      <w:r w:rsidR="00577867" w:rsidRPr="00CF36B5">
        <w:rPr>
          <w:rFonts w:ascii="Segoe UI" w:hAnsi="Segoe UI" w:cs="Segoe UI"/>
          <w:color w:val="000000"/>
          <w:sz w:val="22"/>
          <w:szCs w:val="22"/>
        </w:rPr>
        <w:t>Smlouv</w:t>
      </w:r>
      <w:r w:rsidR="003B5413" w:rsidRPr="00CF36B5">
        <w:rPr>
          <w:rFonts w:ascii="Segoe UI" w:hAnsi="Segoe UI" w:cs="Segoe UI"/>
          <w:color w:val="000000"/>
          <w:sz w:val="22"/>
          <w:szCs w:val="22"/>
        </w:rPr>
        <w:t>ou</w:t>
      </w:r>
      <w:r w:rsidR="005B547E" w:rsidRPr="00CF36B5">
        <w:rPr>
          <w:rFonts w:ascii="Segoe UI" w:hAnsi="Segoe UI" w:cs="Segoe UI"/>
          <w:color w:val="000000"/>
          <w:sz w:val="22"/>
          <w:szCs w:val="22"/>
        </w:rPr>
        <w:t xml:space="preserve"> a s obecně závaznou právní úpravou.</w:t>
      </w:r>
      <w:r w:rsidR="00E42D7D" w:rsidRPr="00CF36B5">
        <w:rPr>
          <w:rFonts w:ascii="Segoe UI" w:hAnsi="Segoe UI" w:cs="Segoe UI"/>
          <w:color w:val="000000"/>
          <w:sz w:val="22"/>
          <w:szCs w:val="22"/>
        </w:rPr>
        <w:t xml:space="preserve"> Správce stavby je povinen vykonávat ve prospěch </w:t>
      </w:r>
      <w:r w:rsidR="007C0600" w:rsidRPr="00CF36B5">
        <w:rPr>
          <w:rFonts w:ascii="Segoe UI" w:hAnsi="Segoe UI" w:cs="Segoe UI"/>
          <w:color w:val="000000"/>
          <w:sz w:val="22"/>
          <w:szCs w:val="22"/>
        </w:rPr>
        <w:t xml:space="preserve">Příkazce </w:t>
      </w:r>
      <w:r w:rsidR="00CE1D05" w:rsidRPr="00CF36B5">
        <w:rPr>
          <w:rFonts w:ascii="Segoe UI" w:hAnsi="Segoe UI" w:cs="Segoe UI"/>
          <w:color w:val="000000"/>
          <w:sz w:val="22"/>
          <w:szCs w:val="22"/>
        </w:rPr>
        <w:t xml:space="preserve">zejména činnosti </w:t>
      </w:r>
      <w:r w:rsidR="006161D1" w:rsidRPr="00CF36B5">
        <w:rPr>
          <w:rFonts w:ascii="Segoe UI" w:hAnsi="Segoe UI" w:cs="Segoe UI"/>
          <w:color w:val="000000"/>
          <w:sz w:val="22"/>
          <w:szCs w:val="22"/>
        </w:rPr>
        <w:t>dle příl</w:t>
      </w:r>
      <w:r w:rsidR="00FE227A" w:rsidRPr="00CF36B5">
        <w:rPr>
          <w:rFonts w:ascii="Segoe UI" w:hAnsi="Segoe UI" w:cs="Segoe UI"/>
          <w:color w:val="000000"/>
          <w:sz w:val="22"/>
          <w:szCs w:val="22"/>
        </w:rPr>
        <w:t xml:space="preserve">ohy č. </w:t>
      </w:r>
      <w:r w:rsidR="00777F27" w:rsidRPr="00CF36B5">
        <w:rPr>
          <w:rFonts w:ascii="Segoe UI" w:hAnsi="Segoe UI" w:cs="Segoe UI"/>
          <w:color w:val="000000"/>
          <w:sz w:val="22"/>
          <w:szCs w:val="22"/>
        </w:rPr>
        <w:t>2</w:t>
      </w:r>
      <w:r w:rsidR="00FE227A" w:rsidRPr="00CF36B5">
        <w:rPr>
          <w:rFonts w:ascii="Segoe UI" w:hAnsi="Segoe UI" w:cs="Segoe UI"/>
          <w:color w:val="000000"/>
          <w:sz w:val="22"/>
          <w:szCs w:val="22"/>
        </w:rPr>
        <w:t xml:space="preserve"> této </w:t>
      </w:r>
      <w:r w:rsidR="00577867" w:rsidRPr="00CF36B5">
        <w:rPr>
          <w:rFonts w:ascii="Segoe UI" w:hAnsi="Segoe UI" w:cs="Segoe UI"/>
          <w:color w:val="000000"/>
          <w:sz w:val="22"/>
          <w:szCs w:val="22"/>
        </w:rPr>
        <w:t>Smlouv</w:t>
      </w:r>
      <w:r w:rsidR="00FE227A" w:rsidRPr="00CF36B5">
        <w:rPr>
          <w:rFonts w:ascii="Segoe UI" w:hAnsi="Segoe UI" w:cs="Segoe UI"/>
          <w:color w:val="000000"/>
          <w:sz w:val="22"/>
          <w:szCs w:val="22"/>
        </w:rPr>
        <w:t>y.</w:t>
      </w:r>
      <w:r w:rsidR="00D24C81" w:rsidRPr="00CF36B5">
        <w:rPr>
          <w:rFonts w:ascii="Segoe UI" w:hAnsi="Segoe UI" w:cs="Segoe UI"/>
          <w:color w:val="000000"/>
          <w:sz w:val="22"/>
          <w:szCs w:val="22"/>
        </w:rPr>
        <w:t xml:space="preserve"> </w:t>
      </w:r>
    </w:p>
    <w:p w14:paraId="75A3E999" w14:textId="4D858202" w:rsidR="001A1891" w:rsidRPr="00CF36B5" w:rsidRDefault="001A1891" w:rsidP="00E20DE9">
      <w:pPr>
        <w:pStyle w:val="OdstavecSmlouvy"/>
        <w:keepLines w:val="0"/>
        <w:numPr>
          <w:ilvl w:val="0"/>
          <w:numId w:val="39"/>
        </w:numPr>
        <w:tabs>
          <w:tab w:val="clear" w:pos="426"/>
          <w:tab w:val="clear" w:pos="1701"/>
        </w:tabs>
        <w:spacing w:line="276" w:lineRule="auto"/>
        <w:rPr>
          <w:rFonts w:ascii="Segoe UI" w:hAnsi="Segoe UI" w:cs="Segoe UI"/>
          <w:color w:val="000000"/>
          <w:sz w:val="22"/>
          <w:szCs w:val="22"/>
        </w:rPr>
      </w:pPr>
      <w:r w:rsidRPr="00CF36B5">
        <w:rPr>
          <w:rFonts w:ascii="Segoe UI" w:hAnsi="Segoe UI" w:cs="Segoe UI"/>
          <w:sz w:val="22"/>
          <w:szCs w:val="22"/>
        </w:rPr>
        <w:t xml:space="preserve">Tato </w:t>
      </w:r>
      <w:r w:rsidR="00577867" w:rsidRPr="00CF36B5">
        <w:rPr>
          <w:rFonts w:ascii="Segoe UI" w:hAnsi="Segoe UI" w:cs="Segoe UI"/>
          <w:sz w:val="22"/>
          <w:szCs w:val="22"/>
        </w:rPr>
        <w:t>Smlouv</w:t>
      </w:r>
      <w:r w:rsidRPr="00CF36B5">
        <w:rPr>
          <w:rFonts w:ascii="Segoe UI" w:hAnsi="Segoe UI" w:cs="Segoe UI"/>
          <w:sz w:val="22"/>
          <w:szCs w:val="22"/>
        </w:rPr>
        <w:t>a je uzavřena</w:t>
      </w:r>
      <w:r w:rsidR="001A5A69" w:rsidRPr="00CF36B5">
        <w:rPr>
          <w:rFonts w:ascii="Segoe UI" w:hAnsi="Segoe UI" w:cs="Segoe UI"/>
          <w:sz w:val="22"/>
          <w:szCs w:val="22"/>
        </w:rPr>
        <w:t xml:space="preserve"> v souladu </w:t>
      </w:r>
      <w:r w:rsidR="005642F3" w:rsidRPr="00CF36B5">
        <w:rPr>
          <w:rFonts w:ascii="Segoe UI" w:hAnsi="Segoe UI" w:cs="Segoe UI"/>
          <w:sz w:val="22"/>
          <w:szCs w:val="22"/>
        </w:rPr>
        <w:t xml:space="preserve">se </w:t>
      </w:r>
      <w:r w:rsidR="00344D46" w:rsidRPr="00CF36B5">
        <w:rPr>
          <w:rFonts w:ascii="Segoe UI" w:hAnsi="Segoe UI" w:cs="Segoe UI"/>
          <w:sz w:val="22"/>
          <w:szCs w:val="22"/>
        </w:rPr>
        <w:t xml:space="preserve">ZZVZ. </w:t>
      </w:r>
    </w:p>
    <w:p w14:paraId="75A3E99C" w14:textId="5430067C" w:rsidR="00955857" w:rsidRPr="00CF36B5" w:rsidRDefault="00955857" w:rsidP="00E20DE9">
      <w:pPr>
        <w:pStyle w:val="OdstavecSmlouvy"/>
        <w:keepLines w:val="0"/>
        <w:numPr>
          <w:ilvl w:val="0"/>
          <w:numId w:val="39"/>
        </w:numPr>
        <w:tabs>
          <w:tab w:val="clear" w:pos="426"/>
          <w:tab w:val="clear" w:pos="1701"/>
        </w:tabs>
        <w:spacing w:line="276" w:lineRule="auto"/>
        <w:rPr>
          <w:rFonts w:ascii="Segoe UI" w:hAnsi="Segoe UI" w:cs="Segoe UI"/>
          <w:sz w:val="22"/>
          <w:szCs w:val="22"/>
        </w:rPr>
      </w:pPr>
      <w:r w:rsidRPr="00CF36B5">
        <w:rPr>
          <w:rFonts w:ascii="Segoe UI" w:hAnsi="Segoe UI" w:cs="Segoe UI"/>
          <w:sz w:val="22"/>
          <w:szCs w:val="22"/>
        </w:rPr>
        <w:t xml:space="preserve">Smluvní strany prohlašují, že se v rámci právního vztahu vzniklého na základě této </w:t>
      </w:r>
      <w:r w:rsidR="00577867" w:rsidRPr="00CF36B5">
        <w:rPr>
          <w:rFonts w:ascii="Segoe UI" w:hAnsi="Segoe UI" w:cs="Segoe UI"/>
          <w:sz w:val="22"/>
          <w:szCs w:val="22"/>
        </w:rPr>
        <w:t>Smlouv</w:t>
      </w:r>
      <w:r w:rsidRPr="00CF36B5">
        <w:rPr>
          <w:rFonts w:ascii="Segoe UI" w:hAnsi="Segoe UI" w:cs="Segoe UI"/>
          <w:sz w:val="22"/>
          <w:szCs w:val="22"/>
        </w:rPr>
        <w:t xml:space="preserve">y budou řídit </w:t>
      </w:r>
      <w:r w:rsidR="006A0512">
        <w:rPr>
          <w:rFonts w:ascii="Segoe UI" w:hAnsi="Segoe UI" w:cs="Segoe UI"/>
          <w:sz w:val="22"/>
          <w:szCs w:val="22"/>
        </w:rPr>
        <w:t>Právními předpisy</w:t>
      </w:r>
      <w:r w:rsidR="00706A86">
        <w:rPr>
          <w:rFonts w:ascii="Segoe UI" w:hAnsi="Segoe UI" w:cs="Segoe UI"/>
          <w:sz w:val="22"/>
          <w:szCs w:val="22"/>
        </w:rPr>
        <w:t xml:space="preserve">, </w:t>
      </w:r>
      <w:r w:rsidRPr="00CF36B5">
        <w:rPr>
          <w:rFonts w:ascii="Segoe UI" w:hAnsi="Segoe UI" w:cs="Segoe UI"/>
          <w:sz w:val="22"/>
          <w:szCs w:val="22"/>
        </w:rPr>
        <w:t>včetně uplatňování principu rovných příležitostí, publicity a</w:t>
      </w:r>
      <w:r w:rsidR="00DC6107">
        <w:rPr>
          <w:rFonts w:ascii="Segoe UI" w:hAnsi="Segoe UI" w:cs="Segoe UI"/>
          <w:sz w:val="22"/>
          <w:szCs w:val="22"/>
        </w:rPr>
        <w:t> </w:t>
      </w:r>
      <w:r w:rsidRPr="00CF36B5">
        <w:rPr>
          <w:rFonts w:ascii="Segoe UI" w:hAnsi="Segoe UI" w:cs="Segoe UI"/>
          <w:sz w:val="22"/>
          <w:szCs w:val="22"/>
        </w:rPr>
        <w:t xml:space="preserve">dodržování pravidel hospodářské soutěže.  </w:t>
      </w:r>
    </w:p>
    <w:p w14:paraId="1A24343D" w14:textId="11EC3032" w:rsidR="00D32A7C" w:rsidRPr="00CF36B5" w:rsidRDefault="00D32A7C" w:rsidP="00E20DE9">
      <w:pPr>
        <w:pStyle w:val="OdstavecSmlouvy"/>
        <w:keepLines w:val="0"/>
        <w:numPr>
          <w:ilvl w:val="0"/>
          <w:numId w:val="39"/>
        </w:numPr>
        <w:tabs>
          <w:tab w:val="clear" w:pos="426"/>
          <w:tab w:val="clear" w:pos="1701"/>
        </w:tabs>
        <w:spacing w:line="276" w:lineRule="auto"/>
        <w:rPr>
          <w:rFonts w:ascii="Segoe UI" w:hAnsi="Segoe UI" w:cs="Segoe UI"/>
          <w:sz w:val="22"/>
          <w:szCs w:val="22"/>
        </w:rPr>
      </w:pPr>
      <w:r w:rsidRPr="00CF36B5">
        <w:rPr>
          <w:rFonts w:ascii="Segoe UI" w:hAnsi="Segoe UI" w:cs="Segoe UI"/>
          <w:sz w:val="22"/>
          <w:szCs w:val="22"/>
        </w:rPr>
        <w:t>Příkazník bere na vědomí, že Příkazce předpokládá částečné financování realizace Díla z</w:t>
      </w:r>
      <w:r w:rsidR="00B226EC">
        <w:rPr>
          <w:rFonts w:ascii="Segoe UI" w:hAnsi="Segoe UI" w:cs="Segoe UI"/>
          <w:sz w:val="22"/>
          <w:szCs w:val="22"/>
        </w:rPr>
        <w:t> </w:t>
      </w:r>
      <w:r w:rsidRPr="00CF36B5">
        <w:rPr>
          <w:rFonts w:ascii="Segoe UI" w:hAnsi="Segoe UI" w:cs="Segoe UI"/>
          <w:sz w:val="22"/>
          <w:szCs w:val="22"/>
        </w:rPr>
        <w:t>prostředků Modernizačního fondu, programu Modernizace soustav zásobování tepelnou energií (HEAT) v rámci projektu „Modernizace ZEVO společnosti SAKO Brno za účelem zvýšení zpracovatelské kapacity a efektivity provozu“, reg.</w:t>
      </w:r>
      <w:r w:rsidR="00D9408F">
        <w:rPr>
          <w:rFonts w:ascii="Segoe UI" w:hAnsi="Segoe UI" w:cs="Segoe UI"/>
          <w:sz w:val="22"/>
          <w:szCs w:val="22"/>
        </w:rPr>
        <w:t> </w:t>
      </w:r>
      <w:r w:rsidRPr="00CF36B5">
        <w:rPr>
          <w:rFonts w:ascii="Segoe UI" w:hAnsi="Segoe UI" w:cs="Segoe UI"/>
          <w:sz w:val="22"/>
          <w:szCs w:val="22"/>
        </w:rPr>
        <w:t xml:space="preserve">č. 7210200001, kdy pro tento případ bere na vědomí </w:t>
      </w:r>
      <w:r w:rsidR="003814FC" w:rsidRPr="00CF36B5">
        <w:rPr>
          <w:rFonts w:ascii="Segoe UI" w:hAnsi="Segoe UI" w:cs="Segoe UI"/>
          <w:sz w:val="22"/>
          <w:szCs w:val="22"/>
        </w:rPr>
        <w:t xml:space="preserve">podmínky dotace a dále též </w:t>
      </w:r>
      <w:r w:rsidRPr="00CF36B5">
        <w:rPr>
          <w:rFonts w:ascii="Segoe UI" w:hAnsi="Segoe UI" w:cs="Segoe UI"/>
          <w:sz w:val="22"/>
          <w:szCs w:val="22"/>
        </w:rPr>
        <w:t>povinnost</w:t>
      </w:r>
      <w:r w:rsidR="00DA50EB" w:rsidRPr="00CF36B5">
        <w:rPr>
          <w:rFonts w:ascii="Segoe UI" w:hAnsi="Segoe UI" w:cs="Segoe UI"/>
          <w:sz w:val="22"/>
          <w:szCs w:val="22"/>
        </w:rPr>
        <w:t xml:space="preserve">i Příkazníka </w:t>
      </w:r>
      <w:r w:rsidR="00D9306E" w:rsidRPr="00CF36B5">
        <w:rPr>
          <w:rFonts w:ascii="Segoe UI" w:hAnsi="Segoe UI" w:cs="Segoe UI"/>
          <w:sz w:val="22"/>
          <w:szCs w:val="22"/>
        </w:rPr>
        <w:t>plnit povinnou</w:t>
      </w:r>
      <w:r w:rsidR="00DA50EB" w:rsidRPr="00CF36B5">
        <w:rPr>
          <w:rFonts w:ascii="Segoe UI" w:hAnsi="Segoe UI" w:cs="Segoe UI"/>
          <w:sz w:val="22"/>
          <w:szCs w:val="22"/>
        </w:rPr>
        <w:t xml:space="preserve"> publicitu </w:t>
      </w:r>
      <w:r w:rsidR="00D9306E" w:rsidRPr="00CF36B5">
        <w:rPr>
          <w:rFonts w:ascii="Segoe UI" w:hAnsi="Segoe UI" w:cs="Segoe UI"/>
          <w:sz w:val="22"/>
          <w:szCs w:val="22"/>
        </w:rPr>
        <w:t xml:space="preserve">daného </w:t>
      </w:r>
      <w:r w:rsidR="00DA50EB" w:rsidRPr="00CF36B5">
        <w:rPr>
          <w:rFonts w:ascii="Segoe UI" w:hAnsi="Segoe UI" w:cs="Segoe UI"/>
          <w:sz w:val="22"/>
          <w:szCs w:val="22"/>
        </w:rPr>
        <w:t xml:space="preserve">projektu </w:t>
      </w:r>
      <w:r w:rsidRPr="00CF36B5">
        <w:rPr>
          <w:rFonts w:ascii="Segoe UI" w:hAnsi="Segoe UI" w:cs="Segoe UI"/>
          <w:sz w:val="22"/>
          <w:szCs w:val="22"/>
        </w:rPr>
        <w:t xml:space="preserve">dle podmínek poskytovatele dotace </w:t>
      </w:r>
      <w:r w:rsidR="00D9306E" w:rsidRPr="00CF36B5">
        <w:rPr>
          <w:rFonts w:ascii="Segoe UI" w:hAnsi="Segoe UI" w:cs="Segoe UI"/>
          <w:sz w:val="22"/>
          <w:szCs w:val="22"/>
        </w:rPr>
        <w:t xml:space="preserve">a </w:t>
      </w:r>
      <w:r w:rsidRPr="00CF36B5">
        <w:rPr>
          <w:rFonts w:ascii="Segoe UI" w:hAnsi="Segoe UI" w:cs="Segoe UI"/>
          <w:sz w:val="22"/>
          <w:szCs w:val="22"/>
        </w:rPr>
        <w:t xml:space="preserve">obecně závazných předpisů upravujících poskytnutí </w:t>
      </w:r>
      <w:r w:rsidR="00DA50EB" w:rsidRPr="00CF36B5">
        <w:rPr>
          <w:rFonts w:ascii="Segoe UI" w:hAnsi="Segoe UI" w:cs="Segoe UI"/>
          <w:sz w:val="22"/>
          <w:szCs w:val="22"/>
        </w:rPr>
        <w:t>příslušné dotace, kdy s tímto Příkazník souhlasí a</w:t>
      </w:r>
      <w:r w:rsidR="00706A86">
        <w:rPr>
          <w:rFonts w:ascii="Segoe UI" w:hAnsi="Segoe UI" w:cs="Segoe UI"/>
          <w:sz w:val="22"/>
          <w:szCs w:val="22"/>
        </w:rPr>
        <w:t> </w:t>
      </w:r>
      <w:r w:rsidR="00DA50EB" w:rsidRPr="00CF36B5">
        <w:rPr>
          <w:rFonts w:ascii="Segoe UI" w:hAnsi="Segoe UI" w:cs="Segoe UI"/>
          <w:sz w:val="22"/>
          <w:szCs w:val="22"/>
        </w:rPr>
        <w:t xml:space="preserve">zavazuje se </w:t>
      </w:r>
      <w:r w:rsidR="00B4723F" w:rsidRPr="00CF36B5">
        <w:rPr>
          <w:rFonts w:ascii="Segoe UI" w:hAnsi="Segoe UI" w:cs="Segoe UI"/>
          <w:sz w:val="22"/>
          <w:szCs w:val="22"/>
        </w:rPr>
        <w:t xml:space="preserve">v tomto ohledu </w:t>
      </w:r>
      <w:r w:rsidR="00DA50EB" w:rsidRPr="00CF36B5">
        <w:rPr>
          <w:rFonts w:ascii="Segoe UI" w:hAnsi="Segoe UI" w:cs="Segoe UI"/>
          <w:sz w:val="22"/>
          <w:szCs w:val="22"/>
        </w:rPr>
        <w:t>poskytnout Příkazci potřebou součinnost</w:t>
      </w:r>
      <w:r w:rsidRPr="00CF36B5">
        <w:rPr>
          <w:rFonts w:ascii="Segoe UI" w:hAnsi="Segoe UI" w:cs="Segoe UI"/>
          <w:sz w:val="22"/>
          <w:szCs w:val="22"/>
        </w:rPr>
        <w:t>.</w:t>
      </w:r>
      <w:r w:rsidR="005B531A" w:rsidRPr="00CF36B5">
        <w:rPr>
          <w:rFonts w:ascii="Segoe UI" w:hAnsi="Segoe UI" w:cs="Segoe UI"/>
          <w:sz w:val="22"/>
          <w:szCs w:val="22"/>
        </w:rPr>
        <w:t xml:space="preserve"> Příkazník prohlašuje, že se </w:t>
      </w:r>
      <w:r w:rsidR="000B122F" w:rsidRPr="00CF36B5">
        <w:rPr>
          <w:rFonts w:ascii="Segoe UI" w:hAnsi="Segoe UI" w:cs="Segoe UI"/>
          <w:sz w:val="22"/>
          <w:szCs w:val="22"/>
        </w:rPr>
        <w:t xml:space="preserve">před uzavřením této </w:t>
      </w:r>
      <w:r w:rsidR="00577867" w:rsidRPr="00CF36B5">
        <w:rPr>
          <w:rFonts w:ascii="Segoe UI" w:hAnsi="Segoe UI" w:cs="Segoe UI"/>
          <w:sz w:val="22"/>
          <w:szCs w:val="22"/>
        </w:rPr>
        <w:t>Smlouv</w:t>
      </w:r>
      <w:r w:rsidR="000B122F" w:rsidRPr="00CF36B5">
        <w:rPr>
          <w:rFonts w:ascii="Segoe UI" w:hAnsi="Segoe UI" w:cs="Segoe UI"/>
          <w:sz w:val="22"/>
          <w:szCs w:val="22"/>
        </w:rPr>
        <w:t xml:space="preserve">y </w:t>
      </w:r>
      <w:r w:rsidR="005B531A" w:rsidRPr="00CF36B5">
        <w:rPr>
          <w:rFonts w:ascii="Segoe UI" w:hAnsi="Segoe UI" w:cs="Segoe UI"/>
          <w:sz w:val="22"/>
          <w:szCs w:val="22"/>
        </w:rPr>
        <w:t xml:space="preserve">seznámil s podmínkami dotace ve smyslu předcházející věty, </w:t>
      </w:r>
      <w:r w:rsidR="000B122F" w:rsidRPr="00CF36B5">
        <w:rPr>
          <w:rFonts w:ascii="Segoe UI" w:hAnsi="Segoe UI" w:cs="Segoe UI"/>
          <w:sz w:val="22"/>
          <w:szCs w:val="22"/>
        </w:rPr>
        <w:t xml:space="preserve">dostupnými na internetových stránkách poskytovatele, kdy k těmto nemá výhrady, </w:t>
      </w:r>
      <w:r w:rsidR="005B531A" w:rsidRPr="00CF36B5">
        <w:rPr>
          <w:rFonts w:ascii="Segoe UI" w:hAnsi="Segoe UI" w:cs="Segoe UI"/>
          <w:sz w:val="22"/>
          <w:szCs w:val="22"/>
        </w:rPr>
        <w:t xml:space="preserve">přičemž </w:t>
      </w:r>
      <w:r w:rsidR="00A541C7" w:rsidRPr="00CF36B5">
        <w:rPr>
          <w:rFonts w:ascii="Segoe UI" w:hAnsi="Segoe UI" w:cs="Segoe UI"/>
          <w:sz w:val="22"/>
          <w:szCs w:val="22"/>
        </w:rPr>
        <w:t xml:space="preserve">v tomto ohledu se smluvní strany dohodly, že </w:t>
      </w:r>
      <w:r w:rsidR="005B531A" w:rsidRPr="00CF36B5">
        <w:rPr>
          <w:rFonts w:ascii="Segoe UI" w:hAnsi="Segoe UI" w:cs="Segoe UI"/>
          <w:sz w:val="22"/>
          <w:szCs w:val="22"/>
        </w:rPr>
        <w:t>Příkazce</w:t>
      </w:r>
      <w:r w:rsidR="000B122F" w:rsidRPr="00CF36B5">
        <w:rPr>
          <w:rFonts w:ascii="Segoe UI" w:hAnsi="Segoe UI" w:cs="Segoe UI"/>
          <w:sz w:val="22"/>
          <w:szCs w:val="22"/>
        </w:rPr>
        <w:t xml:space="preserve"> dále</w:t>
      </w:r>
      <w:r w:rsidR="005B531A" w:rsidRPr="00CF36B5">
        <w:rPr>
          <w:rFonts w:ascii="Segoe UI" w:hAnsi="Segoe UI" w:cs="Segoe UI"/>
          <w:sz w:val="22"/>
          <w:szCs w:val="22"/>
        </w:rPr>
        <w:t xml:space="preserve"> bude seznamovat Příkazníka v průběhu trvání této </w:t>
      </w:r>
      <w:r w:rsidR="00577867" w:rsidRPr="00CF36B5">
        <w:rPr>
          <w:rFonts w:ascii="Segoe UI" w:hAnsi="Segoe UI" w:cs="Segoe UI"/>
          <w:sz w:val="22"/>
          <w:szCs w:val="22"/>
        </w:rPr>
        <w:t>Smlouv</w:t>
      </w:r>
      <w:r w:rsidR="005B531A" w:rsidRPr="00CF36B5">
        <w:rPr>
          <w:rFonts w:ascii="Segoe UI" w:hAnsi="Segoe UI" w:cs="Segoe UI"/>
          <w:sz w:val="22"/>
          <w:szCs w:val="22"/>
        </w:rPr>
        <w:t xml:space="preserve">y </w:t>
      </w:r>
      <w:r w:rsidR="00706A86">
        <w:rPr>
          <w:rFonts w:ascii="Segoe UI" w:hAnsi="Segoe UI" w:cs="Segoe UI"/>
          <w:sz w:val="22"/>
          <w:szCs w:val="22"/>
        </w:rPr>
        <w:t>se</w:t>
      </w:r>
      <w:r w:rsidR="005B531A" w:rsidRPr="00CF36B5">
        <w:rPr>
          <w:rFonts w:ascii="Segoe UI" w:hAnsi="Segoe UI" w:cs="Segoe UI"/>
          <w:sz w:val="22"/>
          <w:szCs w:val="22"/>
        </w:rPr>
        <w:t xml:space="preserve"> </w:t>
      </w:r>
      <w:r w:rsidR="000B122F" w:rsidRPr="00CF36B5">
        <w:rPr>
          <w:rFonts w:ascii="Segoe UI" w:hAnsi="Segoe UI" w:cs="Segoe UI"/>
          <w:sz w:val="22"/>
          <w:szCs w:val="22"/>
        </w:rPr>
        <w:t>změn</w:t>
      </w:r>
      <w:r w:rsidR="00706A86">
        <w:rPr>
          <w:rFonts w:ascii="Segoe UI" w:hAnsi="Segoe UI" w:cs="Segoe UI"/>
          <w:sz w:val="22"/>
          <w:szCs w:val="22"/>
        </w:rPr>
        <w:t>ami</w:t>
      </w:r>
      <w:r w:rsidR="000B122F" w:rsidRPr="00CF36B5">
        <w:rPr>
          <w:rFonts w:ascii="Segoe UI" w:hAnsi="Segoe UI" w:cs="Segoe UI"/>
          <w:sz w:val="22"/>
          <w:szCs w:val="22"/>
        </w:rPr>
        <w:t xml:space="preserve"> daných podmínek, kdy pro daný případ se Příkazník zavazuje s těmito jednat</w:t>
      </w:r>
      <w:r w:rsidR="00A541C7" w:rsidRPr="00CF36B5">
        <w:rPr>
          <w:rFonts w:ascii="Segoe UI" w:hAnsi="Segoe UI" w:cs="Segoe UI"/>
          <w:sz w:val="22"/>
          <w:szCs w:val="22"/>
        </w:rPr>
        <w:t xml:space="preserve"> dále</w:t>
      </w:r>
      <w:r w:rsidR="000B122F" w:rsidRPr="00CF36B5">
        <w:rPr>
          <w:rFonts w:ascii="Segoe UI" w:hAnsi="Segoe UI" w:cs="Segoe UI"/>
          <w:sz w:val="22"/>
          <w:szCs w:val="22"/>
        </w:rPr>
        <w:t xml:space="preserve"> v souladu. </w:t>
      </w:r>
    </w:p>
    <w:p w14:paraId="75A3E99D" w14:textId="14CA8217" w:rsidR="00955857" w:rsidRPr="00CF36B5" w:rsidRDefault="00955857" w:rsidP="00E20DE9">
      <w:pPr>
        <w:pStyle w:val="OdstavecSmlouvy"/>
        <w:keepLines w:val="0"/>
        <w:numPr>
          <w:ilvl w:val="0"/>
          <w:numId w:val="39"/>
        </w:numPr>
        <w:tabs>
          <w:tab w:val="clear" w:pos="426"/>
          <w:tab w:val="clear" w:pos="1701"/>
        </w:tabs>
        <w:spacing w:line="276" w:lineRule="auto"/>
        <w:rPr>
          <w:rFonts w:ascii="Segoe UI" w:hAnsi="Segoe UI" w:cs="Segoe UI"/>
          <w:sz w:val="22"/>
          <w:szCs w:val="22"/>
        </w:rPr>
      </w:pPr>
      <w:r w:rsidRPr="00CF36B5">
        <w:rPr>
          <w:rFonts w:ascii="Segoe UI" w:hAnsi="Segoe UI" w:cs="Segoe UI"/>
          <w:sz w:val="22"/>
          <w:szCs w:val="22"/>
        </w:rPr>
        <w:t xml:space="preserve">V případě, že bude </w:t>
      </w:r>
      <w:r w:rsidR="008742BC" w:rsidRPr="00CF36B5">
        <w:rPr>
          <w:rFonts w:ascii="Segoe UI" w:hAnsi="Segoe UI" w:cs="Segoe UI"/>
          <w:sz w:val="22"/>
          <w:szCs w:val="22"/>
        </w:rPr>
        <w:t xml:space="preserve">Dílo </w:t>
      </w:r>
      <w:r w:rsidR="00FB1B49" w:rsidRPr="00CF36B5">
        <w:rPr>
          <w:rFonts w:ascii="Segoe UI" w:hAnsi="Segoe UI" w:cs="Segoe UI"/>
          <w:sz w:val="22"/>
          <w:szCs w:val="22"/>
        </w:rPr>
        <w:t>spolufinancován</w:t>
      </w:r>
      <w:r w:rsidR="008742BC" w:rsidRPr="00CF36B5">
        <w:rPr>
          <w:rFonts w:ascii="Segoe UI" w:hAnsi="Segoe UI" w:cs="Segoe UI"/>
          <w:sz w:val="22"/>
          <w:szCs w:val="22"/>
        </w:rPr>
        <w:t>o</w:t>
      </w:r>
      <w:r w:rsidR="00742B39" w:rsidRPr="00CF36B5">
        <w:rPr>
          <w:rFonts w:ascii="Segoe UI" w:hAnsi="Segoe UI" w:cs="Segoe UI"/>
          <w:sz w:val="22"/>
          <w:szCs w:val="22"/>
        </w:rPr>
        <w:t xml:space="preserve"> ze strany poskytovatele dotace</w:t>
      </w:r>
      <w:r w:rsidRPr="00CF36B5">
        <w:rPr>
          <w:rFonts w:ascii="Segoe UI" w:hAnsi="Segoe UI" w:cs="Segoe UI"/>
          <w:sz w:val="22"/>
          <w:szCs w:val="22"/>
        </w:rPr>
        <w:t xml:space="preserve">, zavazuje se </w:t>
      </w:r>
      <w:r w:rsidR="00AC59D5" w:rsidRPr="00CF36B5">
        <w:rPr>
          <w:rFonts w:ascii="Segoe UI" w:hAnsi="Segoe UI" w:cs="Segoe UI"/>
          <w:sz w:val="22"/>
          <w:szCs w:val="22"/>
        </w:rPr>
        <w:t>Příkaz</w:t>
      </w:r>
      <w:r w:rsidR="00817277" w:rsidRPr="00CF36B5">
        <w:rPr>
          <w:rFonts w:ascii="Segoe UI" w:hAnsi="Segoe UI" w:cs="Segoe UI"/>
          <w:sz w:val="22"/>
          <w:szCs w:val="22"/>
        </w:rPr>
        <w:t>ník</w:t>
      </w:r>
      <w:r w:rsidR="00414ED6" w:rsidRPr="00CF36B5">
        <w:rPr>
          <w:rFonts w:ascii="Segoe UI" w:hAnsi="Segoe UI" w:cs="Segoe UI"/>
          <w:sz w:val="22"/>
          <w:szCs w:val="22"/>
        </w:rPr>
        <w:t xml:space="preserve"> v souladu s Právními předpisy</w:t>
      </w:r>
      <w:r w:rsidRPr="00CF36B5">
        <w:rPr>
          <w:rFonts w:ascii="Segoe UI" w:hAnsi="Segoe UI" w:cs="Segoe UI"/>
          <w:sz w:val="22"/>
          <w:szCs w:val="22"/>
        </w:rPr>
        <w:t>:</w:t>
      </w:r>
    </w:p>
    <w:p w14:paraId="75A3E99E" w14:textId="77777777" w:rsidR="00955857" w:rsidRPr="00CF36B5" w:rsidRDefault="00955857" w:rsidP="003C1F66">
      <w:pPr>
        <w:pStyle w:val="slovn"/>
        <w:spacing w:before="0" w:after="120" w:line="276" w:lineRule="auto"/>
        <w:ind w:left="284"/>
        <w:rPr>
          <w:rFonts w:ascii="Segoe UI" w:hAnsi="Segoe UI" w:cs="Segoe UI"/>
          <w:sz w:val="22"/>
          <w:szCs w:val="22"/>
        </w:rPr>
      </w:pPr>
      <w:r w:rsidRPr="00CF36B5">
        <w:rPr>
          <w:rFonts w:ascii="Segoe UI" w:hAnsi="Segoe UI" w:cs="Segoe UI"/>
          <w:sz w:val="22"/>
          <w:szCs w:val="22"/>
        </w:rPr>
        <w:t>a)</w:t>
      </w:r>
      <w:r w:rsidRPr="00CF36B5">
        <w:rPr>
          <w:rFonts w:ascii="Segoe UI" w:hAnsi="Segoe UI" w:cs="Segoe UI"/>
          <w:sz w:val="22"/>
          <w:szCs w:val="22"/>
        </w:rPr>
        <w:tab/>
        <w:t>umožnit zaměstnancům nebo zmocněncům poskytovatele dotace, Ministerstvu pro místní rozvoj ČR, Ministerstvu financí ČR, auditnímu orgánu, Evropské komisi, Evropskému účetnímu dvoru, Nejvyššímu kontrolnímu úřadu, finančnímu úřadu, Národnímu fondu, Evropskému úřadu pro potírání podvodného jednání a dalším oprávněným orgánům státní správy vstup do objektů a na pozemky dotčené projektem a jeho realizací a kontrolu dokladů souvisejících s projektem,</w:t>
      </w:r>
    </w:p>
    <w:p w14:paraId="75A3E99F" w14:textId="2298C7A0" w:rsidR="00955857" w:rsidRPr="00CF36B5" w:rsidRDefault="00541DAF" w:rsidP="003C1F66">
      <w:pPr>
        <w:pStyle w:val="slovn"/>
        <w:spacing w:before="0" w:after="120" w:line="276" w:lineRule="auto"/>
        <w:ind w:left="284"/>
        <w:rPr>
          <w:rFonts w:ascii="Segoe UI" w:hAnsi="Segoe UI" w:cs="Segoe UI"/>
          <w:sz w:val="22"/>
          <w:szCs w:val="22"/>
        </w:rPr>
      </w:pPr>
      <w:r w:rsidRPr="00CF36B5">
        <w:rPr>
          <w:rFonts w:ascii="Segoe UI" w:hAnsi="Segoe UI" w:cs="Segoe UI"/>
          <w:sz w:val="22"/>
          <w:szCs w:val="22"/>
        </w:rPr>
        <w:t>b</w:t>
      </w:r>
      <w:r w:rsidR="00955857" w:rsidRPr="00CF36B5">
        <w:rPr>
          <w:rFonts w:ascii="Segoe UI" w:hAnsi="Segoe UI" w:cs="Segoe UI"/>
          <w:sz w:val="22"/>
          <w:szCs w:val="22"/>
        </w:rPr>
        <w:t>)</w:t>
      </w:r>
      <w:r w:rsidR="00955857" w:rsidRPr="00CF36B5">
        <w:rPr>
          <w:rFonts w:ascii="Segoe UI" w:hAnsi="Segoe UI" w:cs="Segoe UI"/>
          <w:sz w:val="22"/>
          <w:szCs w:val="22"/>
        </w:rPr>
        <w:tab/>
        <w:t>vytvořit podmínky k provedení kontroly vztahující se k realizaci projektu, poskytnout veškeré doklady vážící se k realizaci projektu, umožnit průběžné ověřování souladu údajů o</w:t>
      </w:r>
      <w:r w:rsidR="00B226EC">
        <w:rPr>
          <w:rFonts w:ascii="Segoe UI" w:hAnsi="Segoe UI" w:cs="Segoe UI"/>
          <w:sz w:val="22"/>
          <w:szCs w:val="22"/>
        </w:rPr>
        <w:t> </w:t>
      </w:r>
      <w:r w:rsidR="00955857" w:rsidRPr="00CF36B5">
        <w:rPr>
          <w:rFonts w:ascii="Segoe UI" w:hAnsi="Segoe UI" w:cs="Segoe UI"/>
          <w:sz w:val="22"/>
          <w:szCs w:val="22"/>
        </w:rPr>
        <w:t>realizaci projektu uváděných ve zprávách o realizaci projektu se skutečným stavem v místě jeho realizace a poskytnout součinnost všem osobám oprávněným k provádění kontroly. Těmito oprávněnými osobami jsou poskytovatel dotace, územní finanční orgány, Ministerstvo financí ČR, Nejvyšší kontrolní úřad, Evropská komise a Evropský účetní dvůr, případně další orgány oprávněné k výkonu kontroly,</w:t>
      </w:r>
    </w:p>
    <w:p w14:paraId="75A3E9A0" w14:textId="577CB82F" w:rsidR="00955857" w:rsidRPr="00CF36B5" w:rsidRDefault="00541DAF" w:rsidP="003C1F66">
      <w:pPr>
        <w:pStyle w:val="slovn"/>
        <w:spacing w:before="0" w:after="120" w:line="276" w:lineRule="auto"/>
        <w:ind w:left="284"/>
        <w:rPr>
          <w:rFonts w:ascii="Segoe UI" w:hAnsi="Segoe UI" w:cs="Segoe UI"/>
          <w:sz w:val="22"/>
          <w:szCs w:val="22"/>
        </w:rPr>
      </w:pPr>
      <w:r w:rsidRPr="00CF36B5">
        <w:rPr>
          <w:rFonts w:ascii="Segoe UI" w:hAnsi="Segoe UI" w:cs="Segoe UI"/>
          <w:sz w:val="22"/>
          <w:szCs w:val="22"/>
        </w:rPr>
        <w:t>c</w:t>
      </w:r>
      <w:r w:rsidR="00955857" w:rsidRPr="00CF36B5">
        <w:rPr>
          <w:rFonts w:ascii="Segoe UI" w:hAnsi="Segoe UI" w:cs="Segoe UI"/>
          <w:sz w:val="22"/>
          <w:szCs w:val="22"/>
        </w:rPr>
        <w:t>)</w:t>
      </w:r>
      <w:r w:rsidR="00955857" w:rsidRPr="00CF36B5">
        <w:rPr>
          <w:rFonts w:ascii="Segoe UI" w:hAnsi="Segoe UI" w:cs="Segoe UI"/>
          <w:sz w:val="22"/>
          <w:szCs w:val="22"/>
        </w:rPr>
        <w:tab/>
        <w:t>uchovávat odpovídajícím způsobem v souladu se zákonem č. 499/2004 Sb., o</w:t>
      </w:r>
      <w:r w:rsidR="00B226EC">
        <w:rPr>
          <w:rFonts w:ascii="Segoe UI" w:hAnsi="Segoe UI" w:cs="Segoe UI"/>
          <w:sz w:val="22"/>
          <w:szCs w:val="22"/>
        </w:rPr>
        <w:t> </w:t>
      </w:r>
      <w:r w:rsidR="00955857" w:rsidRPr="00CF36B5">
        <w:rPr>
          <w:rFonts w:ascii="Segoe UI" w:hAnsi="Segoe UI" w:cs="Segoe UI"/>
          <w:sz w:val="22"/>
          <w:szCs w:val="22"/>
        </w:rPr>
        <w:t xml:space="preserve">archivnictví a spisové službě a o změně některých zákonů, ve znění pozdějších předpisů, </w:t>
      </w:r>
      <w:r w:rsidR="00955857" w:rsidRPr="00CF36B5">
        <w:rPr>
          <w:rFonts w:ascii="Segoe UI" w:hAnsi="Segoe UI" w:cs="Segoe UI"/>
          <w:sz w:val="22"/>
          <w:szCs w:val="22"/>
        </w:rPr>
        <w:lastRenderedPageBreak/>
        <w:t>a</w:t>
      </w:r>
      <w:r w:rsidR="00B226EC">
        <w:rPr>
          <w:rFonts w:ascii="Segoe UI" w:hAnsi="Segoe UI" w:cs="Segoe UI"/>
          <w:sz w:val="22"/>
          <w:szCs w:val="22"/>
        </w:rPr>
        <w:t> </w:t>
      </w:r>
      <w:r w:rsidR="00955857" w:rsidRPr="00CF36B5">
        <w:rPr>
          <w:rFonts w:ascii="Segoe UI" w:hAnsi="Segoe UI" w:cs="Segoe UI"/>
          <w:sz w:val="22"/>
          <w:szCs w:val="22"/>
        </w:rPr>
        <w:t xml:space="preserve">v souladu se zákonem č. 563/1991 Sb., o účetnictví, ve znění pozdějších předpisů, po dobu deseti let od finančního ukončení projektu, zároveň však alespoň po dobu tří let od ukončení programu dle čl. 88 a násl. Nařízení Rady (ES) č. 1083/2006, veškeré originály účetních dokladů, </w:t>
      </w:r>
      <w:r w:rsidR="00577867" w:rsidRPr="00CF36B5">
        <w:rPr>
          <w:rFonts w:ascii="Segoe UI" w:hAnsi="Segoe UI" w:cs="Segoe UI"/>
          <w:sz w:val="22"/>
          <w:szCs w:val="22"/>
        </w:rPr>
        <w:t>Smlouv</w:t>
      </w:r>
      <w:r w:rsidR="00955857" w:rsidRPr="00CF36B5">
        <w:rPr>
          <w:rFonts w:ascii="Segoe UI" w:hAnsi="Segoe UI" w:cs="Segoe UI"/>
          <w:sz w:val="22"/>
          <w:szCs w:val="22"/>
        </w:rPr>
        <w:t>u včetně jejich dodatků a další originály dokumentů, vztahujících se k</w:t>
      </w:r>
      <w:r w:rsidR="009B5474" w:rsidRPr="00CF36B5">
        <w:rPr>
          <w:rFonts w:ascii="Segoe UI" w:hAnsi="Segoe UI" w:cs="Segoe UI"/>
          <w:sz w:val="22"/>
          <w:szCs w:val="22"/>
        </w:rPr>
        <w:t xml:space="preserve">e </w:t>
      </w:r>
      <w:r w:rsidR="00577867" w:rsidRPr="00CF36B5">
        <w:rPr>
          <w:rFonts w:ascii="Segoe UI" w:hAnsi="Segoe UI" w:cs="Segoe UI"/>
          <w:sz w:val="22"/>
          <w:szCs w:val="22"/>
        </w:rPr>
        <w:t>Smlouv</w:t>
      </w:r>
      <w:r w:rsidR="009B5474" w:rsidRPr="00CF36B5">
        <w:rPr>
          <w:rFonts w:ascii="Segoe UI" w:hAnsi="Segoe UI" w:cs="Segoe UI"/>
          <w:sz w:val="22"/>
          <w:szCs w:val="22"/>
        </w:rPr>
        <w:t>ě</w:t>
      </w:r>
      <w:r w:rsidR="00955857" w:rsidRPr="00CF36B5">
        <w:rPr>
          <w:rFonts w:ascii="Segoe UI" w:hAnsi="Segoe UI" w:cs="Segoe UI"/>
          <w:sz w:val="22"/>
          <w:szCs w:val="22"/>
        </w:rPr>
        <w:t xml:space="preserve"> , přičemž běh lhůty se začne počítat od 1. ledna následujícího kalendářního roku poté, kdy byla provedena poslední platba na projekt.</w:t>
      </w:r>
    </w:p>
    <w:p w14:paraId="63D6BA8F" w14:textId="77777777" w:rsidR="006D1C7C" w:rsidRPr="00CF36B5" w:rsidRDefault="006D1C7C" w:rsidP="003C1F66">
      <w:pPr>
        <w:pStyle w:val="Smlouva2"/>
        <w:spacing w:after="120" w:line="276" w:lineRule="auto"/>
        <w:rPr>
          <w:rFonts w:ascii="Segoe UI" w:hAnsi="Segoe UI" w:cs="Segoe UI"/>
          <w:bCs/>
          <w:sz w:val="22"/>
          <w:szCs w:val="22"/>
        </w:rPr>
      </w:pPr>
    </w:p>
    <w:p w14:paraId="75A3E9A1" w14:textId="6F8531DC"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bCs/>
          <w:sz w:val="22"/>
          <w:szCs w:val="22"/>
        </w:rPr>
        <w:t>II</w:t>
      </w:r>
      <w:r w:rsidRPr="00CF36B5">
        <w:rPr>
          <w:rFonts w:ascii="Segoe UI" w:hAnsi="Segoe UI" w:cs="Segoe UI"/>
          <w:sz w:val="22"/>
          <w:szCs w:val="22"/>
        </w:rPr>
        <w:t>I.</w:t>
      </w:r>
    </w:p>
    <w:p w14:paraId="75A3E9A2" w14:textId="2F50ACC4"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 xml:space="preserve">Předmět </w:t>
      </w:r>
      <w:r w:rsidR="00577867" w:rsidRPr="00CF36B5">
        <w:rPr>
          <w:rFonts w:ascii="Segoe UI" w:hAnsi="Segoe UI" w:cs="Segoe UI"/>
          <w:sz w:val="22"/>
          <w:szCs w:val="22"/>
        </w:rPr>
        <w:t>Smlouv</w:t>
      </w:r>
      <w:r w:rsidRPr="00CF36B5">
        <w:rPr>
          <w:rFonts w:ascii="Segoe UI" w:hAnsi="Segoe UI" w:cs="Segoe UI"/>
          <w:sz w:val="22"/>
          <w:szCs w:val="22"/>
        </w:rPr>
        <w:t>y</w:t>
      </w:r>
    </w:p>
    <w:p w14:paraId="7AFCCDFA" w14:textId="25C7FD3E" w:rsidR="00644979" w:rsidRPr="00CF36B5" w:rsidRDefault="0056470B" w:rsidP="0056470B">
      <w:pPr>
        <w:numPr>
          <w:ilvl w:val="0"/>
          <w:numId w:val="8"/>
        </w:numPr>
        <w:tabs>
          <w:tab w:val="clear" w:pos="720"/>
        </w:tabs>
        <w:autoSpaceDE w:val="0"/>
        <w:autoSpaceDN w:val="0"/>
        <w:adjustRightInd w:val="0"/>
        <w:spacing w:after="120" w:line="276" w:lineRule="auto"/>
        <w:ind w:left="425" w:hanging="425"/>
        <w:jc w:val="both"/>
        <w:rPr>
          <w:rFonts w:ascii="Segoe UI" w:hAnsi="Segoe UI" w:cs="Segoe UI"/>
          <w:sz w:val="22"/>
          <w:szCs w:val="22"/>
        </w:rPr>
      </w:pPr>
      <w:r>
        <w:rPr>
          <w:rFonts w:ascii="Segoe UI" w:hAnsi="Segoe UI" w:cs="Segoe UI"/>
          <w:sz w:val="22"/>
          <w:szCs w:val="22"/>
        </w:rPr>
        <w:t xml:space="preserve">Příkazník se zavazuje Příkazci poskytovat Činnosti správce stavby a Další služby </w:t>
      </w:r>
      <w:r w:rsidR="00BC29CC">
        <w:rPr>
          <w:rFonts w:ascii="Segoe UI" w:hAnsi="Segoe UI" w:cs="Segoe UI"/>
          <w:sz w:val="22"/>
          <w:szCs w:val="22"/>
        </w:rPr>
        <w:t>p</w:t>
      </w:r>
      <w:r w:rsidR="00F64F3A">
        <w:rPr>
          <w:rFonts w:ascii="Segoe UI" w:hAnsi="Segoe UI" w:cs="Segoe UI"/>
          <w:sz w:val="22"/>
          <w:szCs w:val="22"/>
        </w:rPr>
        <w:t>o</w:t>
      </w:r>
      <w:r w:rsidR="00F64F3A" w:rsidRPr="00CF36B5">
        <w:rPr>
          <w:rFonts w:ascii="Segoe UI" w:hAnsi="Segoe UI" w:cs="Segoe UI"/>
          <w:sz w:val="22"/>
          <w:szCs w:val="22"/>
        </w:rPr>
        <w:t xml:space="preserve"> dob</w:t>
      </w:r>
      <w:r w:rsidR="00BC29CC">
        <w:rPr>
          <w:rFonts w:ascii="Segoe UI" w:hAnsi="Segoe UI" w:cs="Segoe UI"/>
          <w:sz w:val="22"/>
          <w:szCs w:val="22"/>
        </w:rPr>
        <w:t>u</w:t>
      </w:r>
      <w:r w:rsidR="00F64F3A" w:rsidRPr="00CF36B5">
        <w:rPr>
          <w:rFonts w:ascii="Segoe UI" w:hAnsi="Segoe UI" w:cs="Segoe UI"/>
          <w:sz w:val="22"/>
          <w:szCs w:val="22"/>
        </w:rPr>
        <w:t xml:space="preserve"> 2</w:t>
      </w:r>
      <w:r w:rsidR="00F64F3A">
        <w:rPr>
          <w:rFonts w:ascii="Segoe UI" w:hAnsi="Segoe UI" w:cs="Segoe UI"/>
          <w:sz w:val="22"/>
          <w:szCs w:val="22"/>
        </w:rPr>
        <w:t> </w:t>
      </w:r>
      <w:r w:rsidR="00F64F3A" w:rsidRPr="00CF36B5">
        <w:rPr>
          <w:rFonts w:ascii="Segoe UI" w:hAnsi="Segoe UI" w:cs="Segoe UI"/>
          <w:sz w:val="22"/>
          <w:szCs w:val="22"/>
        </w:rPr>
        <w:t xml:space="preserve">let ode dne podpisu protokolu o </w:t>
      </w:r>
      <w:r w:rsidR="00F64F3A">
        <w:rPr>
          <w:rFonts w:ascii="Segoe UI" w:hAnsi="Segoe UI" w:cs="Segoe UI"/>
          <w:sz w:val="22"/>
          <w:szCs w:val="22"/>
        </w:rPr>
        <w:t>P</w:t>
      </w:r>
      <w:r w:rsidR="00F64F3A" w:rsidRPr="00CF36B5">
        <w:rPr>
          <w:rFonts w:ascii="Segoe UI" w:hAnsi="Segoe UI" w:cs="Segoe UI"/>
          <w:sz w:val="22"/>
          <w:szCs w:val="22"/>
        </w:rPr>
        <w:t>ředání</w:t>
      </w:r>
      <w:r w:rsidR="00F64F3A" w:rsidRPr="009D445D">
        <w:rPr>
          <w:rFonts w:ascii="Segoe UI" w:hAnsi="Segoe UI"/>
          <w:sz w:val="22"/>
        </w:rPr>
        <w:t xml:space="preserve"> Díla </w:t>
      </w:r>
      <w:r w:rsidR="00F64F3A" w:rsidRPr="00CF36B5">
        <w:rPr>
          <w:rFonts w:ascii="Segoe UI" w:hAnsi="Segoe UI" w:cs="Segoe UI"/>
          <w:sz w:val="22"/>
          <w:szCs w:val="22"/>
        </w:rPr>
        <w:t xml:space="preserve">oběma smluvními stranami </w:t>
      </w:r>
      <w:r w:rsidR="00F64F3A" w:rsidRPr="009D445D">
        <w:rPr>
          <w:rFonts w:ascii="Segoe UI" w:hAnsi="Segoe UI"/>
          <w:sz w:val="22"/>
        </w:rPr>
        <w:t xml:space="preserve">dle čl. </w:t>
      </w:r>
      <w:r w:rsidR="00F64F3A" w:rsidRPr="00CF36B5">
        <w:rPr>
          <w:rFonts w:ascii="Segoe UI" w:hAnsi="Segoe UI" w:cs="Segoe UI"/>
          <w:sz w:val="22"/>
          <w:szCs w:val="22"/>
        </w:rPr>
        <w:t>16</w:t>
      </w:r>
      <w:r w:rsidR="00F64F3A" w:rsidRPr="009D445D">
        <w:rPr>
          <w:rFonts w:ascii="Segoe UI" w:hAnsi="Segoe UI"/>
          <w:sz w:val="22"/>
        </w:rPr>
        <w:t xml:space="preserve"> Smlouvy o Dílo</w:t>
      </w:r>
      <w:r>
        <w:rPr>
          <w:rFonts w:ascii="Segoe UI" w:hAnsi="Segoe UI" w:cs="Segoe UI"/>
          <w:color w:val="000000"/>
          <w:sz w:val="22"/>
          <w:szCs w:val="22"/>
        </w:rPr>
        <w:t>.</w:t>
      </w:r>
      <w:r>
        <w:rPr>
          <w:rFonts w:ascii="Segoe UI" w:hAnsi="Segoe UI" w:cs="Segoe UI"/>
          <w:sz w:val="22"/>
          <w:szCs w:val="22"/>
        </w:rPr>
        <w:t xml:space="preserve"> </w:t>
      </w:r>
      <w:r w:rsidR="00644979" w:rsidRPr="00CF36B5">
        <w:rPr>
          <w:rFonts w:ascii="Segoe UI" w:hAnsi="Segoe UI" w:cs="Segoe UI"/>
          <w:sz w:val="22"/>
          <w:szCs w:val="22"/>
        </w:rPr>
        <w:t xml:space="preserve">Činnost Správce stavby </w:t>
      </w:r>
      <w:r>
        <w:rPr>
          <w:rFonts w:ascii="Segoe UI" w:hAnsi="Segoe UI" w:cs="Segoe UI"/>
          <w:sz w:val="22"/>
          <w:szCs w:val="22"/>
        </w:rPr>
        <w:t xml:space="preserve">a Další služby </w:t>
      </w:r>
      <w:r w:rsidR="00644979" w:rsidRPr="00CF36B5">
        <w:rPr>
          <w:rFonts w:ascii="Segoe UI" w:hAnsi="Segoe UI" w:cs="Segoe UI"/>
          <w:sz w:val="22"/>
          <w:szCs w:val="22"/>
        </w:rPr>
        <w:t>bud</w:t>
      </w:r>
      <w:r>
        <w:rPr>
          <w:rFonts w:ascii="Segoe UI" w:hAnsi="Segoe UI" w:cs="Segoe UI"/>
          <w:sz w:val="22"/>
          <w:szCs w:val="22"/>
        </w:rPr>
        <w:t>ou</w:t>
      </w:r>
      <w:r w:rsidR="00644979" w:rsidRPr="00CF36B5">
        <w:rPr>
          <w:rFonts w:ascii="Segoe UI" w:hAnsi="Segoe UI" w:cs="Segoe UI"/>
          <w:sz w:val="22"/>
          <w:szCs w:val="22"/>
        </w:rPr>
        <w:t xml:space="preserve"> realizován</w:t>
      </w:r>
      <w:r>
        <w:rPr>
          <w:rFonts w:ascii="Segoe UI" w:hAnsi="Segoe UI" w:cs="Segoe UI"/>
          <w:sz w:val="22"/>
          <w:szCs w:val="22"/>
        </w:rPr>
        <w:t>y</w:t>
      </w:r>
      <w:r w:rsidR="00644979" w:rsidRPr="00CF36B5">
        <w:rPr>
          <w:rFonts w:ascii="Segoe UI" w:hAnsi="Segoe UI" w:cs="Segoe UI"/>
          <w:sz w:val="22"/>
          <w:szCs w:val="22"/>
        </w:rPr>
        <w:t>:</w:t>
      </w:r>
    </w:p>
    <w:p w14:paraId="3FD617AE" w14:textId="4603461E" w:rsidR="007669E8" w:rsidRPr="00CF36B5" w:rsidRDefault="007669E8" w:rsidP="004F20B9">
      <w:pPr>
        <w:numPr>
          <w:ilvl w:val="0"/>
          <w:numId w:val="11"/>
        </w:numPr>
        <w:autoSpaceDE w:val="0"/>
        <w:autoSpaceDN w:val="0"/>
        <w:adjustRightInd w:val="0"/>
        <w:spacing w:after="120" w:line="276" w:lineRule="auto"/>
        <w:jc w:val="both"/>
        <w:rPr>
          <w:rFonts w:ascii="Segoe UI" w:hAnsi="Segoe UI" w:cs="Segoe UI"/>
          <w:sz w:val="22"/>
          <w:szCs w:val="22"/>
        </w:rPr>
      </w:pPr>
      <w:r w:rsidRPr="00CF36B5">
        <w:rPr>
          <w:rFonts w:ascii="Segoe UI" w:hAnsi="Segoe UI" w:cs="Segoe UI"/>
          <w:sz w:val="22"/>
          <w:szCs w:val="22"/>
        </w:rPr>
        <w:t xml:space="preserve">dle </w:t>
      </w:r>
      <w:r w:rsidR="00577867" w:rsidRPr="00CF36B5">
        <w:rPr>
          <w:rFonts w:ascii="Segoe UI" w:hAnsi="Segoe UI" w:cs="Segoe UI"/>
          <w:sz w:val="22"/>
          <w:szCs w:val="22"/>
        </w:rPr>
        <w:t>Smlouv</w:t>
      </w:r>
      <w:r w:rsidRPr="00CF36B5">
        <w:rPr>
          <w:rFonts w:ascii="Segoe UI" w:hAnsi="Segoe UI" w:cs="Segoe UI"/>
          <w:sz w:val="22"/>
          <w:szCs w:val="22"/>
        </w:rPr>
        <w:t xml:space="preserve">y o Dílo, která je přílohou č. </w:t>
      </w:r>
      <w:r w:rsidR="00777F27" w:rsidRPr="00CF36B5">
        <w:rPr>
          <w:rFonts w:ascii="Segoe UI" w:hAnsi="Segoe UI" w:cs="Segoe UI"/>
          <w:sz w:val="22"/>
          <w:szCs w:val="22"/>
        </w:rPr>
        <w:t>1</w:t>
      </w:r>
      <w:r w:rsidRPr="00CF36B5">
        <w:rPr>
          <w:rFonts w:ascii="Segoe UI" w:hAnsi="Segoe UI" w:cs="Segoe UI"/>
          <w:sz w:val="22"/>
          <w:szCs w:val="22"/>
        </w:rPr>
        <w:t xml:space="preserve"> této </w:t>
      </w:r>
      <w:r w:rsidR="00577867" w:rsidRPr="00CF36B5">
        <w:rPr>
          <w:rFonts w:ascii="Segoe UI" w:hAnsi="Segoe UI" w:cs="Segoe UI"/>
          <w:sz w:val="22"/>
          <w:szCs w:val="22"/>
        </w:rPr>
        <w:t>Smlouv</w:t>
      </w:r>
      <w:r w:rsidRPr="00CF36B5">
        <w:rPr>
          <w:rFonts w:ascii="Segoe UI" w:hAnsi="Segoe UI" w:cs="Segoe UI"/>
          <w:sz w:val="22"/>
          <w:szCs w:val="22"/>
        </w:rPr>
        <w:t>y;</w:t>
      </w:r>
    </w:p>
    <w:p w14:paraId="75A3E9A4" w14:textId="0A199FED" w:rsidR="00B43337" w:rsidRPr="00CF36B5" w:rsidRDefault="00916615" w:rsidP="004F20B9">
      <w:pPr>
        <w:numPr>
          <w:ilvl w:val="0"/>
          <w:numId w:val="11"/>
        </w:numPr>
        <w:autoSpaceDE w:val="0"/>
        <w:autoSpaceDN w:val="0"/>
        <w:adjustRightInd w:val="0"/>
        <w:spacing w:after="120" w:line="276" w:lineRule="auto"/>
        <w:jc w:val="both"/>
        <w:rPr>
          <w:rFonts w:ascii="Segoe UI" w:hAnsi="Segoe UI" w:cs="Segoe UI"/>
          <w:sz w:val="22"/>
          <w:szCs w:val="22"/>
        </w:rPr>
      </w:pPr>
      <w:r w:rsidRPr="00CF36B5">
        <w:rPr>
          <w:rFonts w:ascii="Segoe UI" w:hAnsi="Segoe UI" w:cs="Segoe UI"/>
          <w:sz w:val="22"/>
          <w:szCs w:val="22"/>
        </w:rPr>
        <w:t xml:space="preserve">dle </w:t>
      </w:r>
      <w:r w:rsidR="008742BC" w:rsidRPr="00CF36B5">
        <w:rPr>
          <w:rFonts w:ascii="Segoe UI" w:hAnsi="Segoe UI" w:cs="Segoe UI"/>
          <w:sz w:val="22"/>
          <w:szCs w:val="22"/>
        </w:rPr>
        <w:t>P</w:t>
      </w:r>
      <w:r w:rsidR="00B43337" w:rsidRPr="00CF36B5">
        <w:rPr>
          <w:rFonts w:ascii="Segoe UI" w:hAnsi="Segoe UI" w:cs="Segoe UI"/>
          <w:sz w:val="22"/>
          <w:szCs w:val="22"/>
        </w:rPr>
        <w:t xml:space="preserve">rojektové dokumentace </w:t>
      </w:r>
      <w:r w:rsidR="008742BC" w:rsidRPr="00CF36B5">
        <w:rPr>
          <w:rFonts w:ascii="Segoe UI" w:hAnsi="Segoe UI" w:cs="Segoe UI"/>
          <w:sz w:val="22"/>
          <w:szCs w:val="22"/>
        </w:rPr>
        <w:t>Díla</w:t>
      </w:r>
      <w:r w:rsidR="00DC56B1" w:rsidRPr="00CF36B5">
        <w:rPr>
          <w:rFonts w:ascii="Segoe UI" w:hAnsi="Segoe UI" w:cs="Segoe UI"/>
          <w:sz w:val="22"/>
          <w:szCs w:val="22"/>
        </w:rPr>
        <w:t xml:space="preserve">, která je dostupná na profilu zadavatele </w:t>
      </w:r>
      <w:r w:rsidR="00A00144" w:rsidRPr="00CF36B5">
        <w:rPr>
          <w:rFonts w:ascii="Segoe UI" w:hAnsi="Segoe UI" w:cs="Segoe UI"/>
          <w:sz w:val="22"/>
          <w:szCs w:val="22"/>
        </w:rPr>
        <w:t>Příkazce</w:t>
      </w:r>
      <w:r w:rsidR="00DC56B1" w:rsidRPr="00CF36B5">
        <w:rPr>
          <w:rFonts w:ascii="Segoe UI" w:hAnsi="Segoe UI" w:cs="Segoe UI"/>
          <w:sz w:val="22"/>
          <w:szCs w:val="22"/>
        </w:rPr>
        <w:t>, konkrétně na adrese</w:t>
      </w:r>
      <w:r w:rsidR="00EB324F">
        <w:rPr>
          <w:rFonts w:ascii="Segoe UI" w:hAnsi="Segoe UI" w:cs="Segoe UI"/>
          <w:sz w:val="22"/>
          <w:szCs w:val="22"/>
        </w:rPr>
        <w:t xml:space="preserve"> </w:t>
      </w:r>
      <w:hyperlink r:id="rId12" w:history="1">
        <w:r w:rsidR="00EB324F" w:rsidRPr="00961DC7">
          <w:rPr>
            <w:rStyle w:val="Hypertextovodkaz"/>
            <w:rFonts w:ascii="Segoe UI" w:hAnsi="Segoe UI" w:cs="Segoe UI"/>
            <w:sz w:val="22"/>
            <w:szCs w:val="22"/>
          </w:rPr>
          <w:t>https://zakazky.sako.cz/contract_display_115.html</w:t>
        </w:r>
      </w:hyperlink>
      <w:r w:rsidR="004D043F" w:rsidRPr="00CF36B5">
        <w:rPr>
          <w:rFonts w:ascii="Segoe UI" w:hAnsi="Segoe UI" w:cs="Segoe UI"/>
          <w:sz w:val="22"/>
          <w:szCs w:val="22"/>
        </w:rPr>
        <w:t xml:space="preserve">; </w:t>
      </w:r>
    </w:p>
    <w:p w14:paraId="75A3E9A5" w14:textId="1CB3775D" w:rsidR="00B43337" w:rsidRPr="00CF36B5" w:rsidRDefault="00916615" w:rsidP="004F20B9">
      <w:pPr>
        <w:numPr>
          <w:ilvl w:val="0"/>
          <w:numId w:val="11"/>
        </w:numPr>
        <w:autoSpaceDE w:val="0"/>
        <w:autoSpaceDN w:val="0"/>
        <w:adjustRightInd w:val="0"/>
        <w:spacing w:after="120" w:line="276" w:lineRule="auto"/>
        <w:jc w:val="both"/>
        <w:rPr>
          <w:rFonts w:ascii="Segoe UI" w:hAnsi="Segoe UI" w:cs="Segoe UI"/>
          <w:sz w:val="22"/>
          <w:szCs w:val="22"/>
        </w:rPr>
      </w:pPr>
      <w:r w:rsidRPr="00CF36B5">
        <w:rPr>
          <w:rFonts w:ascii="Segoe UI" w:hAnsi="Segoe UI" w:cs="Segoe UI"/>
          <w:sz w:val="22"/>
          <w:szCs w:val="22"/>
        </w:rPr>
        <w:t xml:space="preserve">dle </w:t>
      </w:r>
      <w:r w:rsidR="00B43337" w:rsidRPr="00CF36B5">
        <w:rPr>
          <w:rFonts w:ascii="Segoe UI" w:hAnsi="Segoe UI" w:cs="Segoe UI"/>
          <w:sz w:val="22"/>
          <w:szCs w:val="22"/>
        </w:rPr>
        <w:t xml:space="preserve">podmínek </w:t>
      </w:r>
      <w:r w:rsidR="00685510">
        <w:rPr>
          <w:rFonts w:ascii="Segoe UI" w:hAnsi="Segoe UI" w:cs="Segoe UI"/>
          <w:sz w:val="22"/>
          <w:szCs w:val="22"/>
        </w:rPr>
        <w:t>P</w:t>
      </w:r>
      <w:r w:rsidR="00685510" w:rsidRPr="00CF36B5">
        <w:rPr>
          <w:rFonts w:ascii="Segoe UI" w:hAnsi="Segoe UI" w:cs="Segoe UI"/>
          <w:sz w:val="22"/>
          <w:szCs w:val="22"/>
        </w:rPr>
        <w:t xml:space="preserve">rojektové </w:t>
      </w:r>
      <w:r w:rsidR="00EB324F" w:rsidRPr="00CF36B5">
        <w:rPr>
          <w:rFonts w:ascii="Segoe UI" w:hAnsi="Segoe UI" w:cs="Segoe UI"/>
          <w:sz w:val="22"/>
          <w:szCs w:val="22"/>
        </w:rPr>
        <w:t xml:space="preserve">dokumentace </w:t>
      </w:r>
      <w:r w:rsidR="00346B9C">
        <w:rPr>
          <w:rFonts w:ascii="Segoe UI" w:hAnsi="Segoe UI" w:cs="Segoe UI"/>
          <w:sz w:val="22"/>
          <w:szCs w:val="22"/>
        </w:rPr>
        <w:t xml:space="preserve">a případné </w:t>
      </w:r>
      <w:r w:rsidR="00346B9C" w:rsidRPr="00346B9C">
        <w:rPr>
          <w:rFonts w:ascii="Segoe UI" w:hAnsi="Segoe UI" w:cs="Segoe UI"/>
          <w:sz w:val="22"/>
          <w:szCs w:val="22"/>
        </w:rPr>
        <w:t>dokumentace pro povolení záměru</w:t>
      </w:r>
      <w:r w:rsidR="00346B9C">
        <w:rPr>
          <w:rFonts w:ascii="Segoe UI" w:hAnsi="Segoe UI" w:cs="Segoe UI"/>
          <w:sz w:val="22"/>
          <w:szCs w:val="22"/>
        </w:rPr>
        <w:t xml:space="preserve">, pořízené </w:t>
      </w:r>
      <w:r w:rsidR="00EB324F" w:rsidRPr="00CF36B5">
        <w:rPr>
          <w:rFonts w:ascii="Segoe UI" w:hAnsi="Segoe UI" w:cs="Segoe UI"/>
          <w:sz w:val="22"/>
          <w:szCs w:val="22"/>
        </w:rPr>
        <w:t xml:space="preserve">pro provádění Díla, </w:t>
      </w:r>
      <w:r w:rsidR="00346B9C">
        <w:rPr>
          <w:rFonts w:ascii="Segoe UI" w:hAnsi="Segoe UI" w:cs="Segoe UI"/>
          <w:sz w:val="22"/>
          <w:szCs w:val="22"/>
        </w:rPr>
        <w:t>vyjádření a z</w:t>
      </w:r>
      <w:r w:rsidR="00AF1FB1">
        <w:rPr>
          <w:rFonts w:ascii="Segoe UI" w:hAnsi="Segoe UI" w:cs="Segoe UI"/>
          <w:sz w:val="22"/>
          <w:szCs w:val="22"/>
        </w:rPr>
        <w:t>á</w:t>
      </w:r>
      <w:r w:rsidR="00346B9C">
        <w:rPr>
          <w:rFonts w:ascii="Segoe UI" w:hAnsi="Segoe UI" w:cs="Segoe UI"/>
          <w:sz w:val="22"/>
          <w:szCs w:val="22"/>
        </w:rPr>
        <w:t xml:space="preserve">vazných </w:t>
      </w:r>
      <w:r w:rsidR="00EB324F" w:rsidRPr="00CF36B5">
        <w:rPr>
          <w:rFonts w:ascii="Segoe UI" w:hAnsi="Segoe UI" w:cs="Segoe UI"/>
          <w:sz w:val="22"/>
          <w:szCs w:val="22"/>
        </w:rPr>
        <w:t>stanovisek dotčených orgánů</w:t>
      </w:r>
      <w:r w:rsidR="00EB324F">
        <w:rPr>
          <w:rFonts w:ascii="Segoe UI" w:hAnsi="Segoe UI" w:cs="Segoe UI"/>
          <w:sz w:val="22"/>
          <w:szCs w:val="22"/>
        </w:rPr>
        <w:t>,</w:t>
      </w:r>
      <w:r w:rsidR="00EB324F" w:rsidRPr="00CF36B5">
        <w:rPr>
          <w:rFonts w:ascii="Segoe UI" w:hAnsi="Segoe UI" w:cs="Segoe UI"/>
          <w:sz w:val="22"/>
          <w:szCs w:val="22"/>
        </w:rPr>
        <w:t xml:space="preserve"> </w:t>
      </w:r>
      <w:r w:rsidR="00346B9C">
        <w:rPr>
          <w:rFonts w:ascii="Segoe UI" w:hAnsi="Segoe UI" w:cs="Segoe UI"/>
          <w:sz w:val="22"/>
          <w:szCs w:val="22"/>
        </w:rPr>
        <w:t xml:space="preserve">souhlasů účastníků řízení, vykonatelných či právně účinných </w:t>
      </w:r>
      <w:r w:rsidR="00B70FC7">
        <w:rPr>
          <w:rFonts w:ascii="Segoe UI" w:hAnsi="Segoe UI" w:cs="Segoe UI"/>
          <w:sz w:val="22"/>
          <w:szCs w:val="22"/>
        </w:rPr>
        <w:t>rozhodnutí</w:t>
      </w:r>
      <w:r w:rsidR="00346B9C">
        <w:rPr>
          <w:rFonts w:ascii="Segoe UI" w:hAnsi="Segoe UI" w:cs="Segoe UI"/>
          <w:sz w:val="22"/>
          <w:szCs w:val="22"/>
        </w:rPr>
        <w:t xml:space="preserve"> orgánů veřejné moci</w:t>
      </w:r>
      <w:r w:rsidR="004020D1" w:rsidRPr="00CF36B5">
        <w:rPr>
          <w:rFonts w:ascii="Segoe UI" w:hAnsi="Segoe UI" w:cs="Segoe UI"/>
          <w:sz w:val="22"/>
          <w:szCs w:val="22"/>
        </w:rPr>
        <w:t xml:space="preserve"> a dalších relevantních dokumentů, se kterými bude Příkazník seznámen</w:t>
      </w:r>
      <w:r w:rsidR="004D043F" w:rsidRPr="00CF36B5">
        <w:rPr>
          <w:rFonts w:ascii="Segoe UI" w:hAnsi="Segoe UI" w:cs="Segoe UI"/>
          <w:sz w:val="22"/>
          <w:szCs w:val="22"/>
        </w:rPr>
        <w:t>;</w:t>
      </w:r>
    </w:p>
    <w:p w14:paraId="34415570" w14:textId="17EFD751" w:rsidR="00481677" w:rsidRPr="00CF36B5" w:rsidRDefault="0056470B" w:rsidP="004F20B9">
      <w:pPr>
        <w:numPr>
          <w:ilvl w:val="0"/>
          <w:numId w:val="11"/>
        </w:numPr>
        <w:autoSpaceDE w:val="0"/>
        <w:autoSpaceDN w:val="0"/>
        <w:adjustRightInd w:val="0"/>
        <w:spacing w:after="120" w:line="276" w:lineRule="auto"/>
        <w:jc w:val="both"/>
        <w:rPr>
          <w:rFonts w:ascii="Segoe UI" w:hAnsi="Segoe UI" w:cs="Segoe UI"/>
          <w:sz w:val="22"/>
          <w:szCs w:val="22"/>
        </w:rPr>
      </w:pPr>
      <w:r>
        <w:rPr>
          <w:rFonts w:ascii="Segoe UI" w:hAnsi="Segoe UI" w:cs="Segoe UI"/>
          <w:sz w:val="22"/>
          <w:szCs w:val="22"/>
        </w:rPr>
        <w:t xml:space="preserve">u Činností Správce stavby </w:t>
      </w:r>
      <w:r w:rsidR="00481677" w:rsidRPr="00CF36B5">
        <w:rPr>
          <w:rFonts w:ascii="Segoe UI" w:hAnsi="Segoe UI" w:cs="Segoe UI"/>
          <w:sz w:val="22"/>
          <w:szCs w:val="22"/>
        </w:rPr>
        <w:t xml:space="preserve">v rozsahu a dle podmínek uvedených v příloze č. </w:t>
      </w:r>
      <w:r w:rsidR="00777F27" w:rsidRPr="00CF36B5">
        <w:rPr>
          <w:rFonts w:ascii="Segoe UI" w:hAnsi="Segoe UI" w:cs="Segoe UI"/>
          <w:sz w:val="22"/>
          <w:szCs w:val="22"/>
        </w:rPr>
        <w:t>2</w:t>
      </w:r>
      <w:r w:rsidR="00481677" w:rsidRPr="00CF36B5">
        <w:rPr>
          <w:rFonts w:ascii="Segoe UI" w:hAnsi="Segoe UI" w:cs="Segoe UI"/>
          <w:sz w:val="22"/>
          <w:szCs w:val="22"/>
        </w:rPr>
        <w:t xml:space="preserve"> této </w:t>
      </w:r>
      <w:r w:rsidR="00577867" w:rsidRPr="00CF36B5">
        <w:rPr>
          <w:rFonts w:ascii="Segoe UI" w:hAnsi="Segoe UI" w:cs="Segoe UI"/>
          <w:sz w:val="22"/>
          <w:szCs w:val="22"/>
        </w:rPr>
        <w:t>Smlouv</w:t>
      </w:r>
      <w:r w:rsidR="00481677" w:rsidRPr="00CF36B5">
        <w:rPr>
          <w:rFonts w:ascii="Segoe UI" w:hAnsi="Segoe UI" w:cs="Segoe UI"/>
          <w:sz w:val="22"/>
          <w:szCs w:val="22"/>
        </w:rPr>
        <w:t>y. Příkazce zdůrazňuje, že se jedná o výčet minimálního standardu, který je Příkazník povinen poskytovat. Jedná se tedy pouze o demonstrativní výčet, přičemž je na Příkazníkovi, aby identifikoval další relevantní činnosti nezbytné k řádnému a</w:t>
      </w:r>
      <w:r w:rsidR="00DC6107">
        <w:rPr>
          <w:rFonts w:ascii="Segoe UI" w:hAnsi="Segoe UI" w:cs="Segoe UI"/>
          <w:sz w:val="22"/>
          <w:szCs w:val="22"/>
        </w:rPr>
        <w:t> </w:t>
      </w:r>
      <w:r w:rsidR="00481677" w:rsidRPr="00CF36B5">
        <w:rPr>
          <w:rFonts w:ascii="Segoe UI" w:hAnsi="Segoe UI" w:cs="Segoe UI"/>
          <w:sz w:val="22"/>
          <w:szCs w:val="22"/>
        </w:rPr>
        <w:t xml:space="preserve">včasnému plnění </w:t>
      </w:r>
      <w:r w:rsidR="00577867" w:rsidRPr="00CF36B5">
        <w:rPr>
          <w:rFonts w:ascii="Segoe UI" w:hAnsi="Segoe UI" w:cs="Segoe UI"/>
          <w:sz w:val="22"/>
          <w:szCs w:val="22"/>
        </w:rPr>
        <w:t>Smlouv</w:t>
      </w:r>
      <w:r w:rsidR="00481677" w:rsidRPr="00CF36B5">
        <w:rPr>
          <w:rFonts w:ascii="Segoe UI" w:hAnsi="Segoe UI" w:cs="Segoe UI"/>
          <w:sz w:val="22"/>
          <w:szCs w:val="22"/>
        </w:rPr>
        <w:t>y</w:t>
      </w:r>
      <w:r w:rsidR="00552757" w:rsidRPr="00CF36B5">
        <w:rPr>
          <w:rFonts w:ascii="Segoe UI" w:hAnsi="Segoe UI" w:cs="Segoe UI"/>
          <w:sz w:val="22"/>
          <w:szCs w:val="22"/>
        </w:rPr>
        <w:t xml:space="preserve"> a o těchto vhodným způsobem a bez zbytečného odkladu vyrozuměl Příkazce</w:t>
      </w:r>
      <w:r w:rsidR="003814FC" w:rsidRPr="00CF36B5">
        <w:rPr>
          <w:rFonts w:ascii="Segoe UI" w:hAnsi="Segoe UI" w:cs="Segoe UI"/>
          <w:sz w:val="22"/>
          <w:szCs w:val="22"/>
        </w:rPr>
        <w:t xml:space="preserve">, pokud nejde o </w:t>
      </w:r>
      <w:r w:rsidR="00FE7187" w:rsidRPr="00CF36B5">
        <w:rPr>
          <w:rFonts w:ascii="Segoe UI" w:hAnsi="Segoe UI" w:cs="Segoe UI"/>
          <w:sz w:val="22"/>
          <w:szCs w:val="22"/>
        </w:rPr>
        <w:t>Další služby</w:t>
      </w:r>
      <w:r w:rsidR="00481677" w:rsidRPr="00CF36B5">
        <w:rPr>
          <w:rFonts w:ascii="Segoe UI" w:hAnsi="Segoe UI" w:cs="Segoe UI"/>
          <w:sz w:val="22"/>
          <w:szCs w:val="22"/>
        </w:rPr>
        <w:t xml:space="preserve">; </w:t>
      </w:r>
    </w:p>
    <w:p w14:paraId="75A3E9A7" w14:textId="4C538D5E" w:rsidR="007F43EB" w:rsidRPr="00CF36B5" w:rsidRDefault="00916615" w:rsidP="004F20B9">
      <w:pPr>
        <w:numPr>
          <w:ilvl w:val="0"/>
          <w:numId w:val="11"/>
        </w:numPr>
        <w:autoSpaceDE w:val="0"/>
        <w:autoSpaceDN w:val="0"/>
        <w:adjustRightInd w:val="0"/>
        <w:spacing w:after="120" w:line="276" w:lineRule="auto"/>
        <w:jc w:val="both"/>
        <w:rPr>
          <w:rFonts w:ascii="Segoe UI" w:hAnsi="Segoe UI" w:cs="Segoe UI"/>
          <w:sz w:val="22"/>
          <w:szCs w:val="22"/>
        </w:rPr>
      </w:pPr>
      <w:r w:rsidRPr="00CF36B5">
        <w:rPr>
          <w:rFonts w:ascii="Segoe UI" w:hAnsi="Segoe UI" w:cs="Segoe UI"/>
          <w:sz w:val="22"/>
          <w:szCs w:val="22"/>
        </w:rPr>
        <w:t xml:space="preserve">dle </w:t>
      </w:r>
      <w:r w:rsidR="00A1204A" w:rsidRPr="00CF36B5">
        <w:rPr>
          <w:rFonts w:ascii="Segoe UI" w:hAnsi="Segoe UI" w:cs="Segoe UI"/>
          <w:sz w:val="22"/>
          <w:szCs w:val="22"/>
        </w:rPr>
        <w:t xml:space="preserve">dalších předpisů a dokumentů označených v přílohách této </w:t>
      </w:r>
      <w:r w:rsidR="00577867" w:rsidRPr="00CF36B5">
        <w:rPr>
          <w:rFonts w:ascii="Segoe UI" w:hAnsi="Segoe UI" w:cs="Segoe UI"/>
          <w:sz w:val="22"/>
          <w:szCs w:val="22"/>
        </w:rPr>
        <w:t>Smlouv</w:t>
      </w:r>
      <w:r w:rsidR="00A1204A" w:rsidRPr="00CF36B5">
        <w:rPr>
          <w:rFonts w:ascii="Segoe UI" w:hAnsi="Segoe UI" w:cs="Segoe UI"/>
          <w:sz w:val="22"/>
          <w:szCs w:val="22"/>
        </w:rPr>
        <w:t>y</w:t>
      </w:r>
      <w:r w:rsidR="004D043F" w:rsidRPr="00CF36B5">
        <w:rPr>
          <w:rFonts w:ascii="Segoe UI" w:hAnsi="Segoe UI" w:cs="Segoe UI"/>
          <w:sz w:val="22"/>
          <w:szCs w:val="22"/>
        </w:rPr>
        <w:t>;</w:t>
      </w:r>
    </w:p>
    <w:p w14:paraId="75A3E9A8" w14:textId="6DE784AA" w:rsidR="00041C5B" w:rsidRPr="00CF36B5" w:rsidRDefault="00B6766E" w:rsidP="004F20B9">
      <w:pPr>
        <w:numPr>
          <w:ilvl w:val="0"/>
          <w:numId w:val="11"/>
        </w:numPr>
        <w:autoSpaceDE w:val="0"/>
        <w:autoSpaceDN w:val="0"/>
        <w:adjustRightInd w:val="0"/>
        <w:spacing w:after="120" w:line="276" w:lineRule="auto"/>
        <w:jc w:val="both"/>
        <w:rPr>
          <w:rFonts w:ascii="Segoe UI" w:hAnsi="Segoe UI" w:cs="Segoe UI"/>
          <w:sz w:val="22"/>
          <w:szCs w:val="22"/>
        </w:rPr>
      </w:pPr>
      <w:r w:rsidRPr="00CF36B5">
        <w:rPr>
          <w:rFonts w:ascii="Segoe UI" w:hAnsi="Segoe UI" w:cs="Segoe UI"/>
          <w:sz w:val="22"/>
          <w:szCs w:val="22"/>
        </w:rPr>
        <w:t>dle požadavků a potřeby Příkazce</w:t>
      </w:r>
      <w:r w:rsidR="0052216A" w:rsidRPr="00CF36B5">
        <w:rPr>
          <w:rFonts w:ascii="Segoe UI" w:hAnsi="Segoe UI" w:cs="Segoe UI"/>
          <w:sz w:val="22"/>
          <w:szCs w:val="22"/>
        </w:rPr>
        <w:t xml:space="preserve">. </w:t>
      </w:r>
    </w:p>
    <w:p w14:paraId="75A3E9A9" w14:textId="586064F7" w:rsidR="00041C5B" w:rsidRPr="00CF36B5" w:rsidRDefault="00312A59" w:rsidP="003C1F66">
      <w:pPr>
        <w:numPr>
          <w:ilvl w:val="0"/>
          <w:numId w:val="8"/>
        </w:numPr>
        <w:tabs>
          <w:tab w:val="clear" w:pos="720"/>
        </w:tabs>
        <w:autoSpaceDE w:val="0"/>
        <w:autoSpaceDN w:val="0"/>
        <w:adjustRightInd w:val="0"/>
        <w:spacing w:after="120" w:line="276" w:lineRule="auto"/>
        <w:ind w:left="425" w:hanging="425"/>
        <w:jc w:val="both"/>
        <w:rPr>
          <w:rFonts w:ascii="Segoe UI" w:hAnsi="Segoe UI" w:cs="Segoe UI"/>
          <w:sz w:val="22"/>
          <w:szCs w:val="22"/>
        </w:rPr>
      </w:pPr>
      <w:r w:rsidRPr="00CF36B5">
        <w:rPr>
          <w:rFonts w:ascii="Segoe UI" w:hAnsi="Segoe UI" w:cs="Segoe UI"/>
          <w:sz w:val="22"/>
          <w:szCs w:val="22"/>
        </w:rPr>
        <w:t xml:space="preserve">Příkazce se zavazuje zaplatit Příkazníkovi za výkon Činnosti Správce stavby </w:t>
      </w:r>
      <w:r w:rsidR="0056470B">
        <w:rPr>
          <w:rFonts w:ascii="Segoe UI" w:hAnsi="Segoe UI" w:cs="Segoe UI"/>
          <w:sz w:val="22"/>
          <w:szCs w:val="22"/>
        </w:rPr>
        <w:t xml:space="preserve">a Další služby </w:t>
      </w:r>
      <w:r w:rsidRPr="00CF36B5">
        <w:rPr>
          <w:rFonts w:ascii="Segoe UI" w:hAnsi="Segoe UI" w:cs="Segoe UI"/>
          <w:sz w:val="22"/>
          <w:szCs w:val="22"/>
        </w:rPr>
        <w:t xml:space="preserve">úplatu dle čl. V. této </w:t>
      </w:r>
      <w:r w:rsidR="00577867" w:rsidRPr="00CF36B5">
        <w:rPr>
          <w:rFonts w:ascii="Segoe UI" w:hAnsi="Segoe UI" w:cs="Segoe UI"/>
          <w:sz w:val="22"/>
          <w:szCs w:val="22"/>
        </w:rPr>
        <w:t>Smlouv</w:t>
      </w:r>
      <w:r w:rsidRPr="00CF36B5">
        <w:rPr>
          <w:rFonts w:ascii="Segoe UI" w:hAnsi="Segoe UI" w:cs="Segoe UI"/>
          <w:sz w:val="22"/>
          <w:szCs w:val="22"/>
        </w:rPr>
        <w:t>y.</w:t>
      </w:r>
    </w:p>
    <w:p w14:paraId="1F583F96" w14:textId="44DF4AA2" w:rsidR="0062356D" w:rsidRPr="00CF36B5" w:rsidRDefault="00041C5B" w:rsidP="003C1F66">
      <w:pPr>
        <w:numPr>
          <w:ilvl w:val="0"/>
          <w:numId w:val="8"/>
        </w:numPr>
        <w:tabs>
          <w:tab w:val="clear" w:pos="720"/>
        </w:tabs>
        <w:autoSpaceDE w:val="0"/>
        <w:autoSpaceDN w:val="0"/>
        <w:adjustRightInd w:val="0"/>
        <w:spacing w:after="120" w:line="276" w:lineRule="auto"/>
        <w:ind w:left="425" w:hanging="425"/>
        <w:jc w:val="both"/>
        <w:rPr>
          <w:rFonts w:ascii="Segoe UI" w:hAnsi="Segoe UI" w:cs="Segoe UI"/>
          <w:sz w:val="22"/>
          <w:szCs w:val="22"/>
        </w:rPr>
      </w:pPr>
      <w:r w:rsidRPr="00CF36B5">
        <w:rPr>
          <w:rFonts w:ascii="Segoe UI" w:hAnsi="Segoe UI" w:cs="Segoe UI"/>
          <w:sz w:val="22"/>
          <w:szCs w:val="22"/>
        </w:rPr>
        <w:t xml:space="preserve">Smluvní strany prohlašují, že předmět </w:t>
      </w:r>
      <w:r w:rsidR="00577867" w:rsidRPr="00CF36B5">
        <w:rPr>
          <w:rFonts w:ascii="Segoe UI" w:hAnsi="Segoe UI" w:cs="Segoe UI"/>
          <w:sz w:val="22"/>
          <w:szCs w:val="22"/>
        </w:rPr>
        <w:t>Smlouv</w:t>
      </w:r>
      <w:r w:rsidRPr="00CF36B5">
        <w:rPr>
          <w:rFonts w:ascii="Segoe UI" w:hAnsi="Segoe UI" w:cs="Segoe UI"/>
          <w:sz w:val="22"/>
          <w:szCs w:val="22"/>
        </w:rPr>
        <w:t xml:space="preserve">y není plněním nemožným a že </w:t>
      </w:r>
      <w:r w:rsidR="00577867" w:rsidRPr="00CF36B5">
        <w:rPr>
          <w:rFonts w:ascii="Segoe UI" w:hAnsi="Segoe UI" w:cs="Segoe UI"/>
          <w:sz w:val="22"/>
          <w:szCs w:val="22"/>
        </w:rPr>
        <w:t>Smlouv</w:t>
      </w:r>
      <w:r w:rsidRPr="00CF36B5">
        <w:rPr>
          <w:rFonts w:ascii="Segoe UI" w:hAnsi="Segoe UI" w:cs="Segoe UI"/>
          <w:sz w:val="22"/>
          <w:szCs w:val="22"/>
        </w:rPr>
        <w:t>u uzavřely po pečlivém zvážení všech možných důsledků.</w:t>
      </w:r>
      <w:r w:rsidR="00F746DC" w:rsidRPr="00CF36B5">
        <w:rPr>
          <w:rFonts w:ascii="Segoe UI" w:hAnsi="Segoe UI" w:cs="Segoe UI"/>
          <w:sz w:val="22"/>
          <w:szCs w:val="22"/>
        </w:rPr>
        <w:t xml:space="preserve"> </w:t>
      </w:r>
    </w:p>
    <w:p w14:paraId="56DDA538" w14:textId="527EA4B3" w:rsidR="0062356D" w:rsidRDefault="00F746DC" w:rsidP="0062356D">
      <w:pPr>
        <w:numPr>
          <w:ilvl w:val="0"/>
          <w:numId w:val="8"/>
        </w:numPr>
        <w:tabs>
          <w:tab w:val="clear" w:pos="720"/>
        </w:tabs>
        <w:autoSpaceDE w:val="0"/>
        <w:autoSpaceDN w:val="0"/>
        <w:adjustRightInd w:val="0"/>
        <w:spacing w:after="120" w:line="276" w:lineRule="auto"/>
        <w:ind w:left="425" w:hanging="425"/>
        <w:jc w:val="both"/>
        <w:rPr>
          <w:rFonts w:ascii="Segoe UI" w:hAnsi="Segoe UI" w:cs="Segoe UI"/>
          <w:sz w:val="22"/>
          <w:szCs w:val="22"/>
        </w:rPr>
      </w:pPr>
      <w:bookmarkStart w:id="9" w:name="_Hlk137564675"/>
      <w:r w:rsidRPr="0062356D">
        <w:rPr>
          <w:rFonts w:ascii="Segoe UI" w:hAnsi="Segoe UI" w:cs="Segoe UI"/>
          <w:sz w:val="22"/>
          <w:szCs w:val="22"/>
        </w:rPr>
        <w:t xml:space="preserve">Činnost Správce stavby bude realizována </w:t>
      </w:r>
      <w:r w:rsidR="00916DF2" w:rsidRPr="0062356D">
        <w:rPr>
          <w:rFonts w:ascii="Segoe UI" w:hAnsi="Segoe UI" w:cs="Segoe UI"/>
          <w:sz w:val="22"/>
          <w:szCs w:val="22"/>
        </w:rPr>
        <w:t xml:space="preserve">v celém rozsahu </w:t>
      </w:r>
      <w:r w:rsidR="0056470B">
        <w:rPr>
          <w:rFonts w:ascii="Segoe UI" w:hAnsi="Segoe UI" w:cs="Segoe UI"/>
          <w:sz w:val="22"/>
          <w:szCs w:val="22"/>
        </w:rPr>
        <w:t>Příkazníkem</w:t>
      </w:r>
      <w:r w:rsidR="00916DF2" w:rsidRPr="0062356D">
        <w:rPr>
          <w:rFonts w:ascii="Segoe UI" w:hAnsi="Segoe UI" w:cs="Segoe UI"/>
          <w:sz w:val="22"/>
          <w:szCs w:val="22"/>
        </w:rPr>
        <w:t xml:space="preserve">, a to </w:t>
      </w:r>
      <w:r w:rsidRPr="0062356D">
        <w:rPr>
          <w:rFonts w:ascii="Segoe UI" w:hAnsi="Segoe UI" w:cs="Segoe UI"/>
          <w:sz w:val="22"/>
          <w:szCs w:val="22"/>
        </w:rPr>
        <w:t xml:space="preserve">pouze prostřednictvím </w:t>
      </w:r>
      <w:r w:rsidR="005668F2" w:rsidRPr="0062356D">
        <w:rPr>
          <w:rFonts w:ascii="Segoe UI" w:hAnsi="Segoe UI" w:cs="Segoe UI"/>
          <w:sz w:val="22"/>
          <w:szCs w:val="22"/>
        </w:rPr>
        <w:t xml:space="preserve">členů Realizačního týmu, kteří jsou uvedeni v příloze č. </w:t>
      </w:r>
      <w:r w:rsidR="002274C3" w:rsidRPr="0062356D">
        <w:rPr>
          <w:rFonts w:ascii="Segoe UI" w:hAnsi="Segoe UI" w:cs="Segoe UI"/>
          <w:sz w:val="22"/>
          <w:szCs w:val="22"/>
        </w:rPr>
        <w:t>3</w:t>
      </w:r>
      <w:r w:rsidR="005668F2" w:rsidRPr="0062356D">
        <w:rPr>
          <w:rFonts w:ascii="Segoe UI" w:hAnsi="Segoe UI" w:cs="Segoe UI"/>
          <w:sz w:val="22"/>
          <w:szCs w:val="22"/>
        </w:rPr>
        <w:t xml:space="preserve"> této </w:t>
      </w:r>
      <w:r w:rsidR="00577867" w:rsidRPr="0062356D">
        <w:rPr>
          <w:rFonts w:ascii="Segoe UI" w:hAnsi="Segoe UI" w:cs="Segoe UI"/>
          <w:sz w:val="22"/>
          <w:szCs w:val="22"/>
        </w:rPr>
        <w:t>Smlouv</w:t>
      </w:r>
      <w:r w:rsidR="005668F2" w:rsidRPr="0062356D">
        <w:rPr>
          <w:rFonts w:ascii="Segoe UI" w:hAnsi="Segoe UI" w:cs="Segoe UI"/>
          <w:sz w:val="22"/>
          <w:szCs w:val="22"/>
        </w:rPr>
        <w:t>y</w:t>
      </w:r>
      <w:r w:rsidR="009A201A">
        <w:rPr>
          <w:rFonts w:ascii="Segoe UI" w:hAnsi="Segoe UI" w:cs="Segoe UI"/>
          <w:sz w:val="22"/>
          <w:szCs w:val="22"/>
        </w:rPr>
        <w:t>.</w:t>
      </w:r>
      <w:r w:rsidR="00916DF2" w:rsidRPr="0062356D">
        <w:rPr>
          <w:rFonts w:ascii="Segoe UI" w:hAnsi="Segoe UI" w:cs="Segoe UI"/>
          <w:sz w:val="22"/>
          <w:szCs w:val="22"/>
        </w:rPr>
        <w:t xml:space="preserve"> </w:t>
      </w:r>
      <w:r w:rsidR="00B6766E" w:rsidRPr="0062356D">
        <w:rPr>
          <w:rFonts w:ascii="Segoe UI" w:hAnsi="Segoe UI" w:cs="Segoe UI"/>
          <w:sz w:val="22"/>
          <w:szCs w:val="22"/>
        </w:rPr>
        <w:t xml:space="preserve">Ke změně členů Realizačního týmu může dojít pouze v souladu s touto </w:t>
      </w:r>
      <w:r w:rsidR="00577867" w:rsidRPr="0062356D">
        <w:rPr>
          <w:rFonts w:ascii="Segoe UI" w:hAnsi="Segoe UI" w:cs="Segoe UI"/>
          <w:sz w:val="22"/>
          <w:szCs w:val="22"/>
        </w:rPr>
        <w:t>Smlouv</w:t>
      </w:r>
      <w:r w:rsidR="00B6766E" w:rsidRPr="0062356D">
        <w:rPr>
          <w:rFonts w:ascii="Segoe UI" w:hAnsi="Segoe UI" w:cs="Segoe UI"/>
          <w:sz w:val="22"/>
          <w:szCs w:val="22"/>
        </w:rPr>
        <w:t>ou.</w:t>
      </w:r>
      <w:bookmarkEnd w:id="9"/>
    </w:p>
    <w:p w14:paraId="6190FB15" w14:textId="67F5F6E0" w:rsidR="00436CF5" w:rsidRPr="0062356D" w:rsidRDefault="00436CF5" w:rsidP="0062356D">
      <w:pPr>
        <w:numPr>
          <w:ilvl w:val="0"/>
          <w:numId w:val="8"/>
        </w:numPr>
        <w:tabs>
          <w:tab w:val="clear" w:pos="720"/>
        </w:tabs>
        <w:autoSpaceDE w:val="0"/>
        <w:autoSpaceDN w:val="0"/>
        <w:adjustRightInd w:val="0"/>
        <w:spacing w:after="120" w:line="276" w:lineRule="auto"/>
        <w:ind w:left="425" w:hanging="425"/>
        <w:jc w:val="both"/>
        <w:rPr>
          <w:rFonts w:ascii="Segoe UI" w:hAnsi="Segoe UI" w:cs="Segoe UI"/>
          <w:sz w:val="22"/>
          <w:szCs w:val="22"/>
        </w:rPr>
      </w:pPr>
      <w:r>
        <w:rPr>
          <w:rFonts w:ascii="Segoe UI" w:hAnsi="Segoe UI" w:cs="Segoe UI"/>
          <w:sz w:val="22"/>
          <w:szCs w:val="22"/>
        </w:rPr>
        <w:lastRenderedPageBreak/>
        <w:t xml:space="preserve">Příkazce poskytne Příkazníkovi Smlouvu o </w:t>
      </w:r>
      <w:r w:rsidR="009728E6">
        <w:rPr>
          <w:rFonts w:ascii="Segoe UI" w:hAnsi="Segoe UI" w:cs="Segoe UI"/>
          <w:sz w:val="22"/>
          <w:szCs w:val="22"/>
        </w:rPr>
        <w:t>D</w:t>
      </w:r>
      <w:r>
        <w:rPr>
          <w:rFonts w:ascii="Segoe UI" w:hAnsi="Segoe UI" w:cs="Segoe UI"/>
          <w:sz w:val="22"/>
          <w:szCs w:val="22"/>
        </w:rPr>
        <w:t>ílo be</w:t>
      </w:r>
      <w:r w:rsidR="00A41088">
        <w:rPr>
          <w:rFonts w:ascii="Segoe UI" w:hAnsi="Segoe UI" w:cs="Segoe UI"/>
          <w:sz w:val="22"/>
          <w:szCs w:val="22"/>
        </w:rPr>
        <w:t>z</w:t>
      </w:r>
      <w:r>
        <w:rPr>
          <w:rFonts w:ascii="Segoe UI" w:hAnsi="Segoe UI" w:cs="Segoe UI"/>
          <w:sz w:val="22"/>
          <w:szCs w:val="22"/>
        </w:rPr>
        <w:t xml:space="preserve"> zbytečného odkladu po rozhodnutí o</w:t>
      </w:r>
      <w:r w:rsidR="00DC6107">
        <w:rPr>
          <w:rFonts w:ascii="Segoe UI" w:hAnsi="Segoe UI" w:cs="Segoe UI"/>
          <w:sz w:val="22"/>
          <w:szCs w:val="22"/>
        </w:rPr>
        <w:t> </w:t>
      </w:r>
      <w:r>
        <w:rPr>
          <w:rFonts w:ascii="Segoe UI" w:hAnsi="Segoe UI" w:cs="Segoe UI"/>
          <w:sz w:val="22"/>
          <w:szCs w:val="22"/>
        </w:rPr>
        <w:t>výběru dodavatele v Zadávacím řízení. Příkazník se zavazuje zachovávat mlčenlivost o</w:t>
      </w:r>
      <w:r w:rsidR="00DC6107">
        <w:rPr>
          <w:rFonts w:ascii="Segoe UI" w:hAnsi="Segoe UI" w:cs="Segoe UI"/>
          <w:sz w:val="22"/>
          <w:szCs w:val="22"/>
        </w:rPr>
        <w:t> </w:t>
      </w:r>
      <w:r>
        <w:rPr>
          <w:rFonts w:ascii="Segoe UI" w:hAnsi="Segoe UI" w:cs="Segoe UI"/>
          <w:sz w:val="22"/>
          <w:szCs w:val="22"/>
        </w:rPr>
        <w:t>všech skutečnostech v předaných podkladech, stejně jako o osobě Zhotovitele. Tato povinnost mlčenlivosti zaniká v rozsahu údajů zjistitelných z registru smluv okamžikem uveře</w:t>
      </w:r>
      <w:r w:rsidR="009728E6">
        <w:rPr>
          <w:rFonts w:ascii="Segoe UI" w:hAnsi="Segoe UI" w:cs="Segoe UI"/>
          <w:sz w:val="22"/>
          <w:szCs w:val="22"/>
        </w:rPr>
        <w:t>j</w:t>
      </w:r>
      <w:r>
        <w:rPr>
          <w:rFonts w:ascii="Segoe UI" w:hAnsi="Segoe UI" w:cs="Segoe UI"/>
          <w:sz w:val="22"/>
          <w:szCs w:val="22"/>
        </w:rPr>
        <w:t xml:space="preserve">nění Smlouvy o </w:t>
      </w:r>
      <w:r w:rsidR="009728E6">
        <w:rPr>
          <w:rFonts w:ascii="Segoe UI" w:hAnsi="Segoe UI" w:cs="Segoe UI"/>
          <w:sz w:val="22"/>
          <w:szCs w:val="22"/>
        </w:rPr>
        <w:t>D</w:t>
      </w:r>
      <w:r>
        <w:rPr>
          <w:rFonts w:ascii="Segoe UI" w:hAnsi="Segoe UI" w:cs="Segoe UI"/>
          <w:sz w:val="22"/>
          <w:szCs w:val="22"/>
        </w:rPr>
        <w:t>ílo v registru smluv.</w:t>
      </w:r>
    </w:p>
    <w:p w14:paraId="71BA782D" w14:textId="77777777" w:rsidR="0062356D" w:rsidRPr="00916DF2" w:rsidRDefault="0062356D" w:rsidP="00DD531C">
      <w:pPr>
        <w:autoSpaceDE w:val="0"/>
        <w:autoSpaceDN w:val="0"/>
        <w:adjustRightInd w:val="0"/>
        <w:spacing w:after="120" w:line="276" w:lineRule="auto"/>
        <w:jc w:val="both"/>
        <w:rPr>
          <w:rFonts w:ascii="Segoe UI" w:hAnsi="Segoe UI" w:cs="Segoe UI"/>
          <w:sz w:val="22"/>
          <w:szCs w:val="22"/>
        </w:rPr>
      </w:pPr>
    </w:p>
    <w:p w14:paraId="75A3E9AB" w14:textId="77777777" w:rsidR="00041C5B" w:rsidRPr="00916DF2" w:rsidRDefault="00041C5B" w:rsidP="00171BA1">
      <w:pPr>
        <w:pStyle w:val="Smlouva2"/>
        <w:spacing w:after="120" w:line="276" w:lineRule="auto"/>
        <w:rPr>
          <w:rFonts w:ascii="Segoe UI" w:hAnsi="Segoe UI" w:cs="Segoe UI"/>
          <w:bCs/>
          <w:sz w:val="22"/>
          <w:szCs w:val="22"/>
        </w:rPr>
      </w:pPr>
      <w:r w:rsidRPr="00916DF2">
        <w:rPr>
          <w:rFonts w:ascii="Segoe UI" w:hAnsi="Segoe UI" w:cs="Segoe UI"/>
          <w:bCs/>
          <w:sz w:val="22"/>
          <w:szCs w:val="22"/>
        </w:rPr>
        <w:t>IV.</w:t>
      </w:r>
    </w:p>
    <w:p w14:paraId="75A3E9AC" w14:textId="77777777"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 xml:space="preserve">Doba plnění </w:t>
      </w:r>
    </w:p>
    <w:p w14:paraId="75A3E9AD" w14:textId="6386F7C6" w:rsidR="00041C5B" w:rsidRPr="00CF36B5" w:rsidRDefault="00AC59D5" w:rsidP="003C1F66">
      <w:pPr>
        <w:pStyle w:val="Smlouva-slo"/>
        <w:numPr>
          <w:ilvl w:val="3"/>
          <w:numId w:val="5"/>
        </w:numPr>
        <w:tabs>
          <w:tab w:val="left" w:pos="426"/>
        </w:tabs>
        <w:spacing w:before="0" w:after="120" w:line="276" w:lineRule="auto"/>
        <w:ind w:left="426" w:hanging="426"/>
        <w:rPr>
          <w:rFonts w:ascii="Segoe UI" w:hAnsi="Segoe UI" w:cs="Segoe UI"/>
          <w:i/>
          <w:iCs/>
          <w:sz w:val="22"/>
          <w:szCs w:val="22"/>
        </w:rPr>
      </w:pPr>
      <w:bookmarkStart w:id="10" w:name="_Ref493505754"/>
      <w:r w:rsidRPr="00CF36B5">
        <w:rPr>
          <w:rFonts w:ascii="Segoe UI" w:hAnsi="Segoe UI" w:cs="Segoe UI"/>
          <w:sz w:val="22"/>
          <w:szCs w:val="22"/>
        </w:rPr>
        <w:t>Příkaz</w:t>
      </w:r>
      <w:r w:rsidR="00CB5DEB" w:rsidRPr="00CF36B5">
        <w:rPr>
          <w:rFonts w:ascii="Segoe UI" w:hAnsi="Segoe UI" w:cs="Segoe UI"/>
          <w:sz w:val="22"/>
          <w:szCs w:val="22"/>
        </w:rPr>
        <w:t xml:space="preserve">ník </w:t>
      </w:r>
      <w:r w:rsidR="00041C5B" w:rsidRPr="00CF36B5">
        <w:rPr>
          <w:rFonts w:ascii="Segoe UI" w:hAnsi="Segoe UI" w:cs="Segoe UI"/>
          <w:sz w:val="22"/>
          <w:szCs w:val="22"/>
        </w:rPr>
        <w:t xml:space="preserve">zahájí </w:t>
      </w:r>
      <w:r w:rsidR="00644979" w:rsidRPr="00CF36B5">
        <w:rPr>
          <w:rFonts w:ascii="Segoe UI" w:hAnsi="Segoe UI" w:cs="Segoe UI"/>
          <w:sz w:val="22"/>
          <w:szCs w:val="22"/>
        </w:rPr>
        <w:t>Č</w:t>
      </w:r>
      <w:r w:rsidR="001E2ED9" w:rsidRPr="00CF36B5">
        <w:rPr>
          <w:rFonts w:ascii="Segoe UI" w:hAnsi="Segoe UI" w:cs="Segoe UI"/>
          <w:sz w:val="22"/>
          <w:szCs w:val="22"/>
        </w:rPr>
        <w:t>innost Správce stavby</w:t>
      </w:r>
      <w:r w:rsidR="001E2ED9" w:rsidRPr="00CF36B5" w:rsidDel="001E2ED9">
        <w:rPr>
          <w:rFonts w:ascii="Segoe UI" w:hAnsi="Segoe UI" w:cs="Segoe UI"/>
          <w:sz w:val="22"/>
          <w:szCs w:val="22"/>
        </w:rPr>
        <w:t xml:space="preserve"> </w:t>
      </w:r>
      <w:r w:rsidR="00F746DC" w:rsidRPr="00CF36B5">
        <w:rPr>
          <w:rFonts w:ascii="Segoe UI" w:hAnsi="Segoe UI" w:cs="Segoe UI"/>
          <w:sz w:val="22"/>
          <w:szCs w:val="22"/>
        </w:rPr>
        <w:t>na základě výzvy, kterou mu Příkazce za tím účelem zašle</w:t>
      </w:r>
      <w:r w:rsidR="008D43DF" w:rsidRPr="00CF36B5">
        <w:rPr>
          <w:rFonts w:ascii="Segoe UI" w:hAnsi="Segoe UI" w:cs="Segoe UI"/>
          <w:sz w:val="22"/>
          <w:szCs w:val="22"/>
        </w:rPr>
        <w:t xml:space="preserve"> (dále jen „Výzva k zahájení“)</w:t>
      </w:r>
      <w:r w:rsidR="007E1317">
        <w:rPr>
          <w:rFonts w:ascii="Segoe UI" w:hAnsi="Segoe UI" w:cs="Segoe UI"/>
          <w:sz w:val="22"/>
          <w:szCs w:val="22"/>
        </w:rPr>
        <w:t>, ne však dříve než ke dni uzavření Smlouvy o Dílo</w:t>
      </w:r>
      <w:r w:rsidR="00F746DC" w:rsidRPr="00CF36B5">
        <w:rPr>
          <w:rFonts w:ascii="Segoe UI" w:hAnsi="Segoe UI" w:cs="Segoe UI"/>
          <w:sz w:val="22"/>
          <w:szCs w:val="22"/>
        </w:rPr>
        <w:t xml:space="preserve">. Ve </w:t>
      </w:r>
      <w:r w:rsidR="008D43DF" w:rsidRPr="00CF36B5">
        <w:rPr>
          <w:rFonts w:ascii="Segoe UI" w:hAnsi="Segoe UI" w:cs="Segoe UI"/>
          <w:sz w:val="22"/>
          <w:szCs w:val="22"/>
        </w:rPr>
        <w:t>V</w:t>
      </w:r>
      <w:r w:rsidR="00F746DC" w:rsidRPr="00CF36B5">
        <w:rPr>
          <w:rFonts w:ascii="Segoe UI" w:hAnsi="Segoe UI" w:cs="Segoe UI"/>
          <w:sz w:val="22"/>
          <w:szCs w:val="22"/>
        </w:rPr>
        <w:t xml:space="preserve">ýzvě </w:t>
      </w:r>
      <w:r w:rsidR="008D43DF" w:rsidRPr="00CF36B5">
        <w:rPr>
          <w:rFonts w:ascii="Segoe UI" w:hAnsi="Segoe UI" w:cs="Segoe UI"/>
          <w:sz w:val="22"/>
          <w:szCs w:val="22"/>
        </w:rPr>
        <w:t xml:space="preserve">k zahájení </w:t>
      </w:r>
      <w:r w:rsidR="00F746DC" w:rsidRPr="00CF36B5">
        <w:rPr>
          <w:rFonts w:ascii="Segoe UI" w:hAnsi="Segoe UI" w:cs="Segoe UI"/>
          <w:sz w:val="22"/>
          <w:szCs w:val="22"/>
        </w:rPr>
        <w:t>bude uveden termín, ve kterém je Příkazník povinen zahájit Činnost Správce stavby. Výzvu</w:t>
      </w:r>
      <w:r w:rsidR="008D43DF" w:rsidRPr="00CF36B5">
        <w:rPr>
          <w:rFonts w:ascii="Segoe UI" w:hAnsi="Segoe UI" w:cs="Segoe UI"/>
          <w:sz w:val="22"/>
          <w:szCs w:val="22"/>
        </w:rPr>
        <w:t xml:space="preserve"> k zahájení </w:t>
      </w:r>
      <w:r w:rsidR="00F746DC" w:rsidRPr="00CF36B5">
        <w:rPr>
          <w:rFonts w:ascii="Segoe UI" w:hAnsi="Segoe UI" w:cs="Segoe UI"/>
          <w:sz w:val="22"/>
          <w:szCs w:val="22"/>
        </w:rPr>
        <w:t xml:space="preserve">Příkazce doručí Příkazníkovi nejpozději </w:t>
      </w:r>
      <w:r w:rsidR="00DF68E9">
        <w:rPr>
          <w:rFonts w:ascii="Segoe UI" w:hAnsi="Segoe UI" w:cs="Segoe UI"/>
          <w:sz w:val="22"/>
          <w:szCs w:val="22"/>
        </w:rPr>
        <w:t>30</w:t>
      </w:r>
      <w:r w:rsidR="00EA1668" w:rsidRPr="00CF36B5">
        <w:rPr>
          <w:rFonts w:ascii="Segoe UI" w:hAnsi="Segoe UI" w:cs="Segoe UI"/>
          <w:sz w:val="22"/>
          <w:szCs w:val="22"/>
        </w:rPr>
        <w:t xml:space="preserve"> </w:t>
      </w:r>
      <w:r w:rsidR="00F746DC" w:rsidRPr="00CF36B5">
        <w:rPr>
          <w:rFonts w:ascii="Segoe UI" w:hAnsi="Segoe UI" w:cs="Segoe UI"/>
          <w:sz w:val="22"/>
          <w:szCs w:val="22"/>
        </w:rPr>
        <w:t xml:space="preserve">dnů před dnem termínu zahájení Činnosti Správce stavby, který </w:t>
      </w:r>
      <w:r w:rsidR="008D43DF" w:rsidRPr="00CF36B5">
        <w:rPr>
          <w:rFonts w:ascii="Segoe UI" w:hAnsi="Segoe UI" w:cs="Segoe UI"/>
          <w:sz w:val="22"/>
          <w:szCs w:val="22"/>
        </w:rPr>
        <w:t>je Příkazce povinen ve Výzvě k zahájení uvést</w:t>
      </w:r>
      <w:r w:rsidR="00F746DC" w:rsidRPr="00CF36B5">
        <w:rPr>
          <w:rFonts w:ascii="Segoe UI" w:hAnsi="Segoe UI" w:cs="Segoe UI"/>
          <w:sz w:val="22"/>
          <w:szCs w:val="22"/>
        </w:rPr>
        <w:t xml:space="preserve">. </w:t>
      </w:r>
      <w:bookmarkEnd w:id="10"/>
      <w:r w:rsidR="007E1317">
        <w:rPr>
          <w:rFonts w:ascii="Segoe UI" w:hAnsi="Segoe UI" w:cs="Segoe UI"/>
          <w:sz w:val="22"/>
          <w:szCs w:val="22"/>
        </w:rPr>
        <w:t xml:space="preserve">Příkazce je povinen informovat Příkazníka o skutečném datu uzavření Smlouvy o Dílo a jejím </w:t>
      </w:r>
      <w:proofErr w:type="spellStart"/>
      <w:r w:rsidR="007E1317">
        <w:rPr>
          <w:rFonts w:ascii="Segoe UI" w:hAnsi="Segoe UI" w:cs="Segoe UI"/>
          <w:sz w:val="22"/>
          <w:szCs w:val="22"/>
        </w:rPr>
        <w:t>konečním</w:t>
      </w:r>
      <w:proofErr w:type="spellEnd"/>
      <w:r w:rsidR="007E1317">
        <w:rPr>
          <w:rFonts w:ascii="Segoe UI" w:hAnsi="Segoe UI" w:cs="Segoe UI"/>
          <w:sz w:val="22"/>
          <w:szCs w:val="22"/>
        </w:rPr>
        <w:t xml:space="preserve"> </w:t>
      </w:r>
      <w:proofErr w:type="spellStart"/>
      <w:r w:rsidR="007E1317">
        <w:rPr>
          <w:rFonts w:ascii="Segoe UI" w:hAnsi="Segoe UI" w:cs="Segoe UI"/>
          <w:sz w:val="22"/>
          <w:szCs w:val="22"/>
        </w:rPr>
        <w:t>znněí</w:t>
      </w:r>
      <w:proofErr w:type="spellEnd"/>
      <w:r w:rsidR="007E1317">
        <w:rPr>
          <w:rFonts w:ascii="Segoe UI" w:hAnsi="Segoe UI" w:cs="Segoe UI"/>
          <w:sz w:val="22"/>
          <w:szCs w:val="22"/>
        </w:rPr>
        <w:t xml:space="preserve"> bez zbytečného odkladu po jejím uzavření.</w:t>
      </w:r>
    </w:p>
    <w:p w14:paraId="7D48C378" w14:textId="56B1BDDA" w:rsidR="00AA25BE" w:rsidRPr="00CF36B5" w:rsidRDefault="001E2ED9" w:rsidP="003C1F66">
      <w:pPr>
        <w:pStyle w:val="Smlouva-slo"/>
        <w:numPr>
          <w:ilvl w:val="3"/>
          <w:numId w:val="5"/>
        </w:numPr>
        <w:tabs>
          <w:tab w:val="left"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Činnost Správce stavby</w:t>
      </w:r>
      <w:r w:rsidRPr="00CF36B5" w:rsidDel="001E2ED9">
        <w:rPr>
          <w:rFonts w:ascii="Segoe UI" w:hAnsi="Segoe UI" w:cs="Segoe UI"/>
          <w:sz w:val="22"/>
          <w:szCs w:val="22"/>
        </w:rPr>
        <w:t xml:space="preserve"> </w:t>
      </w:r>
      <w:r w:rsidR="00041C5B" w:rsidRPr="00CF36B5">
        <w:rPr>
          <w:rFonts w:ascii="Segoe UI" w:hAnsi="Segoe UI" w:cs="Segoe UI"/>
          <w:sz w:val="22"/>
          <w:szCs w:val="22"/>
        </w:rPr>
        <w:t xml:space="preserve">bude prováděna </w:t>
      </w:r>
      <w:r w:rsidR="004A0A03" w:rsidRPr="00CF36B5">
        <w:rPr>
          <w:rFonts w:ascii="Segoe UI" w:hAnsi="Segoe UI" w:cs="Segoe UI"/>
          <w:sz w:val="22"/>
          <w:szCs w:val="22"/>
        </w:rPr>
        <w:t xml:space="preserve">v plném rozsahu </w:t>
      </w:r>
      <w:r w:rsidR="00041C5B" w:rsidRPr="00CF36B5">
        <w:rPr>
          <w:rFonts w:ascii="Segoe UI" w:hAnsi="Segoe UI" w:cs="Segoe UI"/>
          <w:sz w:val="22"/>
          <w:szCs w:val="22"/>
        </w:rPr>
        <w:t xml:space="preserve">do </w:t>
      </w:r>
      <w:r w:rsidR="006A7436" w:rsidRPr="00CF36B5">
        <w:rPr>
          <w:rFonts w:ascii="Segoe UI" w:hAnsi="Segoe UI" w:cs="Segoe UI"/>
          <w:sz w:val="22"/>
          <w:szCs w:val="22"/>
        </w:rPr>
        <w:t xml:space="preserve">dne </w:t>
      </w:r>
      <w:r w:rsidR="00ED1DAD">
        <w:rPr>
          <w:rFonts w:ascii="Segoe UI" w:hAnsi="Segoe UI" w:cs="Segoe UI"/>
          <w:sz w:val="22"/>
          <w:szCs w:val="22"/>
        </w:rPr>
        <w:t>P</w:t>
      </w:r>
      <w:r w:rsidR="007D0A78" w:rsidRPr="00CF36B5">
        <w:rPr>
          <w:rFonts w:ascii="Segoe UI" w:hAnsi="Segoe UI" w:cs="Segoe UI"/>
          <w:sz w:val="22"/>
          <w:szCs w:val="22"/>
        </w:rPr>
        <w:t xml:space="preserve">ředání </w:t>
      </w:r>
      <w:r w:rsidR="004D043F" w:rsidRPr="00CF36B5">
        <w:rPr>
          <w:rFonts w:ascii="Segoe UI" w:hAnsi="Segoe UI" w:cs="Segoe UI"/>
          <w:sz w:val="22"/>
          <w:szCs w:val="22"/>
        </w:rPr>
        <w:t>D</w:t>
      </w:r>
      <w:r w:rsidR="007D0A78" w:rsidRPr="00CF36B5">
        <w:rPr>
          <w:rFonts w:ascii="Segoe UI" w:hAnsi="Segoe UI" w:cs="Segoe UI"/>
          <w:sz w:val="22"/>
          <w:szCs w:val="22"/>
        </w:rPr>
        <w:t>íla v</w:t>
      </w:r>
      <w:r w:rsidR="00BD30B5" w:rsidRPr="00CF36B5">
        <w:rPr>
          <w:rFonts w:ascii="Segoe UI" w:hAnsi="Segoe UI" w:cs="Segoe UI"/>
          <w:sz w:val="22"/>
          <w:szCs w:val="22"/>
        </w:rPr>
        <w:t> </w:t>
      </w:r>
      <w:r w:rsidR="007D0A78" w:rsidRPr="00CF36B5">
        <w:rPr>
          <w:rFonts w:ascii="Segoe UI" w:hAnsi="Segoe UI" w:cs="Segoe UI"/>
          <w:sz w:val="22"/>
          <w:szCs w:val="22"/>
        </w:rPr>
        <w:t>soulad</w:t>
      </w:r>
      <w:r w:rsidR="00BD30B5" w:rsidRPr="00CF36B5">
        <w:rPr>
          <w:rFonts w:ascii="Segoe UI" w:hAnsi="Segoe UI" w:cs="Segoe UI"/>
          <w:sz w:val="22"/>
          <w:szCs w:val="22"/>
        </w:rPr>
        <w:t xml:space="preserve">u </w:t>
      </w:r>
      <w:r w:rsidR="00F77E74" w:rsidRPr="00CF36B5">
        <w:rPr>
          <w:rFonts w:ascii="Segoe UI" w:hAnsi="Segoe UI" w:cs="Segoe UI"/>
          <w:sz w:val="22"/>
          <w:szCs w:val="22"/>
        </w:rPr>
        <w:t>s čl. 1</w:t>
      </w:r>
      <w:r w:rsidR="00F746DC" w:rsidRPr="00CF36B5">
        <w:rPr>
          <w:rFonts w:ascii="Segoe UI" w:hAnsi="Segoe UI" w:cs="Segoe UI"/>
          <w:sz w:val="22"/>
          <w:szCs w:val="22"/>
        </w:rPr>
        <w:t>6</w:t>
      </w:r>
      <w:r w:rsidR="00F77E74" w:rsidRPr="00CF36B5">
        <w:rPr>
          <w:rFonts w:ascii="Segoe UI" w:hAnsi="Segoe UI" w:cs="Segoe UI"/>
          <w:sz w:val="22"/>
          <w:szCs w:val="22"/>
        </w:rPr>
        <w:t xml:space="preserve"> </w:t>
      </w:r>
      <w:r w:rsidR="00577867" w:rsidRPr="00CF36B5">
        <w:rPr>
          <w:rFonts w:ascii="Segoe UI" w:hAnsi="Segoe UI" w:cs="Segoe UI"/>
          <w:sz w:val="22"/>
          <w:szCs w:val="22"/>
        </w:rPr>
        <w:t>Smlouv</w:t>
      </w:r>
      <w:r w:rsidR="00F77E74" w:rsidRPr="00CF36B5">
        <w:rPr>
          <w:rFonts w:ascii="Segoe UI" w:hAnsi="Segoe UI" w:cs="Segoe UI"/>
          <w:sz w:val="22"/>
          <w:szCs w:val="22"/>
        </w:rPr>
        <w:t xml:space="preserve">y o </w:t>
      </w:r>
      <w:r w:rsidR="00445B11" w:rsidRPr="00CF36B5">
        <w:rPr>
          <w:rFonts w:ascii="Segoe UI" w:hAnsi="Segoe UI" w:cs="Segoe UI"/>
          <w:sz w:val="22"/>
          <w:szCs w:val="22"/>
        </w:rPr>
        <w:t>D</w:t>
      </w:r>
      <w:r w:rsidR="00F77E74" w:rsidRPr="00CF36B5">
        <w:rPr>
          <w:rFonts w:ascii="Segoe UI" w:hAnsi="Segoe UI" w:cs="Segoe UI"/>
          <w:sz w:val="22"/>
          <w:szCs w:val="22"/>
        </w:rPr>
        <w:t>ílo.</w:t>
      </w:r>
    </w:p>
    <w:p w14:paraId="75A3E9AF" w14:textId="3D07DEB7" w:rsidR="004A0A03" w:rsidRPr="00CF36B5" w:rsidRDefault="008169B5" w:rsidP="003C1F66">
      <w:pPr>
        <w:pStyle w:val="Smlouva-slo"/>
        <w:numPr>
          <w:ilvl w:val="3"/>
          <w:numId w:val="5"/>
        </w:numPr>
        <w:tabs>
          <w:tab w:val="left"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Po </w:t>
      </w:r>
      <w:r w:rsidR="00ED1DAD">
        <w:rPr>
          <w:rFonts w:ascii="Segoe UI" w:hAnsi="Segoe UI" w:cs="Segoe UI"/>
          <w:sz w:val="22"/>
          <w:szCs w:val="22"/>
        </w:rPr>
        <w:t>P</w:t>
      </w:r>
      <w:r w:rsidRPr="00CF36B5">
        <w:rPr>
          <w:rFonts w:ascii="Segoe UI" w:hAnsi="Segoe UI" w:cs="Segoe UI"/>
          <w:sz w:val="22"/>
          <w:szCs w:val="22"/>
        </w:rPr>
        <w:t xml:space="preserve">ředání </w:t>
      </w:r>
      <w:r w:rsidR="00F746DC" w:rsidRPr="00CF36B5">
        <w:rPr>
          <w:rFonts w:ascii="Segoe UI" w:hAnsi="Segoe UI" w:cs="Segoe UI"/>
          <w:sz w:val="22"/>
          <w:szCs w:val="22"/>
        </w:rPr>
        <w:t>D</w:t>
      </w:r>
      <w:r w:rsidRPr="00CF36B5">
        <w:rPr>
          <w:rFonts w:ascii="Segoe UI" w:hAnsi="Segoe UI" w:cs="Segoe UI"/>
          <w:sz w:val="22"/>
          <w:szCs w:val="22"/>
        </w:rPr>
        <w:t>íla</w:t>
      </w:r>
      <w:r w:rsidR="004A0A03" w:rsidRPr="00CF36B5">
        <w:rPr>
          <w:rFonts w:ascii="Segoe UI" w:hAnsi="Segoe UI" w:cs="Segoe UI"/>
          <w:sz w:val="22"/>
          <w:szCs w:val="22"/>
        </w:rPr>
        <w:t xml:space="preserve"> bude </w:t>
      </w:r>
      <w:r w:rsidR="00823FE5" w:rsidRPr="00CF36B5">
        <w:rPr>
          <w:rFonts w:ascii="Segoe UI" w:hAnsi="Segoe UI" w:cs="Segoe UI"/>
          <w:sz w:val="22"/>
          <w:szCs w:val="22"/>
        </w:rPr>
        <w:t>Č</w:t>
      </w:r>
      <w:r w:rsidR="001E2ED9" w:rsidRPr="00CF36B5">
        <w:rPr>
          <w:rFonts w:ascii="Segoe UI" w:hAnsi="Segoe UI" w:cs="Segoe UI"/>
          <w:sz w:val="22"/>
          <w:szCs w:val="22"/>
        </w:rPr>
        <w:t xml:space="preserve">innost Správce stavby </w:t>
      </w:r>
      <w:r w:rsidR="004A0A03" w:rsidRPr="00CF36B5">
        <w:rPr>
          <w:rFonts w:ascii="Segoe UI" w:hAnsi="Segoe UI" w:cs="Segoe UI"/>
          <w:sz w:val="22"/>
          <w:szCs w:val="22"/>
        </w:rPr>
        <w:t>dále prováděna po dobu</w:t>
      </w:r>
      <w:r w:rsidR="00FC430C" w:rsidRPr="00CF36B5">
        <w:rPr>
          <w:rFonts w:ascii="Segoe UI" w:hAnsi="Segoe UI" w:cs="Segoe UI"/>
          <w:sz w:val="22"/>
          <w:szCs w:val="22"/>
        </w:rPr>
        <w:t xml:space="preserve"> 2 let, a to ode dne podpisu protokolu o </w:t>
      </w:r>
      <w:r w:rsidR="00A95BC7">
        <w:rPr>
          <w:rFonts w:ascii="Segoe UI" w:hAnsi="Segoe UI" w:cs="Segoe UI"/>
          <w:sz w:val="22"/>
          <w:szCs w:val="22"/>
        </w:rPr>
        <w:t>P</w:t>
      </w:r>
      <w:r w:rsidR="00FC430C" w:rsidRPr="00CF36B5">
        <w:rPr>
          <w:rFonts w:ascii="Segoe UI" w:hAnsi="Segoe UI" w:cs="Segoe UI"/>
          <w:sz w:val="22"/>
          <w:szCs w:val="22"/>
        </w:rPr>
        <w:t>ředání Díla oběma smluvními stranami</w:t>
      </w:r>
      <w:r w:rsidR="004A0A03" w:rsidRPr="00CF36B5">
        <w:rPr>
          <w:rFonts w:ascii="Segoe UI" w:hAnsi="Segoe UI" w:cs="Segoe UI"/>
          <w:sz w:val="22"/>
          <w:szCs w:val="22"/>
        </w:rPr>
        <w:t xml:space="preserve"> </w:t>
      </w:r>
      <w:r w:rsidR="00FC430C" w:rsidRPr="00CF36B5">
        <w:rPr>
          <w:rFonts w:ascii="Segoe UI" w:hAnsi="Segoe UI" w:cs="Segoe UI"/>
          <w:sz w:val="22"/>
          <w:szCs w:val="22"/>
        </w:rPr>
        <w:t xml:space="preserve">dle čl. 16 </w:t>
      </w:r>
      <w:r w:rsidR="00577867" w:rsidRPr="00CF36B5">
        <w:rPr>
          <w:rFonts w:ascii="Segoe UI" w:hAnsi="Segoe UI" w:cs="Segoe UI"/>
          <w:sz w:val="22"/>
          <w:szCs w:val="22"/>
        </w:rPr>
        <w:t>Smlouv</w:t>
      </w:r>
      <w:r w:rsidR="00FC430C" w:rsidRPr="00CF36B5">
        <w:rPr>
          <w:rFonts w:ascii="Segoe UI" w:hAnsi="Segoe UI" w:cs="Segoe UI"/>
          <w:sz w:val="22"/>
          <w:szCs w:val="22"/>
        </w:rPr>
        <w:t xml:space="preserve">y o Dílo. </w:t>
      </w:r>
      <w:r w:rsidR="001A43DE" w:rsidRPr="00CF36B5">
        <w:rPr>
          <w:rFonts w:ascii="Segoe UI" w:hAnsi="Segoe UI" w:cs="Segoe UI"/>
          <w:sz w:val="22"/>
          <w:szCs w:val="22"/>
        </w:rPr>
        <w:t xml:space="preserve"> </w:t>
      </w:r>
    </w:p>
    <w:p w14:paraId="5EB807BD" w14:textId="1BF4F868" w:rsidR="0070032C" w:rsidRPr="00CF36B5" w:rsidRDefault="00AC59D5" w:rsidP="003C1F66">
      <w:pPr>
        <w:pStyle w:val="Smlouva-slo"/>
        <w:numPr>
          <w:ilvl w:val="3"/>
          <w:numId w:val="5"/>
        </w:numPr>
        <w:tabs>
          <w:tab w:val="left"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Smluvní strany vylučují </w:t>
      </w:r>
      <w:r w:rsidR="005668F2" w:rsidRPr="00CF36B5">
        <w:rPr>
          <w:rFonts w:ascii="Segoe UI" w:hAnsi="Segoe UI" w:cs="Segoe UI"/>
          <w:sz w:val="22"/>
          <w:szCs w:val="22"/>
        </w:rPr>
        <w:t xml:space="preserve">aplikaci </w:t>
      </w:r>
      <w:r w:rsidRPr="00CF36B5">
        <w:rPr>
          <w:rFonts w:ascii="Segoe UI" w:hAnsi="Segoe UI" w:cs="Segoe UI"/>
          <w:sz w:val="22"/>
          <w:szCs w:val="22"/>
        </w:rPr>
        <w:t xml:space="preserve">ust. § 2440 </w:t>
      </w:r>
      <w:r w:rsidR="00C5034A" w:rsidRPr="00CF36B5">
        <w:rPr>
          <w:rFonts w:ascii="Segoe UI" w:hAnsi="Segoe UI" w:cs="Segoe UI"/>
          <w:sz w:val="22"/>
          <w:szCs w:val="22"/>
        </w:rPr>
        <w:t>OZ</w:t>
      </w:r>
      <w:r w:rsidRPr="00CF36B5">
        <w:rPr>
          <w:rFonts w:ascii="Segoe UI" w:hAnsi="Segoe UI" w:cs="Segoe UI"/>
          <w:sz w:val="22"/>
          <w:szCs w:val="22"/>
        </w:rPr>
        <w:t xml:space="preserve">. Příkazník není oprávněn </w:t>
      </w:r>
      <w:r w:rsidR="00577867" w:rsidRPr="00CF36B5">
        <w:rPr>
          <w:rFonts w:ascii="Segoe UI" w:hAnsi="Segoe UI" w:cs="Segoe UI"/>
          <w:sz w:val="22"/>
          <w:szCs w:val="22"/>
        </w:rPr>
        <w:t>Smlouv</w:t>
      </w:r>
      <w:r w:rsidRPr="00CF36B5">
        <w:rPr>
          <w:rFonts w:ascii="Segoe UI" w:hAnsi="Segoe UI" w:cs="Segoe UI"/>
          <w:sz w:val="22"/>
          <w:szCs w:val="22"/>
        </w:rPr>
        <w:t>u vypovědět.</w:t>
      </w:r>
    </w:p>
    <w:p w14:paraId="75A3E9B1" w14:textId="6608126F" w:rsidR="00041C5B" w:rsidRPr="00CF36B5" w:rsidRDefault="00041C5B"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V.</w:t>
      </w:r>
    </w:p>
    <w:p w14:paraId="75A3E9B2" w14:textId="77777777"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Úplata</w:t>
      </w:r>
    </w:p>
    <w:p w14:paraId="75A3E9B3" w14:textId="663C8CCD" w:rsidR="00041C5B" w:rsidRPr="00CF36B5" w:rsidRDefault="00FF053F" w:rsidP="0056470B">
      <w:pPr>
        <w:pStyle w:val="Smlouva-slo"/>
        <w:numPr>
          <w:ilvl w:val="6"/>
          <w:numId w:val="5"/>
        </w:numPr>
        <w:tabs>
          <w:tab w:val="clear" w:pos="360"/>
          <w:tab w:val="num"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Nárok na jakoukoliv úplatu či jiné peněžité plnění dle této </w:t>
      </w:r>
      <w:r w:rsidR="00577867" w:rsidRPr="00CF36B5">
        <w:rPr>
          <w:rFonts w:ascii="Segoe UI" w:hAnsi="Segoe UI" w:cs="Segoe UI"/>
          <w:sz w:val="22"/>
          <w:szCs w:val="22"/>
        </w:rPr>
        <w:t>Smlouv</w:t>
      </w:r>
      <w:r w:rsidRPr="00CF36B5">
        <w:rPr>
          <w:rFonts w:ascii="Segoe UI" w:hAnsi="Segoe UI" w:cs="Segoe UI"/>
          <w:sz w:val="22"/>
          <w:szCs w:val="22"/>
        </w:rPr>
        <w:t xml:space="preserve">y vzniká Příkazníkovi </w:t>
      </w:r>
      <w:r w:rsidR="00387885" w:rsidRPr="00CF36B5">
        <w:rPr>
          <w:rFonts w:ascii="Segoe UI" w:hAnsi="Segoe UI" w:cs="Segoe UI"/>
          <w:sz w:val="22"/>
          <w:szCs w:val="22"/>
        </w:rPr>
        <w:t xml:space="preserve">za podmínky, že obdržel </w:t>
      </w:r>
      <w:r w:rsidR="008D43DF" w:rsidRPr="00CF36B5">
        <w:rPr>
          <w:rFonts w:ascii="Segoe UI" w:hAnsi="Segoe UI" w:cs="Segoe UI"/>
          <w:sz w:val="22"/>
          <w:szCs w:val="22"/>
        </w:rPr>
        <w:t>V</w:t>
      </w:r>
      <w:r w:rsidR="00387885" w:rsidRPr="00CF36B5">
        <w:rPr>
          <w:rFonts w:ascii="Segoe UI" w:hAnsi="Segoe UI" w:cs="Segoe UI"/>
          <w:sz w:val="22"/>
          <w:szCs w:val="22"/>
        </w:rPr>
        <w:t xml:space="preserve">ýzvu </w:t>
      </w:r>
      <w:r w:rsidR="008D43DF" w:rsidRPr="00CF36B5">
        <w:rPr>
          <w:rFonts w:ascii="Segoe UI" w:hAnsi="Segoe UI" w:cs="Segoe UI"/>
          <w:sz w:val="22"/>
          <w:szCs w:val="22"/>
        </w:rPr>
        <w:t>k zahájení</w:t>
      </w:r>
      <w:r w:rsidR="00387885" w:rsidRPr="00CF36B5">
        <w:rPr>
          <w:rFonts w:ascii="Segoe UI" w:hAnsi="Segoe UI" w:cs="Segoe UI"/>
          <w:sz w:val="22"/>
          <w:szCs w:val="22"/>
        </w:rPr>
        <w:t xml:space="preserve">. </w:t>
      </w:r>
      <w:r w:rsidR="00041C5B" w:rsidRPr="00CF36B5">
        <w:rPr>
          <w:rFonts w:ascii="Segoe UI" w:hAnsi="Segoe UI" w:cs="Segoe UI"/>
          <w:sz w:val="22"/>
          <w:szCs w:val="22"/>
        </w:rPr>
        <w:t xml:space="preserve">Úplata za </w:t>
      </w:r>
      <w:r w:rsidR="00823FE5" w:rsidRPr="00CF36B5">
        <w:rPr>
          <w:rFonts w:ascii="Segoe UI" w:hAnsi="Segoe UI" w:cs="Segoe UI"/>
          <w:sz w:val="22"/>
          <w:szCs w:val="22"/>
        </w:rPr>
        <w:t>Č</w:t>
      </w:r>
      <w:r w:rsidR="001E2ED9" w:rsidRPr="00CF36B5">
        <w:rPr>
          <w:rFonts w:ascii="Segoe UI" w:hAnsi="Segoe UI" w:cs="Segoe UI"/>
          <w:sz w:val="22"/>
          <w:szCs w:val="22"/>
        </w:rPr>
        <w:t>innost Správce stavby</w:t>
      </w:r>
      <w:r w:rsidR="001E2ED9" w:rsidRPr="00CF36B5" w:rsidDel="001E2ED9">
        <w:rPr>
          <w:rFonts w:ascii="Segoe UI" w:hAnsi="Segoe UI" w:cs="Segoe UI"/>
          <w:sz w:val="22"/>
          <w:szCs w:val="22"/>
        </w:rPr>
        <w:t xml:space="preserve"> </w:t>
      </w:r>
      <w:r w:rsidR="00041C5B" w:rsidRPr="00CF36B5">
        <w:rPr>
          <w:rFonts w:ascii="Segoe UI" w:hAnsi="Segoe UI" w:cs="Segoe UI"/>
          <w:sz w:val="22"/>
          <w:szCs w:val="22"/>
        </w:rPr>
        <w:t xml:space="preserve">je stanovena dohodou </w:t>
      </w:r>
      <w:r w:rsidR="00B54B54" w:rsidRPr="00CF36B5">
        <w:rPr>
          <w:rFonts w:ascii="Segoe UI" w:hAnsi="Segoe UI" w:cs="Segoe UI"/>
          <w:sz w:val="22"/>
          <w:szCs w:val="22"/>
        </w:rPr>
        <w:t>S</w:t>
      </w:r>
      <w:r w:rsidR="00041C5B" w:rsidRPr="00CF36B5">
        <w:rPr>
          <w:rFonts w:ascii="Segoe UI" w:hAnsi="Segoe UI" w:cs="Segoe UI"/>
          <w:sz w:val="22"/>
          <w:szCs w:val="22"/>
        </w:rPr>
        <w:t xml:space="preserve">mluvních stran </w:t>
      </w:r>
      <w:r w:rsidR="004A0A03" w:rsidRPr="00CF36B5">
        <w:rPr>
          <w:rFonts w:ascii="Segoe UI" w:hAnsi="Segoe UI" w:cs="Segoe UI"/>
          <w:sz w:val="22"/>
          <w:szCs w:val="22"/>
        </w:rPr>
        <w:t>následovně</w:t>
      </w:r>
      <w:r w:rsidR="00041C5B" w:rsidRPr="00CF36B5">
        <w:rPr>
          <w:rFonts w:ascii="Segoe UI" w:hAnsi="Segoe UI" w:cs="Segoe UI"/>
          <w:sz w:val="22"/>
          <w:szCs w:val="22"/>
        </w:rPr>
        <w:t>:</w:t>
      </w:r>
    </w:p>
    <w:p w14:paraId="22CF10E2" w14:textId="1A85CE9B" w:rsidR="009D397F" w:rsidRPr="00CF36B5" w:rsidRDefault="009D397F" w:rsidP="004F20B9">
      <w:pPr>
        <w:pStyle w:val="OdstavecSmlouvy"/>
        <w:numPr>
          <w:ilvl w:val="0"/>
          <w:numId w:val="13"/>
        </w:numPr>
        <w:tabs>
          <w:tab w:val="clear" w:pos="360"/>
          <w:tab w:val="clear" w:pos="1701"/>
        </w:tabs>
        <w:spacing w:line="276" w:lineRule="auto"/>
        <w:ind w:left="709" w:hanging="352"/>
        <w:rPr>
          <w:rFonts w:ascii="Segoe UI" w:hAnsi="Segoe UI" w:cs="Segoe UI"/>
          <w:color w:val="000000"/>
          <w:sz w:val="22"/>
          <w:szCs w:val="22"/>
        </w:rPr>
      </w:pPr>
      <w:r w:rsidRPr="00CF36B5">
        <w:rPr>
          <w:rFonts w:ascii="Segoe UI" w:hAnsi="Segoe UI" w:cs="Segoe UI"/>
          <w:color w:val="000000"/>
          <w:sz w:val="22"/>
          <w:szCs w:val="22"/>
        </w:rPr>
        <w:t xml:space="preserve">Odměna za </w:t>
      </w:r>
      <w:r w:rsidR="009555A9" w:rsidRPr="00CF36B5">
        <w:rPr>
          <w:rFonts w:ascii="Segoe UI" w:hAnsi="Segoe UI" w:cs="Segoe UI"/>
          <w:color w:val="000000"/>
          <w:sz w:val="22"/>
          <w:szCs w:val="22"/>
        </w:rPr>
        <w:t>Č</w:t>
      </w:r>
      <w:r w:rsidRPr="00CF36B5">
        <w:rPr>
          <w:rFonts w:ascii="Segoe UI" w:hAnsi="Segoe UI" w:cs="Segoe UI"/>
          <w:color w:val="000000"/>
          <w:sz w:val="22"/>
          <w:szCs w:val="22"/>
        </w:rPr>
        <w:t xml:space="preserve">innost Správce stavby v době od </w:t>
      </w:r>
      <w:r w:rsidR="00276F77" w:rsidRPr="00CF36B5">
        <w:rPr>
          <w:rFonts w:ascii="Segoe UI" w:hAnsi="Segoe UI" w:cs="Segoe UI"/>
          <w:color w:val="000000"/>
          <w:sz w:val="22"/>
          <w:szCs w:val="22"/>
        </w:rPr>
        <w:t xml:space="preserve">Uzavření </w:t>
      </w:r>
      <w:r w:rsidR="00577867" w:rsidRPr="00CF36B5">
        <w:rPr>
          <w:rFonts w:ascii="Segoe UI" w:hAnsi="Segoe UI" w:cs="Segoe UI"/>
          <w:color w:val="000000"/>
          <w:sz w:val="22"/>
          <w:szCs w:val="22"/>
        </w:rPr>
        <w:t>Smlouv</w:t>
      </w:r>
      <w:r w:rsidR="00276F77" w:rsidRPr="00CF36B5">
        <w:rPr>
          <w:rFonts w:ascii="Segoe UI" w:hAnsi="Segoe UI" w:cs="Segoe UI"/>
          <w:color w:val="000000"/>
          <w:sz w:val="22"/>
          <w:szCs w:val="22"/>
        </w:rPr>
        <w:t xml:space="preserve">y o Dílo do </w:t>
      </w:r>
      <w:r w:rsidR="00ED1DAD">
        <w:rPr>
          <w:rFonts w:ascii="Segoe UI" w:hAnsi="Segoe UI" w:cs="Segoe UI"/>
          <w:color w:val="000000"/>
          <w:sz w:val="22"/>
          <w:szCs w:val="22"/>
        </w:rPr>
        <w:t>P</w:t>
      </w:r>
      <w:r w:rsidRPr="00CF36B5">
        <w:rPr>
          <w:rFonts w:ascii="Segoe UI" w:hAnsi="Segoe UI" w:cs="Segoe UI"/>
          <w:color w:val="000000"/>
          <w:sz w:val="22"/>
          <w:szCs w:val="22"/>
        </w:rPr>
        <w:t>ředání Díla</w:t>
      </w:r>
      <w:r w:rsidR="00276F77" w:rsidRPr="00CF36B5">
        <w:rPr>
          <w:rFonts w:ascii="Segoe UI" w:hAnsi="Segoe UI" w:cs="Segoe UI"/>
          <w:color w:val="000000"/>
          <w:sz w:val="22"/>
          <w:szCs w:val="22"/>
        </w:rPr>
        <w:t xml:space="preserve">, </w:t>
      </w:r>
      <w:r w:rsidR="001122BD" w:rsidRPr="00CF36B5">
        <w:rPr>
          <w:rFonts w:ascii="Segoe UI" w:hAnsi="Segoe UI" w:cs="Segoe UI"/>
          <w:color w:val="000000"/>
          <w:sz w:val="22"/>
          <w:szCs w:val="22"/>
        </w:rPr>
        <w:t xml:space="preserve">nejdéle </w:t>
      </w:r>
      <w:r w:rsidR="00276F77" w:rsidRPr="00CF36B5">
        <w:rPr>
          <w:rFonts w:ascii="Segoe UI" w:hAnsi="Segoe UI" w:cs="Segoe UI"/>
          <w:color w:val="000000"/>
          <w:sz w:val="22"/>
          <w:szCs w:val="22"/>
        </w:rPr>
        <w:t xml:space="preserve">však do uplynutí 36 měsíců od Uzavření </w:t>
      </w:r>
      <w:r w:rsidR="00577867" w:rsidRPr="00CF36B5">
        <w:rPr>
          <w:rFonts w:ascii="Segoe UI" w:hAnsi="Segoe UI" w:cs="Segoe UI"/>
          <w:color w:val="000000"/>
          <w:sz w:val="22"/>
          <w:szCs w:val="22"/>
        </w:rPr>
        <w:t>Smlouv</w:t>
      </w:r>
      <w:r w:rsidR="00276F77" w:rsidRPr="00CF36B5">
        <w:rPr>
          <w:rFonts w:ascii="Segoe UI" w:hAnsi="Segoe UI" w:cs="Segoe UI"/>
          <w:color w:val="000000"/>
          <w:sz w:val="22"/>
          <w:szCs w:val="22"/>
        </w:rPr>
        <w:t>y o Dílo j</w:t>
      </w:r>
      <w:r w:rsidRPr="00CF36B5">
        <w:rPr>
          <w:rFonts w:ascii="Segoe UI" w:hAnsi="Segoe UI" w:cs="Segoe UI"/>
          <w:color w:val="000000"/>
          <w:sz w:val="22"/>
          <w:szCs w:val="22"/>
        </w:rPr>
        <w:t>e stanovena ve výši 2,5 % (slovy: dvě a půl procenta) z </w:t>
      </w:r>
      <w:r w:rsidR="00357C0D" w:rsidRPr="00CF36B5">
        <w:rPr>
          <w:rFonts w:ascii="Segoe UI" w:hAnsi="Segoe UI" w:cs="Segoe UI"/>
          <w:color w:val="000000"/>
          <w:sz w:val="22"/>
          <w:szCs w:val="22"/>
        </w:rPr>
        <w:t>C</w:t>
      </w:r>
      <w:r w:rsidRPr="00CF36B5">
        <w:rPr>
          <w:rFonts w:ascii="Segoe UI" w:hAnsi="Segoe UI" w:cs="Segoe UI"/>
          <w:color w:val="000000"/>
          <w:sz w:val="22"/>
          <w:szCs w:val="22"/>
        </w:rPr>
        <w:t>eny Díla</w:t>
      </w:r>
      <w:r w:rsidR="00532F1C" w:rsidRPr="00CF36B5">
        <w:rPr>
          <w:rFonts w:ascii="Segoe UI" w:hAnsi="Segoe UI" w:cs="Segoe UI"/>
          <w:color w:val="000000"/>
          <w:sz w:val="22"/>
          <w:szCs w:val="22"/>
        </w:rPr>
        <w:t xml:space="preserve"> bez DPH</w:t>
      </w:r>
      <w:r w:rsidR="0082774D">
        <w:rPr>
          <w:rFonts w:ascii="Segoe UI" w:hAnsi="Segoe UI" w:cs="Segoe UI"/>
          <w:color w:val="000000"/>
          <w:sz w:val="22"/>
          <w:szCs w:val="22"/>
        </w:rPr>
        <w:t>, nejvýše však 100 000 000 Kč</w:t>
      </w:r>
      <w:r w:rsidR="0094677E">
        <w:rPr>
          <w:rFonts w:ascii="Segoe UI" w:hAnsi="Segoe UI" w:cs="Segoe UI"/>
          <w:color w:val="000000"/>
          <w:sz w:val="22"/>
          <w:szCs w:val="22"/>
        </w:rPr>
        <w:t xml:space="preserve"> </w:t>
      </w:r>
      <w:r w:rsidR="0094677E" w:rsidRPr="00CF36B5">
        <w:rPr>
          <w:rFonts w:ascii="Segoe UI" w:hAnsi="Segoe UI" w:cs="Segoe UI"/>
          <w:color w:val="000000"/>
          <w:sz w:val="22"/>
          <w:szCs w:val="22"/>
        </w:rPr>
        <w:t>(slovy:</w:t>
      </w:r>
      <w:r w:rsidR="0094677E">
        <w:rPr>
          <w:rFonts w:ascii="Segoe UI" w:hAnsi="Segoe UI" w:cs="Segoe UI"/>
          <w:color w:val="000000"/>
          <w:sz w:val="22"/>
          <w:szCs w:val="22"/>
        </w:rPr>
        <w:t> sto milionů korun</w:t>
      </w:r>
      <w:r w:rsidR="0094677E" w:rsidRPr="00CF36B5">
        <w:rPr>
          <w:rFonts w:ascii="Segoe UI" w:hAnsi="Segoe UI" w:cs="Segoe UI"/>
          <w:color w:val="000000"/>
          <w:sz w:val="22"/>
          <w:szCs w:val="22"/>
        </w:rPr>
        <w:t>)</w:t>
      </w:r>
      <w:r w:rsidR="00CB2C31" w:rsidRPr="00CF36B5">
        <w:rPr>
          <w:rFonts w:ascii="Segoe UI" w:hAnsi="Segoe UI" w:cs="Segoe UI"/>
          <w:color w:val="000000"/>
          <w:sz w:val="22"/>
          <w:szCs w:val="22"/>
        </w:rPr>
        <w:t xml:space="preserve"> </w:t>
      </w:r>
      <w:r w:rsidR="00AF1C0B">
        <w:rPr>
          <w:rFonts w:ascii="Segoe UI" w:hAnsi="Segoe UI" w:cs="Segoe UI"/>
          <w:color w:val="000000"/>
          <w:sz w:val="22"/>
          <w:szCs w:val="22"/>
        </w:rPr>
        <w:t xml:space="preserve">bez DPH </w:t>
      </w:r>
      <w:r w:rsidR="00C754FA" w:rsidRPr="00CF36B5">
        <w:rPr>
          <w:rFonts w:ascii="Segoe UI" w:hAnsi="Segoe UI" w:cs="Segoe UI"/>
          <w:color w:val="000000"/>
          <w:sz w:val="22"/>
          <w:szCs w:val="22"/>
        </w:rPr>
        <w:t>(d</w:t>
      </w:r>
      <w:r w:rsidRPr="00CF36B5">
        <w:rPr>
          <w:rFonts w:ascii="Segoe UI" w:hAnsi="Segoe UI" w:cs="Segoe UI"/>
          <w:color w:val="000000"/>
          <w:sz w:val="22"/>
          <w:szCs w:val="22"/>
        </w:rPr>
        <w:t>ále jen “Hlavní úplata“</w:t>
      </w:r>
      <w:r w:rsidR="00C754FA" w:rsidRPr="00CF36B5">
        <w:rPr>
          <w:rFonts w:ascii="Segoe UI" w:hAnsi="Segoe UI" w:cs="Segoe UI"/>
          <w:color w:val="000000"/>
          <w:sz w:val="22"/>
          <w:szCs w:val="22"/>
        </w:rPr>
        <w:t>)</w:t>
      </w:r>
      <w:r w:rsidRPr="00CF36B5">
        <w:rPr>
          <w:rFonts w:ascii="Segoe UI" w:hAnsi="Segoe UI" w:cs="Segoe UI"/>
          <w:color w:val="000000"/>
          <w:sz w:val="22"/>
          <w:szCs w:val="22"/>
        </w:rPr>
        <w:t>.</w:t>
      </w:r>
    </w:p>
    <w:p w14:paraId="5C3021E0" w14:textId="50850833" w:rsidR="00776A3F" w:rsidRPr="00CF36B5" w:rsidRDefault="00776A3F" w:rsidP="004F20B9">
      <w:pPr>
        <w:pStyle w:val="OdstavecSmlouvy"/>
        <w:numPr>
          <w:ilvl w:val="0"/>
          <w:numId w:val="13"/>
        </w:numPr>
        <w:tabs>
          <w:tab w:val="clear" w:pos="360"/>
          <w:tab w:val="clear" w:pos="1701"/>
        </w:tabs>
        <w:spacing w:line="276" w:lineRule="auto"/>
        <w:ind w:left="709" w:hanging="352"/>
        <w:rPr>
          <w:rFonts w:ascii="Segoe UI" w:hAnsi="Segoe UI" w:cs="Segoe UI"/>
          <w:color w:val="000000"/>
          <w:sz w:val="22"/>
          <w:szCs w:val="22"/>
        </w:rPr>
      </w:pPr>
      <w:r w:rsidRPr="00CF36B5">
        <w:rPr>
          <w:rFonts w:ascii="Segoe UI" w:hAnsi="Segoe UI" w:cs="Segoe UI"/>
          <w:color w:val="000000"/>
          <w:sz w:val="22"/>
          <w:szCs w:val="22"/>
        </w:rPr>
        <w:t xml:space="preserve">Odměna za </w:t>
      </w:r>
      <w:r w:rsidR="009555A9" w:rsidRPr="00CF36B5">
        <w:rPr>
          <w:rFonts w:ascii="Segoe UI" w:hAnsi="Segoe UI" w:cs="Segoe UI"/>
          <w:color w:val="000000"/>
          <w:sz w:val="22"/>
          <w:szCs w:val="22"/>
        </w:rPr>
        <w:t>Č</w:t>
      </w:r>
      <w:r w:rsidRPr="00CF36B5">
        <w:rPr>
          <w:rFonts w:ascii="Segoe UI" w:hAnsi="Segoe UI" w:cs="Segoe UI"/>
          <w:color w:val="000000"/>
          <w:sz w:val="22"/>
          <w:szCs w:val="22"/>
        </w:rPr>
        <w:t xml:space="preserve">innost Správce stavby v době </w:t>
      </w:r>
      <w:r w:rsidR="001122BD" w:rsidRPr="00CF36B5">
        <w:rPr>
          <w:rFonts w:ascii="Segoe UI" w:hAnsi="Segoe UI" w:cs="Segoe UI"/>
          <w:color w:val="000000"/>
          <w:sz w:val="22"/>
          <w:szCs w:val="22"/>
        </w:rPr>
        <w:t xml:space="preserve">od konce lhůty </w:t>
      </w:r>
      <w:r w:rsidRPr="00CF36B5">
        <w:rPr>
          <w:rFonts w:ascii="Segoe UI" w:hAnsi="Segoe UI" w:cs="Segoe UI"/>
          <w:color w:val="000000"/>
          <w:sz w:val="22"/>
          <w:szCs w:val="22"/>
        </w:rPr>
        <w:t xml:space="preserve">36 měsíců od Uzavření </w:t>
      </w:r>
      <w:r w:rsidR="00577867" w:rsidRPr="00CF36B5">
        <w:rPr>
          <w:rFonts w:ascii="Segoe UI" w:hAnsi="Segoe UI" w:cs="Segoe UI"/>
          <w:color w:val="000000"/>
          <w:sz w:val="22"/>
          <w:szCs w:val="22"/>
        </w:rPr>
        <w:t>Smlouv</w:t>
      </w:r>
      <w:r w:rsidRPr="00CF36B5">
        <w:rPr>
          <w:rFonts w:ascii="Segoe UI" w:hAnsi="Segoe UI" w:cs="Segoe UI"/>
          <w:color w:val="000000"/>
          <w:sz w:val="22"/>
          <w:szCs w:val="22"/>
        </w:rPr>
        <w:t xml:space="preserve">y o Dílo </w:t>
      </w:r>
      <w:r w:rsidR="009A1EEE" w:rsidRPr="00CF36B5">
        <w:rPr>
          <w:rFonts w:ascii="Segoe UI" w:hAnsi="Segoe UI" w:cs="Segoe UI"/>
          <w:color w:val="000000"/>
          <w:sz w:val="22"/>
          <w:szCs w:val="22"/>
        </w:rPr>
        <w:t xml:space="preserve">do dne </w:t>
      </w:r>
      <w:r w:rsidR="00ED1DAD">
        <w:rPr>
          <w:rFonts w:ascii="Segoe UI" w:hAnsi="Segoe UI" w:cs="Segoe UI"/>
          <w:color w:val="000000"/>
          <w:sz w:val="22"/>
          <w:szCs w:val="22"/>
        </w:rPr>
        <w:t>P</w:t>
      </w:r>
      <w:r w:rsidR="009A1EEE" w:rsidRPr="00CF36B5">
        <w:rPr>
          <w:rFonts w:ascii="Segoe UI" w:hAnsi="Segoe UI" w:cs="Segoe UI"/>
          <w:color w:val="000000"/>
          <w:sz w:val="22"/>
          <w:szCs w:val="22"/>
        </w:rPr>
        <w:t>ředání Díla</w:t>
      </w:r>
      <w:r w:rsidR="001122BD" w:rsidRPr="00CF36B5">
        <w:rPr>
          <w:rFonts w:ascii="Segoe UI" w:hAnsi="Segoe UI" w:cs="Segoe UI"/>
          <w:color w:val="000000"/>
          <w:sz w:val="22"/>
          <w:szCs w:val="22"/>
        </w:rPr>
        <w:t xml:space="preserve">, pokud k němu dojde po takové lhůtě </w:t>
      </w:r>
      <w:r w:rsidRPr="00CF36B5">
        <w:rPr>
          <w:rFonts w:ascii="Segoe UI" w:hAnsi="Segoe UI" w:cs="Segoe UI"/>
          <w:color w:val="000000"/>
          <w:sz w:val="22"/>
          <w:szCs w:val="22"/>
        </w:rPr>
        <w:t xml:space="preserve">je stanovena ve výši 1/72 </w:t>
      </w:r>
      <w:r w:rsidR="001D5E25" w:rsidRPr="00CF36B5">
        <w:rPr>
          <w:rFonts w:ascii="Segoe UI" w:hAnsi="Segoe UI" w:cs="Segoe UI"/>
          <w:color w:val="000000"/>
          <w:sz w:val="22"/>
          <w:szCs w:val="22"/>
        </w:rPr>
        <w:t xml:space="preserve">(slovy: jedna </w:t>
      </w:r>
      <w:r w:rsidR="001122BD" w:rsidRPr="00CF36B5">
        <w:rPr>
          <w:rFonts w:ascii="Segoe UI" w:hAnsi="Segoe UI" w:cs="Segoe UI"/>
          <w:color w:val="000000"/>
          <w:sz w:val="22"/>
          <w:szCs w:val="22"/>
        </w:rPr>
        <w:t>dvaasedmdesátina</w:t>
      </w:r>
      <w:r w:rsidR="001D5E25" w:rsidRPr="00CF36B5">
        <w:rPr>
          <w:rFonts w:ascii="Segoe UI" w:hAnsi="Segoe UI" w:cs="Segoe UI"/>
          <w:color w:val="000000"/>
          <w:sz w:val="22"/>
          <w:szCs w:val="22"/>
        </w:rPr>
        <w:t xml:space="preserve">) z Hlavní úplaty za 1 měsíc trvání Této </w:t>
      </w:r>
      <w:r w:rsidR="00577867" w:rsidRPr="00CF36B5">
        <w:rPr>
          <w:rFonts w:ascii="Segoe UI" w:hAnsi="Segoe UI" w:cs="Segoe UI"/>
          <w:color w:val="000000"/>
          <w:sz w:val="22"/>
          <w:szCs w:val="22"/>
        </w:rPr>
        <w:t>Smlouv</w:t>
      </w:r>
      <w:r w:rsidR="001D5E25" w:rsidRPr="00CF36B5">
        <w:rPr>
          <w:rFonts w:ascii="Segoe UI" w:hAnsi="Segoe UI" w:cs="Segoe UI"/>
          <w:color w:val="000000"/>
          <w:sz w:val="22"/>
          <w:szCs w:val="22"/>
        </w:rPr>
        <w:t>y</w:t>
      </w:r>
      <w:r w:rsidR="00AC00AA" w:rsidRPr="00CF36B5">
        <w:rPr>
          <w:rFonts w:ascii="Segoe UI" w:hAnsi="Segoe UI" w:cs="Segoe UI"/>
          <w:color w:val="000000"/>
          <w:sz w:val="22"/>
          <w:szCs w:val="22"/>
        </w:rPr>
        <w:t xml:space="preserve">, nejvýše však </w:t>
      </w:r>
      <w:r w:rsidR="00267F3E" w:rsidRPr="00CF36B5">
        <w:rPr>
          <w:rFonts w:ascii="Segoe UI" w:hAnsi="Segoe UI" w:cs="Segoe UI"/>
          <w:color w:val="000000"/>
          <w:sz w:val="22"/>
          <w:szCs w:val="22"/>
        </w:rPr>
        <w:t>v součtu s</w:t>
      </w:r>
      <w:r w:rsidR="0030321D" w:rsidRPr="00CF36B5">
        <w:rPr>
          <w:rFonts w:ascii="Segoe UI" w:hAnsi="Segoe UI" w:cs="Segoe UI"/>
          <w:color w:val="000000"/>
          <w:sz w:val="22"/>
          <w:szCs w:val="22"/>
        </w:rPr>
        <w:t xml:space="preserve">  </w:t>
      </w:r>
      <w:r w:rsidR="00267F3E" w:rsidRPr="00CF36B5">
        <w:rPr>
          <w:rFonts w:ascii="Segoe UI" w:hAnsi="Segoe UI" w:cs="Segoe UI"/>
          <w:color w:val="000000"/>
          <w:sz w:val="22"/>
          <w:szCs w:val="22"/>
        </w:rPr>
        <w:t xml:space="preserve">Hlavní úplatou </w:t>
      </w:r>
      <w:r w:rsidR="00AC00AA" w:rsidRPr="00CF36B5">
        <w:rPr>
          <w:rFonts w:ascii="Segoe UI" w:hAnsi="Segoe UI" w:cs="Segoe UI"/>
          <w:color w:val="000000"/>
          <w:sz w:val="22"/>
          <w:szCs w:val="22"/>
        </w:rPr>
        <w:t>celkem</w:t>
      </w:r>
      <w:r w:rsidR="000E7117" w:rsidRPr="00CF36B5">
        <w:rPr>
          <w:rFonts w:ascii="Segoe UI" w:hAnsi="Segoe UI" w:cs="Segoe UI"/>
          <w:color w:val="000000"/>
          <w:sz w:val="22"/>
          <w:szCs w:val="22"/>
        </w:rPr>
        <w:t xml:space="preserve"> 3 % (slovy</w:t>
      </w:r>
      <w:r w:rsidR="00267F3E" w:rsidRPr="00CF36B5">
        <w:rPr>
          <w:rFonts w:ascii="Segoe UI" w:hAnsi="Segoe UI" w:cs="Segoe UI"/>
          <w:color w:val="000000"/>
          <w:sz w:val="22"/>
          <w:szCs w:val="22"/>
        </w:rPr>
        <w:t>:</w:t>
      </w:r>
      <w:r w:rsidR="000E7117" w:rsidRPr="00CF36B5">
        <w:rPr>
          <w:rFonts w:ascii="Segoe UI" w:hAnsi="Segoe UI" w:cs="Segoe UI"/>
          <w:color w:val="000000"/>
          <w:sz w:val="22"/>
          <w:szCs w:val="22"/>
        </w:rPr>
        <w:t xml:space="preserve"> tři procenta) z </w:t>
      </w:r>
      <w:r w:rsidR="00357C0D" w:rsidRPr="00CF36B5">
        <w:rPr>
          <w:rFonts w:ascii="Segoe UI" w:hAnsi="Segoe UI" w:cs="Segoe UI"/>
          <w:color w:val="000000"/>
          <w:sz w:val="22"/>
          <w:szCs w:val="22"/>
        </w:rPr>
        <w:t>C</w:t>
      </w:r>
      <w:r w:rsidR="000E7117" w:rsidRPr="00CF36B5">
        <w:rPr>
          <w:rFonts w:ascii="Segoe UI" w:hAnsi="Segoe UI" w:cs="Segoe UI"/>
          <w:color w:val="000000"/>
          <w:sz w:val="22"/>
          <w:szCs w:val="22"/>
        </w:rPr>
        <w:t>eny Díla</w:t>
      </w:r>
      <w:r w:rsidR="00532F1C" w:rsidRPr="00CF36B5">
        <w:rPr>
          <w:rFonts w:ascii="Segoe UI" w:hAnsi="Segoe UI" w:cs="Segoe UI"/>
          <w:color w:val="000000"/>
          <w:sz w:val="22"/>
          <w:szCs w:val="22"/>
        </w:rPr>
        <w:t xml:space="preserve"> bez DPH</w:t>
      </w:r>
      <w:r w:rsidR="00C754FA" w:rsidRPr="00CF36B5">
        <w:rPr>
          <w:rFonts w:ascii="Segoe UI" w:hAnsi="Segoe UI" w:cs="Segoe UI"/>
          <w:color w:val="000000"/>
          <w:sz w:val="22"/>
          <w:szCs w:val="22"/>
        </w:rPr>
        <w:t xml:space="preserve"> (d</w:t>
      </w:r>
      <w:r w:rsidR="001D5E25" w:rsidRPr="00CF36B5">
        <w:rPr>
          <w:rFonts w:ascii="Segoe UI" w:hAnsi="Segoe UI" w:cs="Segoe UI"/>
          <w:color w:val="000000"/>
          <w:sz w:val="22"/>
          <w:szCs w:val="22"/>
        </w:rPr>
        <w:t>ále jen “Udržovací úplata“</w:t>
      </w:r>
      <w:r w:rsidR="00C754FA" w:rsidRPr="00CF36B5">
        <w:rPr>
          <w:rFonts w:ascii="Segoe UI" w:hAnsi="Segoe UI" w:cs="Segoe UI"/>
          <w:color w:val="000000"/>
          <w:sz w:val="22"/>
          <w:szCs w:val="22"/>
        </w:rPr>
        <w:t>)</w:t>
      </w:r>
      <w:r w:rsidR="001D5E25" w:rsidRPr="00CF36B5">
        <w:rPr>
          <w:rFonts w:ascii="Segoe UI" w:hAnsi="Segoe UI" w:cs="Segoe UI"/>
          <w:color w:val="000000"/>
          <w:sz w:val="22"/>
          <w:szCs w:val="22"/>
        </w:rPr>
        <w:t>.</w:t>
      </w:r>
    </w:p>
    <w:p w14:paraId="6A0F0B1D" w14:textId="6E88159E" w:rsidR="009D397F" w:rsidRPr="00CF36B5" w:rsidRDefault="009D397F" w:rsidP="004F20B9">
      <w:pPr>
        <w:pStyle w:val="OdstavecSmlouvy"/>
        <w:numPr>
          <w:ilvl w:val="0"/>
          <w:numId w:val="13"/>
        </w:numPr>
        <w:tabs>
          <w:tab w:val="clear" w:pos="360"/>
          <w:tab w:val="clear" w:pos="1701"/>
        </w:tabs>
        <w:spacing w:line="276" w:lineRule="auto"/>
        <w:ind w:left="709" w:hanging="352"/>
        <w:rPr>
          <w:rFonts w:ascii="Segoe UI" w:hAnsi="Segoe UI" w:cs="Segoe UI"/>
          <w:color w:val="000000"/>
          <w:sz w:val="22"/>
          <w:szCs w:val="22"/>
        </w:rPr>
      </w:pPr>
      <w:r w:rsidRPr="00CF36B5">
        <w:rPr>
          <w:rFonts w:ascii="Segoe UI" w:hAnsi="Segoe UI" w:cs="Segoe UI"/>
          <w:color w:val="000000"/>
          <w:sz w:val="22"/>
          <w:szCs w:val="22"/>
        </w:rPr>
        <w:lastRenderedPageBreak/>
        <w:t xml:space="preserve">Odměna za </w:t>
      </w:r>
      <w:r w:rsidR="007E1317">
        <w:rPr>
          <w:rFonts w:ascii="Segoe UI" w:hAnsi="Segoe UI" w:cs="Segoe UI"/>
          <w:color w:val="000000"/>
          <w:sz w:val="22"/>
          <w:szCs w:val="22"/>
        </w:rPr>
        <w:t> ‚</w:t>
      </w:r>
      <w:r w:rsidR="002A350C" w:rsidRPr="00CF36B5">
        <w:rPr>
          <w:rFonts w:ascii="Segoe UI" w:hAnsi="Segoe UI" w:cs="Segoe UI"/>
          <w:color w:val="000000"/>
          <w:sz w:val="22"/>
          <w:szCs w:val="22"/>
        </w:rPr>
        <w:t xml:space="preserve">Mimořádné úkony </w:t>
      </w:r>
      <w:r w:rsidR="009800D5" w:rsidRPr="00CF36B5">
        <w:rPr>
          <w:rFonts w:ascii="Segoe UI" w:hAnsi="Segoe UI" w:cs="Segoe UI"/>
          <w:color w:val="000000"/>
          <w:sz w:val="22"/>
          <w:szCs w:val="22"/>
        </w:rPr>
        <w:t xml:space="preserve">bude stanovována </w:t>
      </w:r>
      <w:r w:rsidRPr="00CF36B5">
        <w:rPr>
          <w:rFonts w:ascii="Segoe UI" w:hAnsi="Segoe UI" w:cs="Segoe UI"/>
          <w:color w:val="000000"/>
          <w:sz w:val="22"/>
          <w:szCs w:val="22"/>
        </w:rPr>
        <w:t>podle vyžádaných, skutečně poskytnutých a Příkazcem odsouhlasených hodin</w:t>
      </w:r>
      <w:r w:rsidR="00FB4048">
        <w:rPr>
          <w:rFonts w:ascii="Segoe UI" w:hAnsi="Segoe UI" w:cs="Segoe UI"/>
          <w:color w:val="000000"/>
          <w:sz w:val="22"/>
          <w:szCs w:val="22"/>
        </w:rPr>
        <w:t xml:space="preserve"> výkonu činnosti</w:t>
      </w:r>
      <w:r w:rsidRPr="00CF36B5">
        <w:rPr>
          <w:rFonts w:ascii="Segoe UI" w:hAnsi="Segoe UI" w:cs="Segoe UI"/>
          <w:color w:val="000000"/>
          <w:sz w:val="22"/>
          <w:szCs w:val="22"/>
        </w:rPr>
        <w:t>, kdy</w:t>
      </w:r>
      <w:r w:rsidR="009800D5" w:rsidRPr="00CF36B5">
        <w:rPr>
          <w:rFonts w:ascii="Segoe UI" w:hAnsi="Segoe UI" w:cs="Segoe UI"/>
          <w:color w:val="000000"/>
          <w:sz w:val="22"/>
          <w:szCs w:val="22"/>
        </w:rPr>
        <w:t>:</w:t>
      </w:r>
      <w:r w:rsidRPr="00CF36B5">
        <w:rPr>
          <w:rFonts w:ascii="Segoe UI" w:hAnsi="Segoe UI" w:cs="Segoe UI"/>
          <w:color w:val="000000"/>
          <w:sz w:val="22"/>
          <w:szCs w:val="22"/>
        </w:rPr>
        <w:t xml:space="preserve"> </w:t>
      </w:r>
    </w:p>
    <w:p w14:paraId="2FE72F20" w14:textId="2676F752" w:rsidR="009800D5" w:rsidRPr="00CF36B5" w:rsidRDefault="009800D5" w:rsidP="00E20DE9">
      <w:pPr>
        <w:pStyle w:val="OdstavecSmlouvy"/>
        <w:numPr>
          <w:ilvl w:val="2"/>
          <w:numId w:val="33"/>
        </w:numPr>
        <w:tabs>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úplata za výkon činnosti </w:t>
      </w:r>
      <w:r w:rsidR="002C3094" w:rsidRPr="00CF36B5">
        <w:rPr>
          <w:rFonts w:ascii="Segoe UI" w:hAnsi="Segoe UI" w:cs="Segoe UI"/>
          <w:sz w:val="22"/>
          <w:szCs w:val="22"/>
        </w:rPr>
        <w:t xml:space="preserve">Experta na pozici č. 1 v příloze č. 4 této Smlouvy (pro odbornost vedoucí týmu) </w:t>
      </w:r>
      <w:r w:rsidRPr="00CF36B5">
        <w:rPr>
          <w:rFonts w:ascii="Segoe UI" w:hAnsi="Segoe UI" w:cs="Segoe UI"/>
          <w:color w:val="000000"/>
          <w:sz w:val="22"/>
          <w:szCs w:val="22"/>
        </w:rPr>
        <w:t xml:space="preserve">a </w:t>
      </w:r>
      <w:r w:rsidR="002C3094" w:rsidRPr="00CF36B5">
        <w:rPr>
          <w:rFonts w:ascii="Segoe UI" w:hAnsi="Segoe UI" w:cs="Segoe UI"/>
          <w:color w:val="000000"/>
          <w:sz w:val="22"/>
          <w:szCs w:val="22"/>
        </w:rPr>
        <w:t xml:space="preserve">Experta na pozici č. 2 v příloze č. 4 této Smlouvy (pro odbornost zástupce </w:t>
      </w:r>
      <w:r w:rsidRPr="00CF36B5">
        <w:rPr>
          <w:rFonts w:ascii="Segoe UI" w:hAnsi="Segoe UI" w:cs="Segoe UI"/>
          <w:color w:val="000000"/>
          <w:sz w:val="22"/>
          <w:szCs w:val="22"/>
        </w:rPr>
        <w:t>vedoucího týmu</w:t>
      </w:r>
      <w:r w:rsidR="002C3094" w:rsidRPr="00CF36B5">
        <w:rPr>
          <w:rFonts w:ascii="Segoe UI" w:hAnsi="Segoe UI" w:cs="Segoe UI"/>
          <w:color w:val="000000"/>
          <w:sz w:val="22"/>
          <w:szCs w:val="22"/>
        </w:rPr>
        <w:t>)</w:t>
      </w:r>
      <w:r w:rsidRPr="00CF36B5">
        <w:rPr>
          <w:rFonts w:ascii="Segoe UI" w:hAnsi="Segoe UI" w:cs="Segoe UI"/>
          <w:color w:val="000000"/>
          <w:sz w:val="22"/>
          <w:szCs w:val="22"/>
        </w:rPr>
        <w:t xml:space="preserve"> je ve výši:</w:t>
      </w:r>
    </w:p>
    <w:p w14:paraId="5307B3E4" w14:textId="41564B84" w:rsidR="009800D5" w:rsidRPr="00CF36B5" w:rsidRDefault="009800D5"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t>bez DPH</w:t>
      </w:r>
      <w:r w:rsidRPr="00CF36B5">
        <w:rPr>
          <w:rFonts w:ascii="Segoe UI" w:hAnsi="Segoe UI" w:cs="Segoe UI"/>
          <w:color w:val="000000"/>
          <w:sz w:val="22"/>
          <w:szCs w:val="22"/>
        </w:rPr>
        <w:tab/>
      </w:r>
      <w:r w:rsidR="00FB4048">
        <w:rPr>
          <w:rFonts w:ascii="Segoe UI" w:hAnsi="Segoe UI" w:cs="Segoe UI"/>
          <w:color w:val="000000"/>
          <w:sz w:val="22"/>
          <w:szCs w:val="22"/>
        </w:rPr>
        <w:tab/>
      </w:r>
      <w:r w:rsidR="00991DF1">
        <w:rPr>
          <w:rFonts w:ascii="Segoe UI" w:hAnsi="Segoe UI" w:cs="Segoe UI"/>
          <w:color w:val="000000"/>
          <w:sz w:val="22"/>
          <w:szCs w:val="22"/>
        </w:rPr>
        <w:t>2</w:t>
      </w:r>
      <w:r w:rsidR="00664AAE">
        <w:rPr>
          <w:rFonts w:ascii="Segoe UI" w:hAnsi="Segoe UI" w:cs="Segoe UI"/>
          <w:color w:val="000000"/>
          <w:sz w:val="22"/>
          <w:szCs w:val="22"/>
        </w:rPr>
        <w:t>5</w:t>
      </w:r>
      <w:r w:rsidR="00991DF1">
        <w:rPr>
          <w:rFonts w:ascii="Segoe UI" w:hAnsi="Segoe UI" w:cs="Segoe UI"/>
          <w:color w:val="000000"/>
          <w:sz w:val="22"/>
          <w:szCs w:val="22"/>
        </w:rPr>
        <w:t>00</w:t>
      </w:r>
      <w:r w:rsidRPr="00CF36B5">
        <w:rPr>
          <w:rFonts w:ascii="Segoe UI" w:hAnsi="Segoe UI" w:cs="Segoe UI"/>
          <w:color w:val="000000"/>
          <w:sz w:val="22"/>
          <w:szCs w:val="22"/>
        </w:rPr>
        <w:t>,- Kč za 1 hodinu</w:t>
      </w:r>
    </w:p>
    <w:p w14:paraId="698D26CA" w14:textId="18A99CAF" w:rsidR="009800D5" w:rsidRPr="00CF36B5" w:rsidRDefault="009800D5"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t xml:space="preserve">DPH    </w:t>
      </w:r>
      <w:r w:rsidRPr="00CF36B5">
        <w:rPr>
          <w:rFonts w:ascii="Segoe UI" w:hAnsi="Segoe UI" w:cs="Segoe UI"/>
          <w:color w:val="000000"/>
          <w:sz w:val="22"/>
          <w:szCs w:val="22"/>
        </w:rPr>
        <w:tab/>
      </w:r>
      <w:r w:rsidRPr="00CF36B5">
        <w:rPr>
          <w:rFonts w:ascii="Segoe UI" w:hAnsi="Segoe UI" w:cs="Segoe UI"/>
          <w:color w:val="000000"/>
          <w:sz w:val="22"/>
          <w:szCs w:val="22"/>
        </w:rPr>
        <w:tab/>
        <w:t xml:space="preserve"> </w:t>
      </w:r>
      <w:r w:rsidRPr="00CF36B5">
        <w:rPr>
          <w:rFonts w:ascii="Segoe UI" w:hAnsi="Segoe UI" w:cs="Segoe UI"/>
          <w:color w:val="000000"/>
          <w:sz w:val="22"/>
          <w:szCs w:val="22"/>
        </w:rPr>
        <w:tab/>
      </w:r>
      <w:r w:rsidR="00664AAE">
        <w:rPr>
          <w:rFonts w:ascii="Segoe UI" w:hAnsi="Segoe UI" w:cs="Segoe UI"/>
          <w:color w:val="000000"/>
          <w:sz w:val="22"/>
          <w:szCs w:val="22"/>
        </w:rPr>
        <w:t>525</w:t>
      </w:r>
      <w:r w:rsidRPr="00CF36B5">
        <w:rPr>
          <w:rFonts w:ascii="Segoe UI" w:hAnsi="Segoe UI" w:cs="Segoe UI"/>
          <w:color w:val="000000"/>
          <w:sz w:val="22"/>
          <w:szCs w:val="22"/>
        </w:rPr>
        <w:t>,- Kč</w:t>
      </w:r>
    </w:p>
    <w:p w14:paraId="671601FA" w14:textId="45ECE313" w:rsidR="009800D5" w:rsidRPr="00CF36B5" w:rsidRDefault="009800D5" w:rsidP="00FB4048">
      <w:pPr>
        <w:pStyle w:val="Zkladntextodsazen2"/>
        <w:spacing w:after="120" w:line="276" w:lineRule="auto"/>
        <w:ind w:left="2127"/>
        <w:rPr>
          <w:rFonts w:ascii="Segoe UI" w:hAnsi="Segoe UI" w:cs="Segoe UI"/>
          <w:b/>
          <w:bCs/>
          <w:color w:val="000000"/>
          <w:sz w:val="22"/>
          <w:szCs w:val="22"/>
        </w:rPr>
      </w:pPr>
      <w:r w:rsidRPr="00CF36B5">
        <w:rPr>
          <w:rFonts w:ascii="Segoe UI" w:hAnsi="Segoe UI" w:cs="Segoe UI"/>
          <w:color w:val="000000"/>
          <w:sz w:val="22"/>
          <w:szCs w:val="22"/>
        </w:rPr>
        <w:t>včetně DPH</w:t>
      </w:r>
      <w:r w:rsidRPr="00CF36B5">
        <w:rPr>
          <w:rFonts w:ascii="Segoe UI" w:hAnsi="Segoe UI" w:cs="Segoe UI"/>
          <w:color w:val="000000"/>
          <w:sz w:val="22"/>
          <w:szCs w:val="22"/>
        </w:rPr>
        <w:tab/>
      </w:r>
      <w:r w:rsidR="00FB4048">
        <w:rPr>
          <w:rFonts w:ascii="Segoe UI" w:hAnsi="Segoe UI" w:cs="Segoe UI"/>
          <w:color w:val="000000"/>
          <w:sz w:val="22"/>
          <w:szCs w:val="22"/>
        </w:rPr>
        <w:tab/>
      </w:r>
      <w:r w:rsidR="00664AAE">
        <w:rPr>
          <w:rFonts w:ascii="Segoe UI" w:hAnsi="Segoe UI" w:cs="Segoe UI"/>
          <w:b/>
          <w:bCs/>
          <w:color w:val="000000"/>
          <w:sz w:val="22"/>
          <w:szCs w:val="22"/>
        </w:rPr>
        <w:t>3025</w:t>
      </w:r>
      <w:r w:rsidRPr="00CF36B5">
        <w:rPr>
          <w:rFonts w:ascii="Segoe UI" w:hAnsi="Segoe UI" w:cs="Segoe UI"/>
          <w:b/>
          <w:bCs/>
          <w:color w:val="000000"/>
          <w:sz w:val="22"/>
          <w:szCs w:val="22"/>
        </w:rPr>
        <w:t>,- Kč</w:t>
      </w:r>
    </w:p>
    <w:p w14:paraId="0567012D" w14:textId="4B6CC2B8" w:rsidR="0033222C" w:rsidRPr="00CF36B5" w:rsidRDefault="009800D5" w:rsidP="00E20DE9">
      <w:pPr>
        <w:pStyle w:val="OdstavecSmlouvy"/>
        <w:numPr>
          <w:ilvl w:val="2"/>
          <w:numId w:val="33"/>
        </w:numPr>
        <w:tabs>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úplata za výkon činnosti </w:t>
      </w:r>
      <w:r w:rsidR="002C3094" w:rsidRPr="00CF36B5">
        <w:rPr>
          <w:rFonts w:ascii="Segoe UI" w:hAnsi="Segoe UI" w:cs="Segoe UI"/>
          <w:color w:val="000000"/>
          <w:sz w:val="22"/>
          <w:szCs w:val="22"/>
        </w:rPr>
        <w:t>E</w:t>
      </w:r>
      <w:r w:rsidRPr="00CF36B5">
        <w:rPr>
          <w:rFonts w:ascii="Segoe UI" w:hAnsi="Segoe UI" w:cs="Segoe UI"/>
          <w:color w:val="000000"/>
          <w:sz w:val="22"/>
          <w:szCs w:val="22"/>
        </w:rPr>
        <w:t xml:space="preserve">xperta </w:t>
      </w:r>
      <w:r w:rsidR="002C3094" w:rsidRPr="00CF36B5">
        <w:rPr>
          <w:rFonts w:ascii="Segoe UI" w:hAnsi="Segoe UI" w:cs="Segoe UI"/>
          <w:color w:val="000000"/>
          <w:sz w:val="22"/>
          <w:szCs w:val="22"/>
        </w:rPr>
        <w:t xml:space="preserve">na pozici č. 22 v příloze č. 4 této Smlouvy (pro odbornost </w:t>
      </w:r>
      <w:r w:rsidRPr="00CF36B5">
        <w:rPr>
          <w:rFonts w:ascii="Segoe UI" w:hAnsi="Segoe UI" w:cs="Segoe UI"/>
          <w:color w:val="000000"/>
          <w:sz w:val="22"/>
          <w:szCs w:val="22"/>
        </w:rPr>
        <w:t>kotel</w:t>
      </w:r>
      <w:r w:rsidR="002C3094" w:rsidRPr="00CF36B5">
        <w:rPr>
          <w:rFonts w:ascii="Segoe UI" w:hAnsi="Segoe UI" w:cs="Segoe UI"/>
          <w:color w:val="000000"/>
          <w:sz w:val="22"/>
          <w:szCs w:val="22"/>
        </w:rPr>
        <w:t>)</w:t>
      </w:r>
      <w:r w:rsidRPr="00CF36B5">
        <w:rPr>
          <w:rFonts w:ascii="Segoe UI" w:hAnsi="Segoe UI" w:cs="Segoe UI"/>
          <w:color w:val="000000"/>
          <w:sz w:val="22"/>
          <w:szCs w:val="22"/>
        </w:rPr>
        <w:t xml:space="preserve"> a </w:t>
      </w:r>
      <w:r w:rsidR="002C3094" w:rsidRPr="00CF36B5">
        <w:rPr>
          <w:rFonts w:ascii="Segoe UI" w:hAnsi="Segoe UI" w:cs="Segoe UI"/>
          <w:color w:val="000000"/>
          <w:sz w:val="22"/>
          <w:szCs w:val="22"/>
        </w:rPr>
        <w:t>E</w:t>
      </w:r>
      <w:r w:rsidRPr="00CF36B5">
        <w:rPr>
          <w:rFonts w:ascii="Segoe UI" w:hAnsi="Segoe UI" w:cs="Segoe UI"/>
          <w:color w:val="000000"/>
          <w:sz w:val="22"/>
          <w:szCs w:val="22"/>
        </w:rPr>
        <w:t xml:space="preserve">xperta </w:t>
      </w:r>
      <w:r w:rsidR="002C3094" w:rsidRPr="00CF36B5">
        <w:rPr>
          <w:rFonts w:ascii="Segoe UI" w:hAnsi="Segoe UI" w:cs="Segoe UI"/>
          <w:color w:val="000000"/>
          <w:sz w:val="22"/>
          <w:szCs w:val="22"/>
        </w:rPr>
        <w:t xml:space="preserve">na pozici č. 28 (pro odbornost čištění spalin) </w:t>
      </w:r>
      <w:r w:rsidR="0033222C" w:rsidRPr="00CF36B5">
        <w:rPr>
          <w:rFonts w:ascii="Segoe UI" w:hAnsi="Segoe UI" w:cs="Segoe UI"/>
          <w:color w:val="000000"/>
          <w:sz w:val="22"/>
          <w:szCs w:val="22"/>
        </w:rPr>
        <w:t xml:space="preserve">je ve výši: </w:t>
      </w:r>
      <w:r w:rsidRPr="00CF36B5">
        <w:rPr>
          <w:rFonts w:ascii="Segoe UI" w:hAnsi="Segoe UI" w:cs="Segoe UI"/>
          <w:color w:val="000000"/>
          <w:sz w:val="22"/>
          <w:szCs w:val="22"/>
        </w:rPr>
        <w:t xml:space="preserve"> </w:t>
      </w:r>
    </w:p>
    <w:p w14:paraId="3E7D2DE1" w14:textId="278DE56A" w:rsidR="009800D5" w:rsidRPr="00CF36B5" w:rsidRDefault="009800D5"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t>bez DPH</w:t>
      </w:r>
      <w:r w:rsidRPr="00CF36B5">
        <w:rPr>
          <w:rFonts w:ascii="Segoe UI" w:hAnsi="Segoe UI" w:cs="Segoe UI"/>
          <w:color w:val="000000"/>
          <w:sz w:val="22"/>
          <w:szCs w:val="22"/>
        </w:rPr>
        <w:tab/>
      </w:r>
      <w:r w:rsidR="00FB4048">
        <w:rPr>
          <w:rFonts w:ascii="Segoe UI" w:hAnsi="Segoe UI" w:cs="Segoe UI"/>
          <w:color w:val="000000"/>
          <w:sz w:val="22"/>
          <w:szCs w:val="22"/>
        </w:rPr>
        <w:tab/>
      </w:r>
      <w:r w:rsidR="00991DF1" w:rsidRPr="00CF36B5">
        <w:rPr>
          <w:rFonts w:ascii="Segoe UI" w:hAnsi="Segoe UI" w:cs="Segoe UI"/>
          <w:color w:val="000000"/>
          <w:sz w:val="22"/>
          <w:szCs w:val="22"/>
        </w:rPr>
        <w:t>2</w:t>
      </w:r>
      <w:r w:rsidR="00C824F7">
        <w:rPr>
          <w:rFonts w:ascii="Segoe UI" w:hAnsi="Segoe UI" w:cs="Segoe UI"/>
          <w:color w:val="000000"/>
          <w:sz w:val="22"/>
          <w:szCs w:val="22"/>
        </w:rPr>
        <w:t xml:space="preserve"> </w:t>
      </w:r>
      <w:r w:rsidR="00664AAE">
        <w:rPr>
          <w:rFonts w:ascii="Segoe UI" w:hAnsi="Segoe UI" w:cs="Segoe UI"/>
          <w:color w:val="000000"/>
          <w:sz w:val="22"/>
          <w:szCs w:val="22"/>
        </w:rPr>
        <w:t>9</w:t>
      </w:r>
      <w:r w:rsidR="00991DF1" w:rsidRPr="00CF36B5">
        <w:rPr>
          <w:rFonts w:ascii="Segoe UI" w:hAnsi="Segoe UI" w:cs="Segoe UI"/>
          <w:color w:val="000000"/>
          <w:sz w:val="22"/>
          <w:szCs w:val="22"/>
        </w:rPr>
        <w:t>00</w:t>
      </w:r>
      <w:r w:rsidRPr="00CF36B5">
        <w:rPr>
          <w:rFonts w:ascii="Segoe UI" w:hAnsi="Segoe UI" w:cs="Segoe UI"/>
          <w:color w:val="000000"/>
          <w:sz w:val="22"/>
          <w:szCs w:val="22"/>
        </w:rPr>
        <w:t>,- Kč</w:t>
      </w:r>
      <w:r w:rsidR="0033222C" w:rsidRPr="00CF36B5">
        <w:rPr>
          <w:rFonts w:ascii="Segoe UI" w:hAnsi="Segoe UI" w:cs="Segoe UI"/>
          <w:color w:val="000000"/>
          <w:sz w:val="22"/>
          <w:szCs w:val="22"/>
        </w:rPr>
        <w:t xml:space="preserve"> za 1 hodinu</w:t>
      </w:r>
    </w:p>
    <w:p w14:paraId="6355F271" w14:textId="6AA737E9" w:rsidR="009800D5" w:rsidRPr="00CF36B5" w:rsidRDefault="009800D5" w:rsidP="00FB4048">
      <w:pPr>
        <w:pStyle w:val="Zkladntextodsazen2"/>
        <w:spacing w:after="120" w:line="276" w:lineRule="auto"/>
        <w:ind w:left="2263"/>
        <w:rPr>
          <w:rFonts w:ascii="Segoe UI" w:hAnsi="Segoe UI" w:cs="Segoe UI"/>
          <w:color w:val="000000"/>
          <w:sz w:val="22"/>
          <w:szCs w:val="22"/>
        </w:rPr>
      </w:pPr>
      <w:r w:rsidRPr="00CF36B5">
        <w:rPr>
          <w:rFonts w:ascii="Segoe UI" w:hAnsi="Segoe UI" w:cs="Segoe UI"/>
          <w:color w:val="000000"/>
          <w:sz w:val="22"/>
          <w:szCs w:val="22"/>
        </w:rPr>
        <w:t xml:space="preserve">DPH    </w:t>
      </w:r>
      <w:r w:rsidRPr="00CF36B5">
        <w:rPr>
          <w:rFonts w:ascii="Segoe UI" w:hAnsi="Segoe UI" w:cs="Segoe UI"/>
          <w:color w:val="000000"/>
          <w:sz w:val="22"/>
          <w:szCs w:val="22"/>
        </w:rPr>
        <w:tab/>
      </w:r>
      <w:r w:rsidRPr="00CF36B5">
        <w:rPr>
          <w:rFonts w:ascii="Segoe UI" w:hAnsi="Segoe UI" w:cs="Segoe UI"/>
          <w:color w:val="000000"/>
          <w:sz w:val="22"/>
          <w:szCs w:val="22"/>
        </w:rPr>
        <w:tab/>
      </w:r>
      <w:r w:rsidR="00D65521">
        <w:rPr>
          <w:rFonts w:ascii="Segoe UI" w:hAnsi="Segoe UI" w:cs="Segoe UI"/>
          <w:color w:val="000000"/>
          <w:sz w:val="22"/>
          <w:szCs w:val="22"/>
        </w:rPr>
        <w:t>609</w:t>
      </w:r>
      <w:r w:rsidRPr="00CF36B5">
        <w:rPr>
          <w:rFonts w:ascii="Segoe UI" w:hAnsi="Segoe UI" w:cs="Segoe UI"/>
          <w:color w:val="000000"/>
          <w:sz w:val="22"/>
          <w:szCs w:val="22"/>
        </w:rPr>
        <w:t>,- Kč</w:t>
      </w:r>
    </w:p>
    <w:p w14:paraId="7342D3DB" w14:textId="2E44FC40" w:rsidR="009800D5" w:rsidRPr="00CF36B5" w:rsidRDefault="009800D5" w:rsidP="00FB4048">
      <w:pPr>
        <w:pStyle w:val="Zkladntextodsazen2"/>
        <w:spacing w:after="120" w:line="276" w:lineRule="auto"/>
        <w:ind w:left="2263"/>
        <w:rPr>
          <w:rFonts w:ascii="Segoe UI" w:hAnsi="Segoe UI" w:cs="Segoe UI"/>
          <w:b/>
          <w:bCs/>
          <w:color w:val="000000"/>
          <w:sz w:val="22"/>
          <w:szCs w:val="22"/>
        </w:rPr>
      </w:pPr>
      <w:r w:rsidRPr="00CF36B5">
        <w:rPr>
          <w:rFonts w:ascii="Segoe UI" w:hAnsi="Segoe UI" w:cs="Segoe UI"/>
          <w:color w:val="000000"/>
          <w:sz w:val="22"/>
          <w:szCs w:val="22"/>
        </w:rPr>
        <w:t>včetně DPH</w:t>
      </w:r>
      <w:r w:rsidRPr="00CF36B5">
        <w:rPr>
          <w:rFonts w:ascii="Segoe UI" w:hAnsi="Segoe UI" w:cs="Segoe UI"/>
          <w:color w:val="000000"/>
          <w:sz w:val="22"/>
          <w:szCs w:val="22"/>
        </w:rPr>
        <w:tab/>
      </w:r>
      <w:r w:rsidR="00FB4048">
        <w:rPr>
          <w:rFonts w:ascii="Segoe UI" w:hAnsi="Segoe UI" w:cs="Segoe UI"/>
          <w:color w:val="000000"/>
          <w:sz w:val="22"/>
          <w:szCs w:val="22"/>
        </w:rPr>
        <w:tab/>
      </w:r>
      <w:r w:rsidR="00991DF1">
        <w:rPr>
          <w:rFonts w:ascii="Segoe UI" w:hAnsi="Segoe UI" w:cs="Segoe UI"/>
          <w:b/>
          <w:bCs/>
          <w:color w:val="000000"/>
          <w:sz w:val="22"/>
          <w:szCs w:val="22"/>
        </w:rPr>
        <w:t>3</w:t>
      </w:r>
      <w:r w:rsidR="00C824F7">
        <w:rPr>
          <w:rFonts w:ascii="Segoe UI" w:hAnsi="Segoe UI" w:cs="Segoe UI"/>
          <w:b/>
          <w:bCs/>
          <w:color w:val="000000"/>
          <w:sz w:val="22"/>
          <w:szCs w:val="22"/>
        </w:rPr>
        <w:t xml:space="preserve"> </w:t>
      </w:r>
      <w:r w:rsidR="00D65521">
        <w:rPr>
          <w:rFonts w:ascii="Segoe UI" w:hAnsi="Segoe UI" w:cs="Segoe UI"/>
          <w:b/>
          <w:bCs/>
          <w:color w:val="000000"/>
          <w:sz w:val="22"/>
          <w:szCs w:val="22"/>
        </w:rPr>
        <w:t>509</w:t>
      </w:r>
      <w:r w:rsidRPr="00CF36B5">
        <w:rPr>
          <w:rFonts w:ascii="Segoe UI" w:hAnsi="Segoe UI" w:cs="Segoe UI"/>
          <w:b/>
          <w:bCs/>
          <w:color w:val="000000"/>
          <w:sz w:val="22"/>
          <w:szCs w:val="22"/>
        </w:rPr>
        <w:t>,- Kč</w:t>
      </w:r>
    </w:p>
    <w:p w14:paraId="086755EF" w14:textId="3439D127" w:rsidR="009800D5" w:rsidRPr="00CF36B5" w:rsidRDefault="009800D5" w:rsidP="00E20DE9">
      <w:pPr>
        <w:pStyle w:val="OdstavecSmlouvy"/>
        <w:numPr>
          <w:ilvl w:val="2"/>
          <w:numId w:val="33"/>
        </w:numPr>
        <w:tabs>
          <w:tab w:val="clear" w:pos="1701"/>
        </w:tabs>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úplata za výkon činnosti </w:t>
      </w:r>
      <w:r w:rsidR="002C3094" w:rsidRPr="00CF36B5">
        <w:rPr>
          <w:rFonts w:ascii="Segoe UI" w:hAnsi="Segoe UI" w:cs="Segoe UI"/>
          <w:color w:val="000000"/>
          <w:sz w:val="22"/>
          <w:szCs w:val="22"/>
        </w:rPr>
        <w:t>členů</w:t>
      </w:r>
      <w:r w:rsidRPr="00CF36B5">
        <w:rPr>
          <w:rFonts w:ascii="Segoe UI" w:hAnsi="Segoe UI" w:cs="Segoe UI"/>
          <w:color w:val="000000"/>
          <w:sz w:val="22"/>
          <w:szCs w:val="22"/>
        </w:rPr>
        <w:t xml:space="preserve"> Realizačního týmu Správce stavby neuveden</w:t>
      </w:r>
      <w:r w:rsidR="00D34FB5" w:rsidRPr="00CF36B5">
        <w:rPr>
          <w:rFonts w:ascii="Segoe UI" w:hAnsi="Segoe UI" w:cs="Segoe UI"/>
          <w:color w:val="000000"/>
          <w:sz w:val="22"/>
          <w:szCs w:val="22"/>
        </w:rPr>
        <w:t>ých</w:t>
      </w:r>
      <w:r w:rsidRPr="00CF36B5">
        <w:rPr>
          <w:rFonts w:ascii="Segoe UI" w:hAnsi="Segoe UI" w:cs="Segoe UI"/>
          <w:color w:val="000000"/>
          <w:sz w:val="22"/>
          <w:szCs w:val="22"/>
        </w:rPr>
        <w:t xml:space="preserve"> v čl. V odst. 1 písm. </w:t>
      </w:r>
      <w:r w:rsidR="00D34FB5" w:rsidRPr="00CF36B5">
        <w:rPr>
          <w:rFonts w:ascii="Segoe UI" w:hAnsi="Segoe UI" w:cs="Segoe UI"/>
          <w:color w:val="000000"/>
          <w:sz w:val="22"/>
          <w:szCs w:val="22"/>
        </w:rPr>
        <w:t>a</w:t>
      </w:r>
      <w:r w:rsidRPr="00CF36B5">
        <w:rPr>
          <w:rFonts w:ascii="Segoe UI" w:hAnsi="Segoe UI" w:cs="Segoe UI"/>
          <w:color w:val="000000"/>
          <w:sz w:val="22"/>
          <w:szCs w:val="22"/>
        </w:rPr>
        <w:t>)</w:t>
      </w:r>
      <w:r w:rsidR="002C3094" w:rsidRPr="00CF36B5">
        <w:rPr>
          <w:rFonts w:ascii="Segoe UI" w:hAnsi="Segoe UI" w:cs="Segoe UI"/>
          <w:color w:val="000000"/>
          <w:sz w:val="22"/>
          <w:szCs w:val="22"/>
        </w:rPr>
        <w:t>, body i) a ii)</w:t>
      </w:r>
      <w:r w:rsidR="001F7627" w:rsidRPr="00CF36B5">
        <w:rPr>
          <w:rFonts w:ascii="Segoe UI" w:hAnsi="Segoe UI" w:cs="Segoe UI"/>
          <w:color w:val="000000"/>
          <w:sz w:val="22"/>
          <w:szCs w:val="22"/>
        </w:rPr>
        <w:t xml:space="preserve"> této Smlouvy, jejichž odbornost je uvedena v příloze č. 4</w:t>
      </w:r>
      <w:r w:rsidR="002C3094" w:rsidRPr="00CF36B5">
        <w:rPr>
          <w:rFonts w:ascii="Segoe UI" w:hAnsi="Segoe UI" w:cs="Segoe UI"/>
          <w:color w:val="000000"/>
          <w:sz w:val="22"/>
          <w:szCs w:val="22"/>
        </w:rPr>
        <w:t xml:space="preserve"> </w:t>
      </w:r>
      <w:r w:rsidRPr="00CF36B5">
        <w:rPr>
          <w:rFonts w:ascii="Segoe UI" w:hAnsi="Segoe UI" w:cs="Segoe UI"/>
          <w:color w:val="000000"/>
          <w:sz w:val="22"/>
          <w:szCs w:val="22"/>
        </w:rPr>
        <w:t xml:space="preserve">této </w:t>
      </w:r>
      <w:r w:rsidR="00577867" w:rsidRPr="00CF36B5">
        <w:rPr>
          <w:rFonts w:ascii="Segoe UI" w:hAnsi="Segoe UI" w:cs="Segoe UI"/>
          <w:color w:val="000000"/>
          <w:sz w:val="22"/>
          <w:szCs w:val="22"/>
        </w:rPr>
        <w:t>Smlouv</w:t>
      </w:r>
      <w:r w:rsidRPr="00CF36B5">
        <w:rPr>
          <w:rFonts w:ascii="Segoe UI" w:hAnsi="Segoe UI" w:cs="Segoe UI"/>
          <w:color w:val="000000"/>
          <w:sz w:val="22"/>
          <w:szCs w:val="22"/>
        </w:rPr>
        <w:t xml:space="preserve">y </w:t>
      </w:r>
      <w:r w:rsidR="0033222C" w:rsidRPr="00CF36B5">
        <w:rPr>
          <w:rFonts w:ascii="Segoe UI" w:hAnsi="Segoe UI" w:cs="Segoe UI"/>
          <w:color w:val="000000"/>
          <w:sz w:val="22"/>
          <w:szCs w:val="22"/>
        </w:rPr>
        <w:t>je ve výši</w:t>
      </w:r>
      <w:r w:rsidRPr="00CF36B5">
        <w:rPr>
          <w:rFonts w:ascii="Segoe UI" w:hAnsi="Segoe UI" w:cs="Segoe UI"/>
          <w:color w:val="000000"/>
          <w:sz w:val="22"/>
          <w:szCs w:val="22"/>
        </w:rPr>
        <w:t>:</w:t>
      </w:r>
    </w:p>
    <w:p w14:paraId="7F587302" w14:textId="34CCC241" w:rsidR="009800D5" w:rsidRPr="00CF36B5" w:rsidRDefault="009800D5"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t>bez DPH</w:t>
      </w:r>
      <w:r w:rsidRPr="00CF36B5">
        <w:rPr>
          <w:rFonts w:ascii="Segoe UI" w:hAnsi="Segoe UI" w:cs="Segoe UI"/>
          <w:color w:val="000000"/>
          <w:sz w:val="22"/>
          <w:szCs w:val="22"/>
        </w:rPr>
        <w:tab/>
      </w:r>
      <w:r w:rsidR="00FB4048">
        <w:rPr>
          <w:rFonts w:ascii="Segoe UI" w:hAnsi="Segoe UI" w:cs="Segoe UI"/>
          <w:color w:val="000000"/>
          <w:sz w:val="22"/>
          <w:szCs w:val="22"/>
        </w:rPr>
        <w:tab/>
      </w:r>
      <w:r w:rsidR="00991DF1" w:rsidRPr="00CF36B5">
        <w:rPr>
          <w:rFonts w:ascii="Segoe UI" w:hAnsi="Segoe UI" w:cs="Segoe UI"/>
          <w:color w:val="000000"/>
          <w:sz w:val="22"/>
          <w:szCs w:val="22"/>
        </w:rPr>
        <w:t>1</w:t>
      </w:r>
      <w:r w:rsidR="00C824F7">
        <w:rPr>
          <w:rFonts w:ascii="Segoe UI" w:hAnsi="Segoe UI" w:cs="Segoe UI"/>
          <w:color w:val="000000"/>
          <w:sz w:val="22"/>
          <w:szCs w:val="22"/>
        </w:rPr>
        <w:t xml:space="preserve"> </w:t>
      </w:r>
      <w:r w:rsidR="00991DF1">
        <w:rPr>
          <w:rFonts w:ascii="Segoe UI" w:hAnsi="Segoe UI" w:cs="Segoe UI"/>
          <w:color w:val="000000"/>
          <w:sz w:val="22"/>
          <w:szCs w:val="22"/>
        </w:rPr>
        <w:t>900</w:t>
      </w:r>
      <w:r w:rsidRPr="00CF36B5">
        <w:rPr>
          <w:rFonts w:ascii="Segoe UI" w:hAnsi="Segoe UI" w:cs="Segoe UI"/>
          <w:color w:val="000000"/>
          <w:sz w:val="22"/>
          <w:szCs w:val="22"/>
        </w:rPr>
        <w:t>,- Kč</w:t>
      </w:r>
      <w:r w:rsidR="0033222C" w:rsidRPr="00CF36B5">
        <w:rPr>
          <w:rFonts w:ascii="Segoe UI" w:hAnsi="Segoe UI" w:cs="Segoe UI"/>
          <w:color w:val="000000"/>
          <w:sz w:val="22"/>
          <w:szCs w:val="22"/>
        </w:rPr>
        <w:t xml:space="preserve"> za 1 hodinu</w:t>
      </w:r>
    </w:p>
    <w:p w14:paraId="7F4114F9" w14:textId="0BBF9898" w:rsidR="009800D5" w:rsidRPr="00CF36B5" w:rsidRDefault="009800D5" w:rsidP="00FB4048">
      <w:pPr>
        <w:pStyle w:val="Zkladntextodsazen2"/>
        <w:spacing w:after="120" w:line="276" w:lineRule="auto"/>
        <w:ind w:left="2127"/>
        <w:rPr>
          <w:rFonts w:ascii="Segoe UI" w:hAnsi="Segoe UI" w:cs="Segoe UI"/>
          <w:color w:val="000000"/>
          <w:sz w:val="22"/>
          <w:szCs w:val="22"/>
        </w:rPr>
      </w:pPr>
      <w:r w:rsidRPr="00CF36B5">
        <w:rPr>
          <w:rFonts w:ascii="Segoe UI" w:hAnsi="Segoe UI" w:cs="Segoe UI"/>
          <w:color w:val="000000"/>
          <w:sz w:val="22"/>
          <w:szCs w:val="22"/>
        </w:rPr>
        <w:t xml:space="preserve">DPH    </w:t>
      </w:r>
      <w:r w:rsidRPr="00CF36B5">
        <w:rPr>
          <w:rFonts w:ascii="Segoe UI" w:hAnsi="Segoe UI" w:cs="Segoe UI"/>
          <w:color w:val="000000"/>
          <w:sz w:val="22"/>
          <w:szCs w:val="22"/>
        </w:rPr>
        <w:tab/>
      </w:r>
      <w:r w:rsidRPr="00CF36B5">
        <w:rPr>
          <w:rFonts w:ascii="Segoe UI" w:hAnsi="Segoe UI" w:cs="Segoe UI"/>
          <w:color w:val="000000"/>
          <w:sz w:val="22"/>
          <w:szCs w:val="22"/>
        </w:rPr>
        <w:tab/>
        <w:t xml:space="preserve"> </w:t>
      </w:r>
      <w:r w:rsidRPr="00CF36B5">
        <w:rPr>
          <w:rFonts w:ascii="Segoe UI" w:hAnsi="Segoe UI" w:cs="Segoe UI"/>
          <w:color w:val="000000"/>
          <w:sz w:val="22"/>
          <w:szCs w:val="22"/>
        </w:rPr>
        <w:tab/>
      </w:r>
      <w:r w:rsidR="00991DF1" w:rsidRPr="00CF36B5">
        <w:rPr>
          <w:rFonts w:ascii="Segoe UI" w:hAnsi="Segoe UI" w:cs="Segoe UI"/>
          <w:color w:val="000000"/>
          <w:sz w:val="22"/>
          <w:szCs w:val="22"/>
        </w:rPr>
        <w:t>3</w:t>
      </w:r>
      <w:r w:rsidR="00991DF1">
        <w:rPr>
          <w:rFonts w:ascii="Segoe UI" w:hAnsi="Segoe UI" w:cs="Segoe UI"/>
          <w:color w:val="000000"/>
          <w:sz w:val="22"/>
          <w:szCs w:val="22"/>
        </w:rPr>
        <w:t>99</w:t>
      </w:r>
      <w:r w:rsidRPr="00CF36B5">
        <w:rPr>
          <w:rFonts w:ascii="Segoe UI" w:hAnsi="Segoe UI" w:cs="Segoe UI"/>
          <w:color w:val="000000"/>
          <w:sz w:val="22"/>
          <w:szCs w:val="22"/>
        </w:rPr>
        <w:t>,- Kč</w:t>
      </w:r>
    </w:p>
    <w:p w14:paraId="7ECEA165" w14:textId="0CF52D05" w:rsidR="009800D5" w:rsidRPr="00CF36B5" w:rsidRDefault="009800D5" w:rsidP="00FB4048">
      <w:pPr>
        <w:pStyle w:val="Zkladntextodsazen2"/>
        <w:spacing w:after="120" w:line="276" w:lineRule="auto"/>
        <w:ind w:left="2127"/>
        <w:rPr>
          <w:rFonts w:ascii="Segoe UI" w:hAnsi="Segoe UI" w:cs="Segoe UI"/>
          <w:b/>
          <w:bCs/>
          <w:color w:val="000000"/>
          <w:sz w:val="22"/>
          <w:szCs w:val="22"/>
        </w:rPr>
      </w:pPr>
      <w:r w:rsidRPr="00CF36B5">
        <w:rPr>
          <w:rFonts w:ascii="Segoe UI" w:hAnsi="Segoe UI" w:cs="Segoe UI"/>
          <w:color w:val="000000"/>
          <w:sz w:val="22"/>
          <w:szCs w:val="22"/>
        </w:rPr>
        <w:t>včetně DPH</w:t>
      </w:r>
      <w:r w:rsidRPr="00CF36B5">
        <w:rPr>
          <w:rFonts w:ascii="Segoe UI" w:hAnsi="Segoe UI" w:cs="Segoe UI"/>
          <w:color w:val="000000"/>
          <w:sz w:val="22"/>
          <w:szCs w:val="22"/>
        </w:rPr>
        <w:tab/>
      </w:r>
      <w:r w:rsidR="00FB4048">
        <w:rPr>
          <w:rFonts w:ascii="Segoe UI" w:hAnsi="Segoe UI" w:cs="Segoe UI"/>
          <w:color w:val="000000"/>
          <w:sz w:val="22"/>
          <w:szCs w:val="22"/>
        </w:rPr>
        <w:tab/>
      </w:r>
      <w:r w:rsidR="00991DF1">
        <w:rPr>
          <w:rFonts w:ascii="Segoe UI" w:hAnsi="Segoe UI" w:cs="Segoe UI"/>
          <w:b/>
          <w:bCs/>
          <w:color w:val="000000"/>
          <w:sz w:val="22"/>
          <w:szCs w:val="22"/>
        </w:rPr>
        <w:t>2</w:t>
      </w:r>
      <w:r w:rsidR="00C824F7">
        <w:rPr>
          <w:rFonts w:ascii="Segoe UI" w:hAnsi="Segoe UI" w:cs="Segoe UI"/>
          <w:b/>
          <w:bCs/>
          <w:color w:val="000000"/>
          <w:sz w:val="22"/>
          <w:szCs w:val="22"/>
        </w:rPr>
        <w:t xml:space="preserve"> </w:t>
      </w:r>
      <w:r w:rsidR="00991DF1">
        <w:rPr>
          <w:rFonts w:ascii="Segoe UI" w:hAnsi="Segoe UI" w:cs="Segoe UI"/>
          <w:b/>
          <w:bCs/>
          <w:color w:val="000000"/>
          <w:sz w:val="22"/>
          <w:szCs w:val="22"/>
        </w:rPr>
        <w:t>299</w:t>
      </w:r>
      <w:r w:rsidRPr="00CF36B5">
        <w:rPr>
          <w:rFonts w:ascii="Segoe UI" w:hAnsi="Segoe UI" w:cs="Segoe UI"/>
          <w:b/>
          <w:bCs/>
          <w:color w:val="000000"/>
          <w:sz w:val="22"/>
          <w:szCs w:val="22"/>
        </w:rPr>
        <w:t>,- Kč</w:t>
      </w:r>
    </w:p>
    <w:p w14:paraId="2F91626D" w14:textId="71752604" w:rsidR="001229A3" w:rsidRDefault="009543EF" w:rsidP="00E20DE9">
      <w:pPr>
        <w:pStyle w:val="OdstavecSmlouvy"/>
        <w:numPr>
          <w:ilvl w:val="2"/>
          <w:numId w:val="33"/>
        </w:numPr>
        <w:tabs>
          <w:tab w:val="clear" w:pos="1701"/>
        </w:tabs>
        <w:spacing w:line="276" w:lineRule="auto"/>
        <w:rPr>
          <w:rFonts w:ascii="Segoe UI" w:hAnsi="Segoe UI" w:cs="Segoe UI"/>
          <w:color w:val="000000"/>
          <w:sz w:val="22"/>
          <w:szCs w:val="22"/>
        </w:rPr>
      </w:pPr>
      <w:r>
        <w:rPr>
          <w:rFonts w:ascii="Segoe UI" w:hAnsi="Segoe UI" w:cs="Segoe UI"/>
          <w:color w:val="000000"/>
          <w:sz w:val="22"/>
          <w:szCs w:val="22"/>
        </w:rPr>
        <w:t xml:space="preserve">úplata za výkon činnosti Specialisty energetického využívání odpadů na pozici č. 27 v příloze č. 4 této Smlouvy je ve výši: </w:t>
      </w:r>
      <w:r w:rsidR="001229A3">
        <w:rPr>
          <w:rFonts w:ascii="Segoe UI" w:hAnsi="Segoe UI" w:cs="Segoe UI"/>
          <w:color w:val="000000"/>
          <w:sz w:val="22"/>
          <w:szCs w:val="22"/>
        </w:rPr>
        <w:t>…</w:t>
      </w:r>
    </w:p>
    <w:p w14:paraId="5929413D" w14:textId="77E84FE6" w:rsidR="009543EF" w:rsidRPr="00C824F7" w:rsidRDefault="009543EF" w:rsidP="00FB4048">
      <w:pPr>
        <w:pStyle w:val="Zkladntextodsazen2"/>
        <w:spacing w:after="120" w:line="276" w:lineRule="auto"/>
        <w:ind w:left="2127"/>
        <w:rPr>
          <w:rFonts w:ascii="Segoe UI" w:hAnsi="Segoe UI" w:cs="Segoe UI"/>
          <w:sz w:val="22"/>
          <w:szCs w:val="22"/>
        </w:rPr>
      </w:pPr>
      <w:r w:rsidRPr="00C824F7">
        <w:rPr>
          <w:rFonts w:ascii="Segoe UI" w:hAnsi="Segoe UI" w:cs="Segoe UI"/>
          <w:sz w:val="22"/>
          <w:szCs w:val="22"/>
        </w:rPr>
        <w:t>bez DPH</w:t>
      </w:r>
      <w:r w:rsidRPr="00C824F7">
        <w:rPr>
          <w:rFonts w:ascii="Segoe UI" w:hAnsi="Segoe UI" w:cs="Segoe UI"/>
          <w:sz w:val="22"/>
          <w:szCs w:val="22"/>
        </w:rPr>
        <w:tab/>
      </w:r>
      <w:r w:rsidR="00FB4048" w:rsidRPr="00C824F7">
        <w:rPr>
          <w:rFonts w:ascii="Segoe UI" w:hAnsi="Segoe UI" w:cs="Segoe UI"/>
          <w:sz w:val="22"/>
          <w:szCs w:val="22"/>
        </w:rPr>
        <w:tab/>
      </w:r>
      <w:r w:rsidR="001E2781" w:rsidRPr="00C824F7">
        <w:rPr>
          <w:rFonts w:ascii="Segoe UI" w:hAnsi="Segoe UI" w:cs="Segoe UI"/>
          <w:sz w:val="22"/>
          <w:szCs w:val="22"/>
        </w:rPr>
        <w:t>7</w:t>
      </w:r>
      <w:r w:rsidR="00C824F7" w:rsidRPr="00C824F7">
        <w:rPr>
          <w:rFonts w:ascii="Segoe UI" w:hAnsi="Segoe UI" w:cs="Segoe UI"/>
          <w:sz w:val="22"/>
          <w:szCs w:val="22"/>
        </w:rPr>
        <w:t xml:space="preserve"> </w:t>
      </w:r>
      <w:r w:rsidR="001E2781" w:rsidRPr="00C824F7">
        <w:rPr>
          <w:rFonts w:ascii="Segoe UI" w:hAnsi="Segoe UI" w:cs="Segoe UI"/>
          <w:sz w:val="22"/>
          <w:szCs w:val="22"/>
        </w:rPr>
        <w:t>000</w:t>
      </w:r>
      <w:r w:rsidRPr="00C824F7">
        <w:rPr>
          <w:rFonts w:ascii="Segoe UI" w:hAnsi="Segoe UI" w:cs="Segoe UI"/>
          <w:sz w:val="22"/>
          <w:szCs w:val="22"/>
        </w:rPr>
        <w:t xml:space="preserve"> Kč za 1 hodinu</w:t>
      </w:r>
    </w:p>
    <w:p w14:paraId="1EB89ADA" w14:textId="6E76224F" w:rsidR="009543EF" w:rsidRPr="00C824F7" w:rsidRDefault="009543EF" w:rsidP="00FB4048">
      <w:pPr>
        <w:pStyle w:val="Zkladntextodsazen2"/>
        <w:spacing w:after="120" w:line="276" w:lineRule="auto"/>
        <w:ind w:left="2127"/>
        <w:rPr>
          <w:rFonts w:ascii="Segoe UI" w:hAnsi="Segoe UI" w:cs="Segoe UI"/>
          <w:sz w:val="22"/>
          <w:szCs w:val="22"/>
        </w:rPr>
      </w:pPr>
      <w:r w:rsidRPr="00C824F7">
        <w:rPr>
          <w:rFonts w:ascii="Segoe UI" w:hAnsi="Segoe UI" w:cs="Segoe UI"/>
          <w:sz w:val="22"/>
          <w:szCs w:val="22"/>
        </w:rPr>
        <w:t xml:space="preserve">DPH    </w:t>
      </w:r>
      <w:r w:rsidRPr="00C824F7">
        <w:rPr>
          <w:rFonts w:ascii="Segoe UI" w:hAnsi="Segoe UI" w:cs="Segoe UI"/>
          <w:sz w:val="22"/>
          <w:szCs w:val="22"/>
        </w:rPr>
        <w:tab/>
      </w:r>
      <w:r w:rsidRPr="00C824F7">
        <w:rPr>
          <w:rFonts w:ascii="Segoe UI" w:hAnsi="Segoe UI" w:cs="Segoe UI"/>
          <w:sz w:val="22"/>
          <w:szCs w:val="22"/>
        </w:rPr>
        <w:tab/>
        <w:t xml:space="preserve"> </w:t>
      </w:r>
      <w:r w:rsidRPr="00C824F7">
        <w:rPr>
          <w:rFonts w:ascii="Segoe UI" w:hAnsi="Segoe UI" w:cs="Segoe UI"/>
          <w:sz w:val="22"/>
          <w:szCs w:val="22"/>
        </w:rPr>
        <w:tab/>
      </w:r>
      <w:r w:rsidR="00913F75" w:rsidRPr="00C824F7">
        <w:rPr>
          <w:rFonts w:ascii="Segoe UI" w:hAnsi="Segoe UI" w:cs="Segoe UI"/>
          <w:sz w:val="22"/>
          <w:szCs w:val="22"/>
        </w:rPr>
        <w:t>1</w:t>
      </w:r>
      <w:r w:rsidR="00C824F7">
        <w:rPr>
          <w:rFonts w:ascii="Segoe UI" w:hAnsi="Segoe UI" w:cs="Segoe UI"/>
          <w:sz w:val="22"/>
          <w:szCs w:val="22"/>
        </w:rPr>
        <w:t> </w:t>
      </w:r>
      <w:r w:rsidR="00913F75" w:rsidRPr="00C824F7">
        <w:rPr>
          <w:rFonts w:ascii="Segoe UI" w:hAnsi="Segoe UI" w:cs="Segoe UI"/>
          <w:sz w:val="22"/>
          <w:szCs w:val="22"/>
        </w:rPr>
        <w:t>470</w:t>
      </w:r>
      <w:r w:rsidR="00C824F7">
        <w:rPr>
          <w:rFonts w:ascii="Segoe UI" w:hAnsi="Segoe UI" w:cs="Segoe UI"/>
          <w:sz w:val="22"/>
          <w:szCs w:val="22"/>
        </w:rPr>
        <w:t xml:space="preserve"> </w:t>
      </w:r>
      <w:r w:rsidRPr="00C824F7">
        <w:rPr>
          <w:rFonts w:ascii="Segoe UI" w:hAnsi="Segoe UI" w:cs="Segoe UI"/>
          <w:sz w:val="22"/>
          <w:szCs w:val="22"/>
        </w:rPr>
        <w:t>,- Kč</w:t>
      </w:r>
    </w:p>
    <w:p w14:paraId="2B1960EF" w14:textId="42AA6F17" w:rsidR="009543EF" w:rsidRPr="00C824F7" w:rsidRDefault="009543EF" w:rsidP="00FB4048">
      <w:pPr>
        <w:pStyle w:val="Zkladntextodsazen2"/>
        <w:spacing w:after="120" w:line="276" w:lineRule="auto"/>
        <w:ind w:left="2127"/>
        <w:rPr>
          <w:rFonts w:ascii="Segoe UI" w:hAnsi="Segoe UI" w:cs="Segoe UI"/>
          <w:b/>
          <w:bCs/>
          <w:sz w:val="22"/>
          <w:szCs w:val="22"/>
        </w:rPr>
      </w:pPr>
      <w:r w:rsidRPr="00C824F7">
        <w:rPr>
          <w:rFonts w:ascii="Segoe UI" w:hAnsi="Segoe UI" w:cs="Segoe UI"/>
          <w:sz w:val="22"/>
          <w:szCs w:val="22"/>
        </w:rPr>
        <w:t>včetně DPH</w:t>
      </w:r>
      <w:r w:rsidRPr="00C824F7">
        <w:rPr>
          <w:rFonts w:ascii="Segoe UI" w:hAnsi="Segoe UI" w:cs="Segoe UI"/>
          <w:sz w:val="22"/>
          <w:szCs w:val="22"/>
        </w:rPr>
        <w:tab/>
      </w:r>
      <w:r w:rsidR="00FB4048" w:rsidRPr="00C824F7">
        <w:rPr>
          <w:rFonts w:ascii="Segoe UI" w:hAnsi="Segoe UI" w:cs="Segoe UI"/>
          <w:sz w:val="22"/>
          <w:szCs w:val="22"/>
        </w:rPr>
        <w:tab/>
      </w:r>
      <w:r w:rsidR="00A726E6" w:rsidRPr="00C824F7">
        <w:rPr>
          <w:rFonts w:ascii="Segoe UI" w:hAnsi="Segoe UI" w:cs="Segoe UI"/>
          <w:b/>
          <w:bCs/>
          <w:sz w:val="22"/>
          <w:szCs w:val="22"/>
        </w:rPr>
        <w:t>8</w:t>
      </w:r>
      <w:r w:rsidR="00C824F7">
        <w:rPr>
          <w:rFonts w:ascii="Segoe UI" w:hAnsi="Segoe UI" w:cs="Segoe UI"/>
          <w:b/>
          <w:bCs/>
          <w:sz w:val="22"/>
          <w:szCs w:val="22"/>
        </w:rPr>
        <w:t> </w:t>
      </w:r>
      <w:r w:rsidR="00043265" w:rsidRPr="00C824F7">
        <w:rPr>
          <w:rFonts w:ascii="Segoe UI" w:hAnsi="Segoe UI" w:cs="Segoe UI"/>
          <w:b/>
          <w:bCs/>
          <w:sz w:val="22"/>
          <w:szCs w:val="22"/>
        </w:rPr>
        <w:t>470</w:t>
      </w:r>
      <w:r w:rsidR="00C824F7">
        <w:rPr>
          <w:rFonts w:ascii="Segoe UI" w:hAnsi="Segoe UI" w:cs="Segoe UI"/>
          <w:b/>
          <w:bCs/>
          <w:sz w:val="22"/>
          <w:szCs w:val="22"/>
        </w:rPr>
        <w:t xml:space="preserve"> </w:t>
      </w:r>
      <w:r w:rsidRPr="00C824F7">
        <w:rPr>
          <w:rFonts w:ascii="Segoe UI" w:hAnsi="Segoe UI" w:cs="Segoe UI"/>
          <w:b/>
          <w:bCs/>
          <w:sz w:val="22"/>
          <w:szCs w:val="22"/>
        </w:rPr>
        <w:t>,- Kč</w:t>
      </w:r>
    </w:p>
    <w:p w14:paraId="08425511" w14:textId="77777777" w:rsidR="009543EF" w:rsidRPr="001229A3" w:rsidRDefault="009543EF" w:rsidP="009543EF">
      <w:pPr>
        <w:pStyle w:val="OdstavecSmlouvy"/>
        <w:tabs>
          <w:tab w:val="clear" w:pos="1701"/>
        </w:tabs>
        <w:spacing w:line="276" w:lineRule="auto"/>
        <w:rPr>
          <w:rFonts w:ascii="Segoe UI" w:hAnsi="Segoe UI" w:cs="Segoe UI"/>
          <w:color w:val="000000"/>
          <w:sz w:val="22"/>
          <w:szCs w:val="22"/>
        </w:rPr>
      </w:pPr>
    </w:p>
    <w:p w14:paraId="4E77E583" w14:textId="3D3933DB" w:rsidR="007E1317" w:rsidRDefault="007E1317" w:rsidP="004F20B9">
      <w:pPr>
        <w:pStyle w:val="OdstavecSmlouvy"/>
        <w:numPr>
          <w:ilvl w:val="0"/>
          <w:numId w:val="13"/>
        </w:numPr>
        <w:tabs>
          <w:tab w:val="clear" w:pos="360"/>
          <w:tab w:val="clear" w:pos="1701"/>
        </w:tabs>
        <w:spacing w:line="276" w:lineRule="auto"/>
        <w:ind w:left="709" w:hanging="352"/>
        <w:rPr>
          <w:rFonts w:ascii="Segoe UI" w:hAnsi="Segoe UI" w:cs="Segoe UI"/>
          <w:color w:val="000000"/>
          <w:sz w:val="22"/>
          <w:szCs w:val="22"/>
        </w:rPr>
      </w:pPr>
      <w:r w:rsidRPr="00CF36B5">
        <w:rPr>
          <w:rFonts w:ascii="Segoe UI" w:hAnsi="Segoe UI" w:cs="Segoe UI"/>
          <w:color w:val="000000"/>
          <w:sz w:val="22"/>
          <w:szCs w:val="22"/>
        </w:rPr>
        <w:t>Odměna za Činnosti Správce stavby v době ode dne následujícího po Předání Díla</w:t>
      </w:r>
      <w:r>
        <w:rPr>
          <w:rFonts w:ascii="Segoe UI" w:hAnsi="Segoe UI" w:cs="Segoe UI"/>
          <w:color w:val="000000"/>
          <w:sz w:val="22"/>
          <w:szCs w:val="22"/>
        </w:rPr>
        <w:t xml:space="preserve"> dle čl. 16 Smlouvy o Dílo</w:t>
      </w:r>
      <w:r w:rsidRPr="00CF36B5">
        <w:rPr>
          <w:rFonts w:ascii="Segoe UI" w:hAnsi="Segoe UI" w:cs="Segoe UI"/>
          <w:color w:val="000000"/>
          <w:sz w:val="22"/>
          <w:szCs w:val="22"/>
        </w:rPr>
        <w:t xml:space="preserve"> bude stanovována podle vyžádaných, skutečně poskytnutých </w:t>
      </w:r>
      <w:proofErr w:type="spellStart"/>
      <w:r w:rsidRPr="00CF36B5">
        <w:rPr>
          <w:rFonts w:ascii="Segoe UI" w:hAnsi="Segoe UI" w:cs="Segoe UI"/>
          <w:color w:val="000000"/>
          <w:sz w:val="22"/>
          <w:szCs w:val="22"/>
        </w:rPr>
        <w:t>aPříkazcem</w:t>
      </w:r>
      <w:proofErr w:type="spellEnd"/>
      <w:r w:rsidRPr="00CF36B5">
        <w:rPr>
          <w:rFonts w:ascii="Segoe UI" w:hAnsi="Segoe UI" w:cs="Segoe UI"/>
          <w:color w:val="000000"/>
          <w:sz w:val="22"/>
          <w:szCs w:val="22"/>
        </w:rPr>
        <w:t xml:space="preserve"> odsouhlasených hodin poskytování </w:t>
      </w:r>
      <w:r w:rsidR="00D72948" w:rsidRPr="00CF36B5">
        <w:rPr>
          <w:rFonts w:ascii="Segoe UI" w:hAnsi="Segoe UI" w:cs="Segoe UI"/>
          <w:color w:val="000000"/>
          <w:sz w:val="22"/>
          <w:szCs w:val="22"/>
        </w:rPr>
        <w:t>Činnosti Správce stavby</w:t>
      </w:r>
      <w:r w:rsidRPr="00CF36B5">
        <w:rPr>
          <w:rFonts w:ascii="Segoe UI" w:hAnsi="Segoe UI" w:cs="Segoe UI"/>
          <w:color w:val="000000"/>
          <w:sz w:val="22"/>
          <w:szCs w:val="22"/>
        </w:rPr>
        <w:t xml:space="preserve">, kdy ohledně úplaty za výkon jednotlivých členů Realizačního týmu se použije </w:t>
      </w:r>
      <w:r>
        <w:rPr>
          <w:rFonts w:ascii="Segoe UI" w:hAnsi="Segoe UI" w:cs="Segoe UI"/>
          <w:color w:val="000000"/>
          <w:sz w:val="22"/>
          <w:szCs w:val="22"/>
        </w:rPr>
        <w:t>přiměřeně</w:t>
      </w:r>
      <w:r w:rsidRPr="00CF36B5">
        <w:rPr>
          <w:rFonts w:ascii="Segoe UI" w:hAnsi="Segoe UI" w:cs="Segoe UI"/>
          <w:color w:val="000000"/>
          <w:sz w:val="22"/>
          <w:szCs w:val="22"/>
        </w:rPr>
        <w:t xml:space="preserve"> ujednání písm. </w:t>
      </w:r>
      <w:r>
        <w:rPr>
          <w:rFonts w:ascii="Segoe UI" w:hAnsi="Segoe UI" w:cs="Segoe UI"/>
          <w:color w:val="000000"/>
          <w:sz w:val="22"/>
          <w:szCs w:val="22"/>
        </w:rPr>
        <w:t>c</w:t>
      </w:r>
      <w:r w:rsidRPr="00CF36B5">
        <w:rPr>
          <w:rFonts w:ascii="Segoe UI" w:hAnsi="Segoe UI" w:cs="Segoe UI"/>
          <w:color w:val="000000"/>
          <w:sz w:val="22"/>
          <w:szCs w:val="22"/>
        </w:rPr>
        <w:t>) tohoto odstavce</w:t>
      </w:r>
      <w:r w:rsidR="00D72948">
        <w:rPr>
          <w:rFonts w:ascii="Segoe UI" w:hAnsi="Segoe UI" w:cs="Segoe UI"/>
          <w:color w:val="000000"/>
          <w:sz w:val="22"/>
          <w:szCs w:val="22"/>
        </w:rPr>
        <w:t>.</w:t>
      </w:r>
      <w:r>
        <w:rPr>
          <w:rFonts w:ascii="Segoe UI" w:hAnsi="Segoe UI" w:cs="Segoe UI"/>
          <w:color w:val="000000"/>
          <w:sz w:val="22"/>
          <w:szCs w:val="22"/>
        </w:rPr>
        <w:t xml:space="preserve"> </w:t>
      </w:r>
    </w:p>
    <w:p w14:paraId="3E47C2CA" w14:textId="32B8E90C" w:rsidR="00FE7187" w:rsidRPr="00CF36B5" w:rsidRDefault="00FE7187" w:rsidP="004F20B9">
      <w:pPr>
        <w:pStyle w:val="OdstavecSmlouvy"/>
        <w:numPr>
          <w:ilvl w:val="0"/>
          <w:numId w:val="13"/>
        </w:numPr>
        <w:tabs>
          <w:tab w:val="clear" w:pos="360"/>
          <w:tab w:val="clear" w:pos="1701"/>
        </w:tabs>
        <w:spacing w:line="276" w:lineRule="auto"/>
        <w:ind w:left="709" w:hanging="352"/>
        <w:rPr>
          <w:rFonts w:ascii="Segoe UI" w:hAnsi="Segoe UI" w:cs="Segoe UI"/>
          <w:color w:val="000000"/>
          <w:sz w:val="22"/>
          <w:szCs w:val="22"/>
        </w:rPr>
      </w:pPr>
      <w:r w:rsidRPr="00CF36B5">
        <w:rPr>
          <w:rFonts w:ascii="Segoe UI" w:hAnsi="Segoe UI" w:cs="Segoe UI"/>
          <w:color w:val="000000"/>
          <w:sz w:val="22"/>
          <w:szCs w:val="22"/>
        </w:rPr>
        <w:lastRenderedPageBreak/>
        <w:t xml:space="preserve">Odměna za poskytování Dalších služeb Příkazci bude stanovována </w:t>
      </w:r>
      <w:r w:rsidR="00F15F04" w:rsidRPr="00CF36B5">
        <w:rPr>
          <w:rFonts w:ascii="Segoe UI" w:hAnsi="Segoe UI" w:cs="Segoe UI"/>
          <w:color w:val="000000"/>
          <w:sz w:val="22"/>
          <w:szCs w:val="22"/>
        </w:rPr>
        <w:t xml:space="preserve">podle vyžádaných, </w:t>
      </w:r>
      <w:r w:rsidRPr="00CF36B5">
        <w:rPr>
          <w:rFonts w:ascii="Segoe UI" w:hAnsi="Segoe UI" w:cs="Segoe UI"/>
          <w:color w:val="000000"/>
          <w:sz w:val="22"/>
          <w:szCs w:val="22"/>
        </w:rPr>
        <w:t xml:space="preserve">skutečně poskytnutých a Příkazcem odsouhlasených hodin poskytování </w:t>
      </w:r>
      <w:r w:rsidR="00E26CE8">
        <w:rPr>
          <w:rFonts w:ascii="Segoe UI" w:hAnsi="Segoe UI" w:cs="Segoe UI"/>
          <w:color w:val="000000"/>
          <w:sz w:val="22"/>
          <w:szCs w:val="22"/>
        </w:rPr>
        <w:t>Dalších služeb</w:t>
      </w:r>
      <w:r w:rsidRPr="00CF36B5">
        <w:rPr>
          <w:rFonts w:ascii="Segoe UI" w:hAnsi="Segoe UI" w:cs="Segoe UI"/>
          <w:color w:val="000000"/>
          <w:sz w:val="22"/>
          <w:szCs w:val="22"/>
        </w:rPr>
        <w:t xml:space="preserve">, kdy ohledně úplaty za výkon jednotlivých členů Realizačního týmu se použije obdobně ujednání písm. </w:t>
      </w:r>
      <w:r w:rsidR="00A81C94">
        <w:rPr>
          <w:rFonts w:ascii="Segoe UI" w:hAnsi="Segoe UI" w:cs="Segoe UI"/>
          <w:color w:val="000000"/>
          <w:sz w:val="22"/>
          <w:szCs w:val="22"/>
        </w:rPr>
        <w:t>c</w:t>
      </w:r>
      <w:r w:rsidRPr="00CF36B5">
        <w:rPr>
          <w:rFonts w:ascii="Segoe UI" w:hAnsi="Segoe UI" w:cs="Segoe UI"/>
          <w:color w:val="000000"/>
          <w:sz w:val="22"/>
          <w:szCs w:val="22"/>
        </w:rPr>
        <w:t>) tohoto odstavce.</w:t>
      </w:r>
    </w:p>
    <w:p w14:paraId="75A3E9BE" w14:textId="6B4D0E53" w:rsidR="00041C5B" w:rsidRPr="00CF36B5" w:rsidRDefault="00041C5B" w:rsidP="0056470B">
      <w:pPr>
        <w:pStyle w:val="Smlouva-slo"/>
        <w:numPr>
          <w:ilvl w:val="6"/>
          <w:numId w:val="5"/>
        </w:numPr>
        <w:tabs>
          <w:tab w:val="clear" w:pos="360"/>
          <w:tab w:val="num"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V</w:t>
      </w:r>
      <w:r w:rsidR="00DB2467" w:rsidRPr="00CF36B5">
        <w:rPr>
          <w:rFonts w:ascii="Segoe UI" w:hAnsi="Segoe UI" w:cs="Segoe UI"/>
          <w:sz w:val="22"/>
          <w:szCs w:val="22"/>
        </w:rPr>
        <w:t> </w:t>
      </w:r>
      <w:r w:rsidR="001D5E25" w:rsidRPr="00CF36B5">
        <w:rPr>
          <w:rFonts w:ascii="Segoe UI" w:hAnsi="Segoe UI" w:cs="Segoe UI"/>
          <w:sz w:val="22"/>
          <w:szCs w:val="22"/>
        </w:rPr>
        <w:t xml:space="preserve"> </w:t>
      </w:r>
      <w:r w:rsidR="009D397F" w:rsidRPr="00CF36B5">
        <w:rPr>
          <w:rFonts w:ascii="Segoe UI" w:hAnsi="Segoe UI" w:cs="Segoe UI"/>
          <w:sz w:val="22"/>
          <w:szCs w:val="22"/>
        </w:rPr>
        <w:t xml:space="preserve">Hlavní úplatě </w:t>
      </w:r>
      <w:r w:rsidR="001D5E25" w:rsidRPr="00CF36B5">
        <w:rPr>
          <w:rFonts w:ascii="Segoe UI" w:hAnsi="Segoe UI" w:cs="Segoe UI"/>
          <w:sz w:val="22"/>
          <w:szCs w:val="22"/>
        </w:rPr>
        <w:t xml:space="preserve">a Udržovací úplatě </w:t>
      </w:r>
      <w:r w:rsidRPr="00CF36B5">
        <w:rPr>
          <w:rFonts w:ascii="Segoe UI" w:hAnsi="Segoe UI" w:cs="Segoe UI"/>
          <w:sz w:val="22"/>
          <w:szCs w:val="22"/>
        </w:rPr>
        <w:t xml:space="preserve">jsou zahrnuty veškeré náklady </w:t>
      </w:r>
      <w:r w:rsidR="00AC59D5" w:rsidRPr="00CF36B5">
        <w:rPr>
          <w:rFonts w:ascii="Segoe UI" w:hAnsi="Segoe UI" w:cs="Segoe UI"/>
          <w:sz w:val="22"/>
          <w:szCs w:val="22"/>
        </w:rPr>
        <w:t>Příkaz</w:t>
      </w:r>
      <w:r w:rsidR="00CB5DEB" w:rsidRPr="00CF36B5">
        <w:rPr>
          <w:rFonts w:ascii="Segoe UI" w:hAnsi="Segoe UI" w:cs="Segoe UI"/>
          <w:sz w:val="22"/>
          <w:szCs w:val="22"/>
        </w:rPr>
        <w:t xml:space="preserve">níka </w:t>
      </w:r>
      <w:r w:rsidRPr="00CF36B5">
        <w:rPr>
          <w:rFonts w:ascii="Segoe UI" w:hAnsi="Segoe UI" w:cs="Segoe UI"/>
          <w:sz w:val="22"/>
          <w:szCs w:val="22"/>
        </w:rPr>
        <w:t xml:space="preserve">vynaložené při plnění jeho závazku z této </w:t>
      </w:r>
      <w:r w:rsidR="00577867" w:rsidRPr="00CF36B5">
        <w:rPr>
          <w:rFonts w:ascii="Segoe UI" w:hAnsi="Segoe UI" w:cs="Segoe UI"/>
          <w:sz w:val="22"/>
          <w:szCs w:val="22"/>
        </w:rPr>
        <w:t>Smlouv</w:t>
      </w:r>
      <w:r w:rsidRPr="00CF36B5">
        <w:rPr>
          <w:rFonts w:ascii="Segoe UI" w:hAnsi="Segoe UI" w:cs="Segoe UI"/>
          <w:sz w:val="22"/>
          <w:szCs w:val="22"/>
        </w:rPr>
        <w:t xml:space="preserve">y včetně </w:t>
      </w:r>
      <w:r w:rsidR="008C3EFC" w:rsidRPr="00CF36B5">
        <w:rPr>
          <w:rFonts w:ascii="Segoe UI" w:hAnsi="Segoe UI" w:cs="Segoe UI"/>
          <w:sz w:val="22"/>
          <w:szCs w:val="22"/>
        </w:rPr>
        <w:t xml:space="preserve">případných </w:t>
      </w:r>
      <w:r w:rsidRPr="00CF36B5">
        <w:rPr>
          <w:rFonts w:ascii="Segoe UI" w:hAnsi="Segoe UI" w:cs="Segoe UI"/>
          <w:sz w:val="22"/>
          <w:szCs w:val="22"/>
        </w:rPr>
        <w:t>správních poplatků</w:t>
      </w:r>
      <w:r w:rsidR="009D397F" w:rsidRPr="00CF36B5">
        <w:rPr>
          <w:rFonts w:ascii="Segoe UI" w:hAnsi="Segoe UI" w:cs="Segoe UI"/>
          <w:sz w:val="22"/>
          <w:szCs w:val="22"/>
        </w:rPr>
        <w:t xml:space="preserve">, a to s výjimkou </w:t>
      </w:r>
      <w:r w:rsidR="00196553" w:rsidRPr="00CF36B5">
        <w:rPr>
          <w:rFonts w:ascii="Segoe UI" w:hAnsi="Segoe UI" w:cs="Segoe UI"/>
          <w:sz w:val="22"/>
          <w:szCs w:val="22"/>
        </w:rPr>
        <w:t>nákladů na pojištění dle čl.</w:t>
      </w:r>
      <w:r w:rsidR="00423D5E" w:rsidRPr="00CF36B5">
        <w:rPr>
          <w:rFonts w:ascii="Segoe UI" w:hAnsi="Segoe UI" w:cs="Segoe UI"/>
          <w:sz w:val="22"/>
          <w:szCs w:val="22"/>
        </w:rPr>
        <w:t xml:space="preserve"> </w:t>
      </w:r>
      <w:r w:rsidR="00196553" w:rsidRPr="00CF36B5">
        <w:rPr>
          <w:rFonts w:ascii="Segoe UI" w:hAnsi="Segoe UI" w:cs="Segoe UI"/>
          <w:sz w:val="22"/>
          <w:szCs w:val="22"/>
        </w:rPr>
        <w:t xml:space="preserve">IX odst. </w:t>
      </w:r>
      <w:r w:rsidR="00D61D2A">
        <w:rPr>
          <w:rFonts w:ascii="Segoe UI" w:hAnsi="Segoe UI" w:cs="Segoe UI"/>
          <w:sz w:val="22"/>
          <w:szCs w:val="22"/>
        </w:rPr>
        <w:t>4</w:t>
      </w:r>
      <w:r w:rsidR="00D61D2A" w:rsidRPr="00CF36B5">
        <w:rPr>
          <w:rFonts w:ascii="Segoe UI" w:hAnsi="Segoe UI" w:cs="Segoe UI"/>
          <w:sz w:val="22"/>
          <w:szCs w:val="22"/>
        </w:rPr>
        <w:t xml:space="preserve"> </w:t>
      </w:r>
      <w:r w:rsidR="00196553" w:rsidRPr="00CF36B5">
        <w:rPr>
          <w:rFonts w:ascii="Segoe UI" w:hAnsi="Segoe UI" w:cs="Segoe UI"/>
          <w:sz w:val="22"/>
          <w:szCs w:val="22"/>
        </w:rPr>
        <w:t xml:space="preserve">této </w:t>
      </w:r>
      <w:r w:rsidR="00577867" w:rsidRPr="00CF36B5">
        <w:rPr>
          <w:rFonts w:ascii="Segoe UI" w:hAnsi="Segoe UI" w:cs="Segoe UI"/>
          <w:sz w:val="22"/>
          <w:szCs w:val="22"/>
        </w:rPr>
        <w:t>Smlouv</w:t>
      </w:r>
      <w:r w:rsidR="00196553" w:rsidRPr="00CF36B5">
        <w:rPr>
          <w:rFonts w:ascii="Segoe UI" w:hAnsi="Segoe UI" w:cs="Segoe UI"/>
          <w:sz w:val="22"/>
          <w:szCs w:val="22"/>
        </w:rPr>
        <w:t>y.</w:t>
      </w:r>
      <w:r w:rsidR="009D397F" w:rsidRPr="00CF36B5">
        <w:rPr>
          <w:rFonts w:ascii="Segoe UI" w:hAnsi="Segoe UI" w:cs="Segoe UI"/>
          <w:sz w:val="22"/>
          <w:szCs w:val="22"/>
        </w:rPr>
        <w:t xml:space="preserve"> </w:t>
      </w:r>
    </w:p>
    <w:p w14:paraId="75A3E9BF" w14:textId="3098FFB2" w:rsidR="00041C5B" w:rsidRPr="00CF36B5" w:rsidRDefault="0033222C" w:rsidP="0056470B">
      <w:pPr>
        <w:pStyle w:val="Smlouva-slo"/>
        <w:numPr>
          <w:ilvl w:val="6"/>
          <w:numId w:val="5"/>
        </w:numPr>
        <w:tabs>
          <w:tab w:val="clear" w:pos="360"/>
          <w:tab w:val="num"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Hlavní úplata </w:t>
      </w:r>
      <w:r w:rsidR="00DC5762" w:rsidRPr="00CF36B5">
        <w:rPr>
          <w:rFonts w:ascii="Segoe UI" w:hAnsi="Segoe UI" w:cs="Segoe UI"/>
          <w:sz w:val="22"/>
          <w:szCs w:val="22"/>
        </w:rPr>
        <w:t xml:space="preserve">a Udržovací úplata </w:t>
      </w:r>
      <w:r w:rsidR="00041C5B" w:rsidRPr="00CF36B5">
        <w:rPr>
          <w:rFonts w:ascii="Segoe UI" w:hAnsi="Segoe UI" w:cs="Segoe UI"/>
          <w:sz w:val="22"/>
          <w:szCs w:val="22"/>
        </w:rPr>
        <w:t>j</w:t>
      </w:r>
      <w:r w:rsidRPr="00CF36B5">
        <w:rPr>
          <w:rFonts w:ascii="Segoe UI" w:hAnsi="Segoe UI" w:cs="Segoe UI"/>
          <w:sz w:val="22"/>
          <w:szCs w:val="22"/>
        </w:rPr>
        <w:t xml:space="preserve">sou </w:t>
      </w:r>
      <w:r w:rsidR="00041C5B" w:rsidRPr="00CF36B5">
        <w:rPr>
          <w:rFonts w:ascii="Segoe UI" w:hAnsi="Segoe UI" w:cs="Segoe UI"/>
          <w:sz w:val="22"/>
          <w:szCs w:val="22"/>
        </w:rPr>
        <w:t>dohodnut</w:t>
      </w:r>
      <w:r w:rsidRPr="00CF36B5">
        <w:rPr>
          <w:rFonts w:ascii="Segoe UI" w:hAnsi="Segoe UI" w:cs="Segoe UI"/>
          <w:sz w:val="22"/>
          <w:szCs w:val="22"/>
        </w:rPr>
        <w:t>y</w:t>
      </w:r>
      <w:r w:rsidR="00041C5B" w:rsidRPr="00CF36B5">
        <w:rPr>
          <w:rFonts w:ascii="Segoe UI" w:hAnsi="Segoe UI" w:cs="Segoe UI"/>
          <w:sz w:val="22"/>
          <w:szCs w:val="22"/>
        </w:rPr>
        <w:t xml:space="preserve"> </w:t>
      </w:r>
      <w:r w:rsidR="003F04C9">
        <w:rPr>
          <w:rFonts w:ascii="Segoe UI" w:hAnsi="Segoe UI" w:cs="Segoe UI"/>
          <w:sz w:val="22"/>
          <w:szCs w:val="22"/>
        </w:rPr>
        <w:t xml:space="preserve">ve výši bez DPH, </w:t>
      </w:r>
      <w:r w:rsidR="00041C5B" w:rsidRPr="00CF36B5">
        <w:rPr>
          <w:rFonts w:ascii="Segoe UI" w:hAnsi="Segoe UI" w:cs="Segoe UI"/>
          <w:sz w:val="22"/>
          <w:szCs w:val="22"/>
        </w:rPr>
        <w:t>jako nejvýše přípustn</w:t>
      </w:r>
      <w:r w:rsidRPr="00CF36B5">
        <w:rPr>
          <w:rFonts w:ascii="Segoe UI" w:hAnsi="Segoe UI" w:cs="Segoe UI"/>
          <w:sz w:val="22"/>
          <w:szCs w:val="22"/>
        </w:rPr>
        <w:t>é</w:t>
      </w:r>
      <w:r w:rsidR="00041C5B" w:rsidRPr="00CF36B5">
        <w:rPr>
          <w:rFonts w:ascii="Segoe UI" w:hAnsi="Segoe UI" w:cs="Segoe UI"/>
          <w:sz w:val="22"/>
          <w:szCs w:val="22"/>
        </w:rPr>
        <w:t xml:space="preserve"> a platí po celou dobu platnosti </w:t>
      </w:r>
      <w:r w:rsidR="00577867" w:rsidRPr="00CF36B5">
        <w:rPr>
          <w:rFonts w:ascii="Segoe UI" w:hAnsi="Segoe UI" w:cs="Segoe UI"/>
          <w:sz w:val="22"/>
          <w:szCs w:val="22"/>
        </w:rPr>
        <w:t>Smlouv</w:t>
      </w:r>
      <w:r w:rsidR="00041C5B" w:rsidRPr="00CF36B5">
        <w:rPr>
          <w:rFonts w:ascii="Segoe UI" w:hAnsi="Segoe UI" w:cs="Segoe UI"/>
          <w:sz w:val="22"/>
          <w:szCs w:val="22"/>
        </w:rPr>
        <w:t>y.</w:t>
      </w:r>
      <w:r w:rsidR="003F04C9">
        <w:rPr>
          <w:rFonts w:ascii="Segoe UI" w:hAnsi="Segoe UI" w:cs="Segoe UI"/>
          <w:sz w:val="22"/>
          <w:szCs w:val="22"/>
        </w:rPr>
        <w:t xml:space="preserve"> Příkazník je oprávněn k nim účtovat DPH v zákonné výši. </w:t>
      </w:r>
    </w:p>
    <w:p w14:paraId="75A3E9C0" w14:textId="025AAC48" w:rsidR="00041C5B" w:rsidRPr="00CF36B5" w:rsidRDefault="00D12E94" w:rsidP="00E20DE9">
      <w:pPr>
        <w:pStyle w:val="Smlouva-slo"/>
        <w:numPr>
          <w:ilvl w:val="6"/>
          <w:numId w:val="35"/>
        </w:numPr>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V případě, že dojde ke změně zákonné sazby DPH, je </w:t>
      </w:r>
      <w:r w:rsidR="00AC59D5" w:rsidRPr="00CF36B5">
        <w:rPr>
          <w:rFonts w:ascii="Segoe UI" w:hAnsi="Segoe UI" w:cs="Segoe UI"/>
          <w:sz w:val="22"/>
          <w:szCs w:val="22"/>
        </w:rPr>
        <w:t>Příkaz</w:t>
      </w:r>
      <w:r w:rsidR="00CB5DEB" w:rsidRPr="00CF36B5">
        <w:rPr>
          <w:rFonts w:ascii="Segoe UI" w:hAnsi="Segoe UI" w:cs="Segoe UI"/>
          <w:sz w:val="22"/>
          <w:szCs w:val="22"/>
        </w:rPr>
        <w:t>ní</w:t>
      </w:r>
      <w:r w:rsidRPr="00CF36B5">
        <w:rPr>
          <w:rFonts w:ascii="Segoe UI" w:hAnsi="Segoe UI" w:cs="Segoe UI"/>
          <w:sz w:val="22"/>
          <w:szCs w:val="22"/>
        </w:rPr>
        <w:t>k </w:t>
      </w:r>
      <w:r w:rsidR="00445B11" w:rsidRPr="00CF36B5">
        <w:rPr>
          <w:rFonts w:ascii="Segoe UI" w:hAnsi="Segoe UI" w:cs="Segoe UI"/>
          <w:sz w:val="22"/>
          <w:szCs w:val="22"/>
        </w:rPr>
        <w:t xml:space="preserve">k </w:t>
      </w:r>
      <w:r w:rsidRPr="00CF36B5">
        <w:rPr>
          <w:rFonts w:ascii="Segoe UI" w:hAnsi="Segoe UI" w:cs="Segoe UI"/>
          <w:sz w:val="22"/>
          <w:szCs w:val="22"/>
        </w:rPr>
        <w:t xml:space="preserve">úplatě bez DPH povinen účtovat DPH v platné výši. Smluvní strany se dohodly, že v případě změny výše úplaty v důsledku změny sazby DPH není nutno ke </w:t>
      </w:r>
      <w:r w:rsidR="00577867" w:rsidRPr="00CF36B5">
        <w:rPr>
          <w:rFonts w:ascii="Segoe UI" w:hAnsi="Segoe UI" w:cs="Segoe UI"/>
          <w:sz w:val="22"/>
          <w:szCs w:val="22"/>
        </w:rPr>
        <w:t>Smlouv</w:t>
      </w:r>
      <w:r w:rsidRPr="00CF36B5">
        <w:rPr>
          <w:rFonts w:ascii="Segoe UI" w:hAnsi="Segoe UI" w:cs="Segoe UI"/>
          <w:sz w:val="22"/>
          <w:szCs w:val="22"/>
        </w:rPr>
        <w:t xml:space="preserve">ě uzavírat dodatek. </w:t>
      </w:r>
      <w:r w:rsidR="00AC59D5" w:rsidRPr="00CF36B5">
        <w:rPr>
          <w:rFonts w:ascii="Segoe UI" w:hAnsi="Segoe UI" w:cs="Segoe UI"/>
          <w:sz w:val="22"/>
          <w:szCs w:val="22"/>
        </w:rPr>
        <w:t>Příkaz</w:t>
      </w:r>
      <w:r w:rsidR="00CB5DEB" w:rsidRPr="00CF36B5">
        <w:rPr>
          <w:rFonts w:ascii="Segoe UI" w:hAnsi="Segoe UI" w:cs="Segoe UI"/>
          <w:sz w:val="22"/>
          <w:szCs w:val="22"/>
        </w:rPr>
        <w:t xml:space="preserve">ník </w:t>
      </w:r>
      <w:r w:rsidR="00041C5B" w:rsidRPr="00CF36B5">
        <w:rPr>
          <w:rFonts w:ascii="Segoe UI" w:hAnsi="Segoe UI" w:cs="Segoe UI"/>
          <w:sz w:val="22"/>
          <w:szCs w:val="22"/>
        </w:rPr>
        <w:t xml:space="preserve">odpovídá za to, že sazba </w:t>
      </w:r>
      <w:r w:rsidR="00F3279B" w:rsidRPr="00CF36B5">
        <w:rPr>
          <w:rFonts w:ascii="Segoe UI" w:hAnsi="Segoe UI" w:cs="Segoe UI"/>
          <w:sz w:val="22"/>
          <w:szCs w:val="22"/>
        </w:rPr>
        <w:t>DPH</w:t>
      </w:r>
      <w:r w:rsidR="00041C5B" w:rsidRPr="00CF36B5">
        <w:rPr>
          <w:rFonts w:ascii="Segoe UI" w:hAnsi="Segoe UI" w:cs="Segoe UI"/>
          <w:sz w:val="22"/>
          <w:szCs w:val="22"/>
        </w:rPr>
        <w:t xml:space="preserve"> je stanovena v souladu s platnými </w:t>
      </w:r>
      <w:r w:rsidR="00E94730" w:rsidRPr="00CF36B5">
        <w:rPr>
          <w:rFonts w:ascii="Segoe UI" w:hAnsi="Segoe UI" w:cs="Segoe UI"/>
          <w:sz w:val="22"/>
          <w:szCs w:val="22"/>
        </w:rPr>
        <w:t xml:space="preserve">a účinnými </w:t>
      </w:r>
      <w:r w:rsidR="00041C5B" w:rsidRPr="00CF36B5">
        <w:rPr>
          <w:rFonts w:ascii="Segoe UI" w:hAnsi="Segoe UI" w:cs="Segoe UI"/>
          <w:sz w:val="22"/>
          <w:szCs w:val="22"/>
        </w:rPr>
        <w:t>právními předpisy.</w:t>
      </w:r>
      <w:r w:rsidR="00F23CD8" w:rsidRPr="00CF36B5">
        <w:rPr>
          <w:rFonts w:ascii="Segoe UI" w:hAnsi="Segoe UI" w:cs="Segoe UI"/>
          <w:sz w:val="22"/>
          <w:szCs w:val="22"/>
        </w:rPr>
        <w:t xml:space="preserve"> </w:t>
      </w:r>
    </w:p>
    <w:p w14:paraId="0CF23412" w14:textId="0BD61FA3" w:rsidR="008B37BE" w:rsidRPr="00CF36B5" w:rsidRDefault="00F23CD8" w:rsidP="00E20DE9">
      <w:pPr>
        <w:pStyle w:val="Smlouva-slo"/>
        <w:numPr>
          <w:ilvl w:val="6"/>
          <w:numId w:val="35"/>
        </w:numPr>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Jestliže Příkazníkovi vzniknou náklady v souvislosti s odst. 12.6 </w:t>
      </w:r>
      <w:r w:rsidR="00577867" w:rsidRPr="00CF36B5">
        <w:rPr>
          <w:rFonts w:ascii="Segoe UI" w:hAnsi="Segoe UI" w:cs="Segoe UI"/>
          <w:sz w:val="22"/>
          <w:szCs w:val="22"/>
        </w:rPr>
        <w:t>Smlouv</w:t>
      </w:r>
      <w:r w:rsidRPr="00CF36B5">
        <w:rPr>
          <w:rFonts w:ascii="Segoe UI" w:hAnsi="Segoe UI" w:cs="Segoe UI"/>
          <w:sz w:val="22"/>
          <w:szCs w:val="22"/>
        </w:rPr>
        <w:t>y o Dílo a Příkazce obdrží v souvislosti s</w:t>
      </w:r>
      <w:r w:rsidR="00E75E21" w:rsidRPr="00CF36B5">
        <w:rPr>
          <w:rFonts w:ascii="Segoe UI" w:hAnsi="Segoe UI" w:cs="Segoe UI"/>
          <w:sz w:val="22"/>
          <w:szCs w:val="22"/>
        </w:rPr>
        <w:t xml:space="preserve"> takovými</w:t>
      </w:r>
      <w:r w:rsidRPr="00CF36B5">
        <w:rPr>
          <w:rFonts w:ascii="Segoe UI" w:hAnsi="Segoe UI" w:cs="Segoe UI"/>
          <w:sz w:val="22"/>
          <w:szCs w:val="22"/>
        </w:rPr>
        <w:t xml:space="preserve"> náklady Příkazníka dle odst. 12.6 </w:t>
      </w:r>
      <w:r w:rsidR="00577867" w:rsidRPr="00CF36B5">
        <w:rPr>
          <w:rFonts w:ascii="Segoe UI" w:hAnsi="Segoe UI" w:cs="Segoe UI"/>
          <w:sz w:val="22"/>
          <w:szCs w:val="22"/>
        </w:rPr>
        <w:t>Smlouv</w:t>
      </w:r>
      <w:r w:rsidRPr="00CF36B5">
        <w:rPr>
          <w:rFonts w:ascii="Segoe UI" w:hAnsi="Segoe UI" w:cs="Segoe UI"/>
          <w:sz w:val="22"/>
          <w:szCs w:val="22"/>
        </w:rPr>
        <w:t>y o Dílo od Zhotovitele platbu, je Příkazce povinen bez zbytečného odkladu o této skutečnosti Příkazníka informovat a náklady</w:t>
      </w:r>
      <w:r w:rsidR="00F36DC3" w:rsidRPr="00CF36B5">
        <w:rPr>
          <w:rFonts w:ascii="Segoe UI" w:hAnsi="Segoe UI" w:cs="Segoe UI"/>
          <w:sz w:val="22"/>
          <w:szCs w:val="22"/>
        </w:rPr>
        <w:t xml:space="preserve"> dle tohoto odstavce </w:t>
      </w:r>
      <w:r w:rsidRPr="00CF36B5">
        <w:rPr>
          <w:rFonts w:ascii="Segoe UI" w:hAnsi="Segoe UI" w:cs="Segoe UI"/>
          <w:sz w:val="22"/>
          <w:szCs w:val="22"/>
        </w:rPr>
        <w:t>Příkazník</w:t>
      </w:r>
      <w:r w:rsidR="00E75E21" w:rsidRPr="00CF36B5">
        <w:rPr>
          <w:rFonts w:ascii="Segoe UI" w:hAnsi="Segoe UI" w:cs="Segoe UI"/>
          <w:sz w:val="22"/>
          <w:szCs w:val="22"/>
        </w:rPr>
        <w:t xml:space="preserve">ovi </w:t>
      </w:r>
      <w:r w:rsidRPr="00CF36B5">
        <w:rPr>
          <w:rFonts w:ascii="Segoe UI" w:hAnsi="Segoe UI" w:cs="Segoe UI"/>
          <w:sz w:val="22"/>
          <w:szCs w:val="22"/>
        </w:rPr>
        <w:t>uhradit.</w:t>
      </w:r>
      <w:r w:rsidR="008B37BE" w:rsidRPr="00CF36B5">
        <w:rPr>
          <w:rFonts w:ascii="Segoe UI" w:hAnsi="Segoe UI" w:cs="Segoe UI"/>
          <w:sz w:val="22"/>
          <w:szCs w:val="22"/>
        </w:rPr>
        <w:t xml:space="preserve"> Jestliže Zhotovitel zaplatí náklady na cestovné, stravu a ubytování dle odst. 12.6 Příkazníkovi, pak Příkazník není oprávněn zaplacení těchto nákladů požadovat po Příkazci. </w:t>
      </w:r>
    </w:p>
    <w:p w14:paraId="018485E8" w14:textId="77777777" w:rsidR="006D1C7C" w:rsidRPr="00CF36B5" w:rsidRDefault="006D1C7C" w:rsidP="00DD531C">
      <w:pPr>
        <w:pStyle w:val="Smlouva2"/>
        <w:spacing w:after="120" w:line="276" w:lineRule="auto"/>
        <w:rPr>
          <w:rFonts w:ascii="Segoe UI" w:hAnsi="Segoe UI" w:cs="Segoe UI"/>
          <w:bCs/>
          <w:sz w:val="22"/>
          <w:szCs w:val="22"/>
        </w:rPr>
      </w:pPr>
    </w:p>
    <w:p w14:paraId="75A3E9C1" w14:textId="1FEA7B2F" w:rsidR="00041C5B" w:rsidRPr="00CF36B5" w:rsidRDefault="00041C5B" w:rsidP="0056470B">
      <w:pPr>
        <w:pStyle w:val="Smlouva2"/>
        <w:keepNext/>
        <w:spacing w:after="120" w:line="276" w:lineRule="auto"/>
        <w:rPr>
          <w:rFonts w:ascii="Segoe UI" w:hAnsi="Segoe UI" w:cs="Segoe UI"/>
          <w:bCs/>
          <w:sz w:val="22"/>
          <w:szCs w:val="22"/>
        </w:rPr>
      </w:pPr>
      <w:r w:rsidRPr="00CF36B5">
        <w:rPr>
          <w:rFonts w:ascii="Segoe UI" w:hAnsi="Segoe UI" w:cs="Segoe UI"/>
          <w:bCs/>
          <w:sz w:val="22"/>
          <w:szCs w:val="22"/>
        </w:rPr>
        <w:t>VI.</w:t>
      </w:r>
    </w:p>
    <w:p w14:paraId="75A3E9C2" w14:textId="77777777" w:rsidR="00AE6E71" w:rsidRPr="00CF36B5" w:rsidRDefault="00041C5B" w:rsidP="0056470B">
      <w:pPr>
        <w:pStyle w:val="Smlouva2"/>
        <w:keepNext/>
        <w:spacing w:after="120" w:line="276" w:lineRule="auto"/>
        <w:rPr>
          <w:rFonts w:ascii="Segoe UI" w:hAnsi="Segoe UI" w:cs="Segoe UI"/>
          <w:sz w:val="22"/>
          <w:szCs w:val="22"/>
        </w:rPr>
      </w:pPr>
      <w:r w:rsidRPr="00CF36B5">
        <w:rPr>
          <w:rFonts w:ascii="Segoe UI" w:hAnsi="Segoe UI" w:cs="Segoe UI"/>
          <w:bCs/>
          <w:sz w:val="22"/>
          <w:szCs w:val="22"/>
        </w:rPr>
        <w:t>Platební podmínky</w:t>
      </w:r>
      <w:r w:rsidRPr="00CF36B5">
        <w:rPr>
          <w:rFonts w:ascii="Segoe UI" w:hAnsi="Segoe UI" w:cs="Segoe UI"/>
          <w:sz w:val="22"/>
          <w:szCs w:val="22"/>
        </w:rPr>
        <w:t xml:space="preserve"> </w:t>
      </w:r>
    </w:p>
    <w:p w14:paraId="75A3E9C3" w14:textId="5A84FD89" w:rsidR="00041C5B" w:rsidRPr="00CF36B5" w:rsidRDefault="00041C5B" w:rsidP="003C1F66">
      <w:pPr>
        <w:widowControl w:val="0"/>
        <w:numPr>
          <w:ilvl w:val="3"/>
          <w:numId w:val="6"/>
        </w:numPr>
        <w:tabs>
          <w:tab w:val="clear" w:pos="360"/>
          <w:tab w:val="num" w:pos="426"/>
        </w:tabs>
        <w:spacing w:after="120" w:line="276" w:lineRule="auto"/>
        <w:ind w:left="425" w:hanging="425"/>
        <w:jc w:val="both"/>
        <w:rPr>
          <w:rFonts w:ascii="Segoe UI" w:hAnsi="Segoe UI" w:cs="Segoe UI"/>
          <w:sz w:val="22"/>
          <w:szCs w:val="22"/>
        </w:rPr>
      </w:pPr>
      <w:r w:rsidRPr="00CF36B5">
        <w:rPr>
          <w:rFonts w:ascii="Segoe UI" w:hAnsi="Segoe UI" w:cs="Segoe UI"/>
          <w:sz w:val="22"/>
          <w:szCs w:val="22"/>
        </w:rPr>
        <w:t xml:space="preserve">Smluvní strany se dohodly, že zálohy nebudou poskytovány a </w:t>
      </w:r>
      <w:r w:rsidR="00AC59D5" w:rsidRPr="00CF36B5">
        <w:rPr>
          <w:rFonts w:ascii="Segoe UI" w:hAnsi="Segoe UI" w:cs="Segoe UI"/>
          <w:sz w:val="22"/>
          <w:szCs w:val="22"/>
        </w:rPr>
        <w:t>Příkaz</w:t>
      </w:r>
      <w:r w:rsidR="00CB5DEB" w:rsidRPr="00CF36B5">
        <w:rPr>
          <w:rFonts w:ascii="Segoe UI" w:hAnsi="Segoe UI" w:cs="Segoe UI"/>
          <w:sz w:val="22"/>
          <w:szCs w:val="22"/>
        </w:rPr>
        <w:t xml:space="preserve">ník </w:t>
      </w:r>
      <w:r w:rsidRPr="00CF36B5">
        <w:rPr>
          <w:rFonts w:ascii="Segoe UI" w:hAnsi="Segoe UI" w:cs="Segoe UI"/>
          <w:sz w:val="22"/>
          <w:szCs w:val="22"/>
        </w:rPr>
        <w:t>není oprávněn požadovat jejich vyplacení.</w:t>
      </w:r>
      <w:r w:rsidR="001A1891" w:rsidRPr="00CF36B5">
        <w:rPr>
          <w:rFonts w:ascii="Segoe UI" w:hAnsi="Segoe UI" w:cs="Segoe UI"/>
          <w:sz w:val="22"/>
          <w:szCs w:val="22"/>
        </w:rPr>
        <w:t xml:space="preserve"> Smluvní strany vylučují použití ust. § 2436 </w:t>
      </w:r>
      <w:r w:rsidR="00C5034A" w:rsidRPr="00CF36B5">
        <w:rPr>
          <w:rFonts w:ascii="Segoe UI" w:hAnsi="Segoe UI" w:cs="Segoe UI"/>
          <w:sz w:val="22"/>
          <w:szCs w:val="22"/>
        </w:rPr>
        <w:t>OZ</w:t>
      </w:r>
      <w:r w:rsidR="001A1891" w:rsidRPr="00CF36B5">
        <w:rPr>
          <w:rFonts w:ascii="Segoe UI" w:hAnsi="Segoe UI" w:cs="Segoe UI"/>
          <w:sz w:val="22"/>
          <w:szCs w:val="22"/>
        </w:rPr>
        <w:t>.</w:t>
      </w:r>
      <w:r w:rsidRPr="00CF36B5">
        <w:rPr>
          <w:rFonts w:ascii="Segoe UI" w:hAnsi="Segoe UI" w:cs="Segoe UI"/>
          <w:sz w:val="22"/>
          <w:szCs w:val="22"/>
        </w:rPr>
        <w:t xml:space="preserve"> V souladu se </w:t>
      </w:r>
      <w:r w:rsidR="00BD09DC" w:rsidRPr="00CF36B5">
        <w:rPr>
          <w:rFonts w:ascii="Segoe UI" w:hAnsi="Segoe UI" w:cs="Segoe UI"/>
          <w:sz w:val="22"/>
          <w:szCs w:val="22"/>
        </w:rPr>
        <w:t>Z</w:t>
      </w:r>
      <w:r w:rsidRPr="00CF36B5">
        <w:rPr>
          <w:rFonts w:ascii="Segoe UI" w:hAnsi="Segoe UI" w:cs="Segoe UI"/>
          <w:sz w:val="22"/>
          <w:szCs w:val="22"/>
        </w:rPr>
        <w:t xml:space="preserve">ákonem </w:t>
      </w:r>
      <w:r w:rsidR="00A1204A" w:rsidRPr="00CF36B5">
        <w:rPr>
          <w:rFonts w:ascii="Segoe UI" w:hAnsi="Segoe UI" w:cs="Segoe UI"/>
          <w:sz w:val="22"/>
          <w:szCs w:val="22"/>
        </w:rPr>
        <w:t xml:space="preserve">o DPH </w:t>
      </w:r>
      <w:r w:rsidRPr="00CF36B5">
        <w:rPr>
          <w:rFonts w:ascii="Segoe UI" w:hAnsi="Segoe UI" w:cs="Segoe UI"/>
          <w:sz w:val="22"/>
          <w:szCs w:val="22"/>
        </w:rPr>
        <w:t xml:space="preserve">sjednávají </w:t>
      </w:r>
      <w:r w:rsidR="0065160D" w:rsidRPr="00CF36B5">
        <w:rPr>
          <w:rFonts w:ascii="Segoe UI" w:hAnsi="Segoe UI" w:cs="Segoe UI"/>
          <w:sz w:val="22"/>
          <w:szCs w:val="22"/>
        </w:rPr>
        <w:t>S</w:t>
      </w:r>
      <w:r w:rsidRPr="00CF36B5">
        <w:rPr>
          <w:rFonts w:ascii="Segoe UI" w:hAnsi="Segoe UI" w:cs="Segoe UI"/>
          <w:sz w:val="22"/>
          <w:szCs w:val="22"/>
        </w:rPr>
        <w:t xml:space="preserve">mluvní strany dílčí plnění. Dílčí plnění se považuje za samostatné zdanitelné plnění uskutečněné v termínech uvedených v odst. 3 tohoto článku </w:t>
      </w:r>
      <w:r w:rsidR="00577867" w:rsidRPr="00CF36B5">
        <w:rPr>
          <w:rFonts w:ascii="Segoe UI" w:hAnsi="Segoe UI" w:cs="Segoe UI"/>
          <w:sz w:val="22"/>
          <w:szCs w:val="22"/>
        </w:rPr>
        <w:t>Smlouv</w:t>
      </w:r>
      <w:r w:rsidRPr="00CF36B5">
        <w:rPr>
          <w:rFonts w:ascii="Segoe UI" w:hAnsi="Segoe UI" w:cs="Segoe UI"/>
          <w:sz w:val="22"/>
          <w:szCs w:val="22"/>
        </w:rPr>
        <w:t>y.</w:t>
      </w:r>
    </w:p>
    <w:p w14:paraId="75A3E9C4" w14:textId="18D1DDF8" w:rsidR="00A97765" w:rsidRPr="00CF36B5" w:rsidRDefault="00041C5B" w:rsidP="003C1F66">
      <w:pPr>
        <w:widowControl w:val="0"/>
        <w:numPr>
          <w:ilvl w:val="3"/>
          <w:numId w:val="6"/>
        </w:numPr>
        <w:tabs>
          <w:tab w:val="clear" w:pos="360"/>
          <w:tab w:val="num" w:pos="426"/>
        </w:tabs>
        <w:spacing w:after="120" w:line="276" w:lineRule="auto"/>
        <w:ind w:left="425" w:hanging="425"/>
        <w:jc w:val="both"/>
        <w:rPr>
          <w:rFonts w:ascii="Segoe UI" w:hAnsi="Segoe UI" w:cs="Segoe UI"/>
          <w:sz w:val="22"/>
          <w:szCs w:val="22"/>
        </w:rPr>
      </w:pPr>
      <w:r w:rsidRPr="00CF36B5">
        <w:rPr>
          <w:rFonts w:ascii="Segoe UI" w:hAnsi="Segoe UI" w:cs="Segoe UI"/>
          <w:sz w:val="22"/>
          <w:szCs w:val="22"/>
        </w:rPr>
        <w:t xml:space="preserve">Podkladem pro úhradu úplaty budou </w:t>
      </w:r>
      <w:r w:rsidR="001A43DE" w:rsidRPr="00CF36B5">
        <w:rPr>
          <w:rFonts w:ascii="Segoe UI" w:hAnsi="Segoe UI" w:cs="Segoe UI"/>
          <w:sz w:val="22"/>
          <w:szCs w:val="22"/>
        </w:rPr>
        <w:t>F</w:t>
      </w:r>
      <w:r w:rsidRPr="00CF36B5">
        <w:rPr>
          <w:rFonts w:ascii="Segoe UI" w:hAnsi="Segoe UI" w:cs="Segoe UI"/>
          <w:sz w:val="22"/>
          <w:szCs w:val="22"/>
        </w:rPr>
        <w:t>aktury</w:t>
      </w:r>
      <w:r w:rsidR="00B76F75" w:rsidRPr="00CF36B5">
        <w:rPr>
          <w:rFonts w:ascii="Segoe UI" w:hAnsi="Segoe UI" w:cs="Segoe UI"/>
          <w:sz w:val="22"/>
          <w:szCs w:val="22"/>
        </w:rPr>
        <w:t xml:space="preserve"> vy</w:t>
      </w:r>
      <w:r w:rsidR="00857ACB" w:rsidRPr="00CF36B5">
        <w:rPr>
          <w:rFonts w:ascii="Segoe UI" w:hAnsi="Segoe UI" w:cs="Segoe UI"/>
          <w:sz w:val="22"/>
          <w:szCs w:val="22"/>
        </w:rPr>
        <w:t>s</w:t>
      </w:r>
      <w:r w:rsidR="00B76F75" w:rsidRPr="00CF36B5">
        <w:rPr>
          <w:rFonts w:ascii="Segoe UI" w:hAnsi="Segoe UI" w:cs="Segoe UI"/>
          <w:sz w:val="22"/>
          <w:szCs w:val="22"/>
        </w:rPr>
        <w:t>tavené Příkazníkem</w:t>
      </w:r>
      <w:r w:rsidR="008B75F6" w:rsidRPr="00CF36B5">
        <w:rPr>
          <w:rFonts w:ascii="Segoe UI" w:hAnsi="Segoe UI" w:cs="Segoe UI"/>
          <w:sz w:val="22"/>
          <w:szCs w:val="22"/>
        </w:rPr>
        <w:t>.</w:t>
      </w:r>
    </w:p>
    <w:p w14:paraId="60414D8E" w14:textId="3A7FF999" w:rsidR="00E65C9D" w:rsidRPr="00CF36B5" w:rsidRDefault="008D31E2" w:rsidP="003C1F66">
      <w:pPr>
        <w:numPr>
          <w:ilvl w:val="3"/>
          <w:numId w:val="6"/>
        </w:numPr>
        <w:tabs>
          <w:tab w:val="clear" w:pos="360"/>
          <w:tab w:val="num" w:pos="426"/>
        </w:tabs>
        <w:spacing w:after="120" w:line="276" w:lineRule="auto"/>
        <w:ind w:left="425" w:hanging="425"/>
        <w:jc w:val="both"/>
        <w:rPr>
          <w:rFonts w:ascii="Segoe UI" w:hAnsi="Segoe UI" w:cs="Segoe UI"/>
          <w:sz w:val="22"/>
          <w:szCs w:val="22"/>
        </w:rPr>
      </w:pPr>
      <w:r w:rsidRPr="00CF36B5">
        <w:rPr>
          <w:rFonts w:ascii="Segoe UI" w:hAnsi="Segoe UI" w:cs="Segoe UI"/>
          <w:sz w:val="22"/>
          <w:szCs w:val="22"/>
        </w:rPr>
        <w:t xml:space="preserve">Strany se dohodly, že </w:t>
      </w:r>
      <w:r w:rsidR="00E65C9D" w:rsidRPr="00CF36B5">
        <w:rPr>
          <w:rFonts w:ascii="Segoe UI" w:hAnsi="Segoe UI" w:cs="Segoe UI"/>
          <w:sz w:val="22"/>
          <w:szCs w:val="22"/>
        </w:rPr>
        <w:t xml:space="preserve">právo na úhradu </w:t>
      </w:r>
      <w:r w:rsidRPr="00CF36B5">
        <w:rPr>
          <w:rFonts w:ascii="Segoe UI" w:hAnsi="Segoe UI" w:cs="Segoe UI"/>
          <w:sz w:val="22"/>
          <w:szCs w:val="22"/>
        </w:rPr>
        <w:t>Hlavní úplat</w:t>
      </w:r>
      <w:r w:rsidR="00E65C9D" w:rsidRPr="00CF36B5">
        <w:rPr>
          <w:rFonts w:ascii="Segoe UI" w:hAnsi="Segoe UI" w:cs="Segoe UI"/>
          <w:sz w:val="22"/>
          <w:szCs w:val="22"/>
        </w:rPr>
        <w:t>y</w:t>
      </w:r>
      <w:r w:rsidR="00EC3FA7" w:rsidRPr="00CF36B5">
        <w:rPr>
          <w:rFonts w:ascii="Segoe UI" w:hAnsi="Segoe UI" w:cs="Segoe UI"/>
          <w:sz w:val="22"/>
          <w:szCs w:val="22"/>
        </w:rPr>
        <w:t>, resp. té které její části,</w:t>
      </w:r>
      <w:r w:rsidR="00E65C9D" w:rsidRPr="00CF36B5">
        <w:rPr>
          <w:rFonts w:ascii="Segoe UI" w:hAnsi="Segoe UI" w:cs="Segoe UI"/>
          <w:sz w:val="22"/>
          <w:szCs w:val="22"/>
        </w:rPr>
        <w:t xml:space="preserve"> vzniká </w:t>
      </w:r>
      <w:r w:rsidR="007C6209" w:rsidRPr="00CF36B5">
        <w:rPr>
          <w:rFonts w:ascii="Segoe UI" w:hAnsi="Segoe UI" w:cs="Segoe UI"/>
          <w:sz w:val="22"/>
          <w:szCs w:val="22"/>
        </w:rPr>
        <w:t xml:space="preserve">za podmínky, že Příkazník obdržel </w:t>
      </w:r>
      <w:r w:rsidR="008D43DF" w:rsidRPr="00CF36B5">
        <w:rPr>
          <w:rFonts w:ascii="Segoe UI" w:hAnsi="Segoe UI" w:cs="Segoe UI"/>
          <w:sz w:val="22"/>
          <w:szCs w:val="22"/>
        </w:rPr>
        <w:t>V</w:t>
      </w:r>
      <w:r w:rsidR="007C6209" w:rsidRPr="00CF36B5">
        <w:rPr>
          <w:rFonts w:ascii="Segoe UI" w:hAnsi="Segoe UI" w:cs="Segoe UI"/>
          <w:sz w:val="22"/>
          <w:szCs w:val="22"/>
        </w:rPr>
        <w:t xml:space="preserve">ýzvu </w:t>
      </w:r>
      <w:r w:rsidR="008D43DF" w:rsidRPr="00CF36B5">
        <w:rPr>
          <w:rFonts w:ascii="Segoe UI" w:hAnsi="Segoe UI" w:cs="Segoe UI"/>
          <w:sz w:val="22"/>
          <w:szCs w:val="22"/>
        </w:rPr>
        <w:t>k zahájení</w:t>
      </w:r>
      <w:r w:rsidR="00E65C9D" w:rsidRPr="00CF36B5">
        <w:rPr>
          <w:rFonts w:ascii="Segoe UI" w:hAnsi="Segoe UI" w:cs="Segoe UI"/>
          <w:sz w:val="22"/>
          <w:szCs w:val="22"/>
        </w:rPr>
        <w:t xml:space="preserve"> takto:</w:t>
      </w:r>
    </w:p>
    <w:p w14:paraId="36B7410B" w14:textId="63B899B7" w:rsidR="00E65C9D" w:rsidRPr="00CF36B5" w:rsidRDefault="00E65C9D" w:rsidP="00E20DE9">
      <w:pPr>
        <w:numPr>
          <w:ilvl w:val="4"/>
          <w:numId w:val="36"/>
        </w:numPr>
        <w:spacing w:after="120" w:line="276" w:lineRule="auto"/>
        <w:ind w:left="993" w:hanging="426"/>
        <w:jc w:val="both"/>
        <w:rPr>
          <w:rFonts w:ascii="Segoe UI" w:hAnsi="Segoe UI" w:cs="Segoe UI"/>
          <w:sz w:val="22"/>
          <w:szCs w:val="22"/>
        </w:rPr>
      </w:pPr>
      <w:r w:rsidRPr="00CF36B5">
        <w:rPr>
          <w:rFonts w:ascii="Segoe UI" w:hAnsi="Segoe UI" w:cs="Segoe UI"/>
          <w:sz w:val="22"/>
          <w:szCs w:val="22"/>
        </w:rPr>
        <w:t xml:space="preserve">v období od Uzavření </w:t>
      </w:r>
      <w:r w:rsidR="00577867" w:rsidRPr="00CF36B5">
        <w:rPr>
          <w:rFonts w:ascii="Segoe UI" w:hAnsi="Segoe UI" w:cs="Segoe UI"/>
          <w:sz w:val="22"/>
          <w:szCs w:val="22"/>
        </w:rPr>
        <w:t>Smlouv</w:t>
      </w:r>
      <w:r w:rsidRPr="00CF36B5">
        <w:rPr>
          <w:rFonts w:ascii="Segoe UI" w:hAnsi="Segoe UI" w:cs="Segoe UI"/>
          <w:sz w:val="22"/>
          <w:szCs w:val="22"/>
        </w:rPr>
        <w:t xml:space="preserve">y o Dílo do dne </w:t>
      </w:r>
      <w:r w:rsidR="00ED1DAD">
        <w:rPr>
          <w:rFonts w:ascii="Segoe UI" w:hAnsi="Segoe UI" w:cs="Segoe UI"/>
          <w:sz w:val="22"/>
          <w:szCs w:val="22"/>
        </w:rPr>
        <w:t>P</w:t>
      </w:r>
      <w:r w:rsidRPr="00CF36B5">
        <w:rPr>
          <w:rFonts w:ascii="Segoe UI" w:hAnsi="Segoe UI" w:cs="Segoe UI"/>
          <w:sz w:val="22"/>
          <w:szCs w:val="22"/>
        </w:rPr>
        <w:t xml:space="preserve">ředání Díla, popřípadě do uplynutí 36 měsíců od Uzavření </w:t>
      </w:r>
      <w:r w:rsidR="00577867" w:rsidRPr="00CF36B5">
        <w:rPr>
          <w:rFonts w:ascii="Segoe UI" w:hAnsi="Segoe UI" w:cs="Segoe UI"/>
          <w:sz w:val="22"/>
          <w:szCs w:val="22"/>
        </w:rPr>
        <w:t>Smlouv</w:t>
      </w:r>
      <w:r w:rsidRPr="00CF36B5">
        <w:rPr>
          <w:rFonts w:ascii="Segoe UI" w:hAnsi="Segoe UI" w:cs="Segoe UI"/>
          <w:sz w:val="22"/>
          <w:szCs w:val="22"/>
        </w:rPr>
        <w:t>y o Dílo, pokud v tomto období nedojde k </w:t>
      </w:r>
      <w:r w:rsidR="00ED1DAD">
        <w:rPr>
          <w:rFonts w:ascii="Segoe UI" w:hAnsi="Segoe UI" w:cs="Segoe UI"/>
          <w:sz w:val="22"/>
          <w:szCs w:val="22"/>
        </w:rPr>
        <w:t>P</w:t>
      </w:r>
      <w:r w:rsidRPr="00CF36B5">
        <w:rPr>
          <w:rFonts w:ascii="Segoe UI" w:hAnsi="Segoe UI" w:cs="Segoe UI"/>
          <w:sz w:val="22"/>
          <w:szCs w:val="22"/>
        </w:rPr>
        <w:t>ředání Díla, vzniká Příkazníkovi právo na úhradu měsíční splátky Hlavní</w:t>
      </w:r>
      <w:r w:rsidR="00BB6775">
        <w:rPr>
          <w:rFonts w:ascii="Segoe UI" w:hAnsi="Segoe UI" w:cs="Segoe UI"/>
          <w:sz w:val="22"/>
          <w:szCs w:val="22"/>
        </w:rPr>
        <w:t xml:space="preserve"> </w:t>
      </w:r>
      <w:r w:rsidR="00D94F47">
        <w:rPr>
          <w:rFonts w:ascii="Segoe UI" w:hAnsi="Segoe UI" w:cs="Segoe UI"/>
          <w:sz w:val="22"/>
          <w:szCs w:val="22"/>
        </w:rPr>
        <w:t>úplaty</w:t>
      </w:r>
      <w:r w:rsidR="00D94F47" w:rsidRPr="00CF36B5">
        <w:rPr>
          <w:rFonts w:ascii="Segoe UI" w:hAnsi="Segoe UI" w:cs="Segoe UI"/>
          <w:sz w:val="22"/>
          <w:szCs w:val="22"/>
        </w:rPr>
        <w:t xml:space="preserve"> </w:t>
      </w:r>
      <w:r w:rsidRPr="00CF36B5">
        <w:rPr>
          <w:rFonts w:ascii="Segoe UI" w:hAnsi="Segoe UI" w:cs="Segoe UI"/>
          <w:sz w:val="22"/>
          <w:szCs w:val="22"/>
        </w:rPr>
        <w:t>ve výši 1/36 (slovy: jedna šestatřicetina) z Hlavní úplaty</w:t>
      </w:r>
      <w:r w:rsidR="00EC3FA7" w:rsidRPr="00CF36B5">
        <w:rPr>
          <w:rFonts w:ascii="Segoe UI" w:hAnsi="Segoe UI" w:cs="Segoe UI"/>
          <w:sz w:val="22"/>
          <w:szCs w:val="22"/>
        </w:rPr>
        <w:t xml:space="preserve"> za každý uplynulý měsíc</w:t>
      </w:r>
      <w:r w:rsidR="00E03757" w:rsidRPr="00CF36B5">
        <w:rPr>
          <w:rFonts w:ascii="Segoe UI" w:hAnsi="Segoe UI" w:cs="Segoe UI"/>
          <w:sz w:val="22"/>
          <w:szCs w:val="22"/>
        </w:rPr>
        <w:t xml:space="preserve"> trvání této </w:t>
      </w:r>
      <w:r w:rsidR="00577867" w:rsidRPr="00CF36B5">
        <w:rPr>
          <w:rFonts w:ascii="Segoe UI" w:hAnsi="Segoe UI" w:cs="Segoe UI"/>
          <w:sz w:val="22"/>
          <w:szCs w:val="22"/>
        </w:rPr>
        <w:t>Smlouv</w:t>
      </w:r>
      <w:r w:rsidR="00E03757" w:rsidRPr="00CF36B5">
        <w:rPr>
          <w:rFonts w:ascii="Segoe UI" w:hAnsi="Segoe UI" w:cs="Segoe UI"/>
          <w:sz w:val="22"/>
          <w:szCs w:val="22"/>
        </w:rPr>
        <w:t>y</w:t>
      </w:r>
      <w:r w:rsidRPr="00CF36B5">
        <w:rPr>
          <w:rFonts w:ascii="Segoe UI" w:hAnsi="Segoe UI" w:cs="Segoe UI"/>
          <w:sz w:val="22"/>
          <w:szCs w:val="22"/>
        </w:rPr>
        <w:t>,</w:t>
      </w:r>
    </w:p>
    <w:p w14:paraId="048DF229" w14:textId="32BDFF87" w:rsidR="00E65C9D" w:rsidRDefault="00E65C9D" w:rsidP="00E20DE9">
      <w:pPr>
        <w:numPr>
          <w:ilvl w:val="4"/>
          <w:numId w:val="36"/>
        </w:numPr>
        <w:spacing w:after="120" w:line="276" w:lineRule="auto"/>
        <w:ind w:left="993" w:hanging="426"/>
        <w:jc w:val="both"/>
        <w:rPr>
          <w:rFonts w:ascii="Segoe UI" w:hAnsi="Segoe UI" w:cs="Segoe UI"/>
          <w:sz w:val="22"/>
          <w:szCs w:val="22"/>
        </w:rPr>
      </w:pPr>
      <w:r w:rsidRPr="00CF36B5">
        <w:rPr>
          <w:rFonts w:ascii="Segoe UI" w:hAnsi="Segoe UI" w:cs="Segoe UI"/>
          <w:sz w:val="22"/>
          <w:szCs w:val="22"/>
        </w:rPr>
        <w:lastRenderedPageBreak/>
        <w:t xml:space="preserve">nastane-li den </w:t>
      </w:r>
      <w:r w:rsidR="00ED1DAD">
        <w:rPr>
          <w:rFonts w:ascii="Segoe UI" w:hAnsi="Segoe UI" w:cs="Segoe UI"/>
          <w:sz w:val="22"/>
          <w:szCs w:val="22"/>
        </w:rPr>
        <w:t>P</w:t>
      </w:r>
      <w:r w:rsidRPr="00CF36B5">
        <w:rPr>
          <w:rFonts w:ascii="Segoe UI" w:hAnsi="Segoe UI" w:cs="Segoe UI"/>
          <w:sz w:val="22"/>
          <w:szCs w:val="22"/>
        </w:rPr>
        <w:t xml:space="preserve">ředání Díla před uplynutím 36 měsíců od Uzavření </w:t>
      </w:r>
      <w:r w:rsidR="00577867" w:rsidRPr="00CF36B5">
        <w:rPr>
          <w:rFonts w:ascii="Segoe UI" w:hAnsi="Segoe UI" w:cs="Segoe UI"/>
          <w:sz w:val="22"/>
          <w:szCs w:val="22"/>
        </w:rPr>
        <w:t>Smlouv</w:t>
      </w:r>
      <w:r w:rsidRPr="00CF36B5">
        <w:rPr>
          <w:rFonts w:ascii="Segoe UI" w:hAnsi="Segoe UI" w:cs="Segoe UI"/>
          <w:sz w:val="22"/>
          <w:szCs w:val="22"/>
        </w:rPr>
        <w:t xml:space="preserve">y o Dílo, vzniká </w:t>
      </w:r>
      <w:r w:rsidR="00ED1DAD">
        <w:rPr>
          <w:rFonts w:ascii="Segoe UI" w:hAnsi="Segoe UI" w:cs="Segoe UI"/>
          <w:sz w:val="22"/>
          <w:szCs w:val="22"/>
        </w:rPr>
        <w:t>P</w:t>
      </w:r>
      <w:r w:rsidRPr="00CF36B5">
        <w:rPr>
          <w:rFonts w:ascii="Segoe UI" w:hAnsi="Segoe UI" w:cs="Segoe UI"/>
          <w:sz w:val="22"/>
          <w:szCs w:val="22"/>
        </w:rPr>
        <w:t>ředáním Díla právo Příkazníka na zbývající část Hlavní</w:t>
      </w:r>
      <w:r w:rsidR="00BB6775">
        <w:rPr>
          <w:rFonts w:ascii="Segoe UI" w:hAnsi="Segoe UI" w:cs="Segoe UI"/>
          <w:sz w:val="22"/>
          <w:szCs w:val="22"/>
        </w:rPr>
        <w:t xml:space="preserve"> </w:t>
      </w:r>
      <w:r w:rsidR="00D94F47">
        <w:rPr>
          <w:rFonts w:ascii="Segoe UI" w:hAnsi="Segoe UI" w:cs="Segoe UI"/>
          <w:sz w:val="22"/>
          <w:szCs w:val="22"/>
        </w:rPr>
        <w:t>úplaty</w:t>
      </w:r>
      <w:r w:rsidR="00EC3FA7" w:rsidRPr="00CF36B5">
        <w:rPr>
          <w:rFonts w:ascii="Segoe UI" w:hAnsi="Segoe UI" w:cs="Segoe UI"/>
          <w:sz w:val="22"/>
          <w:szCs w:val="22"/>
        </w:rPr>
        <w:t>, na jejíž uhrazení Příkazníkovi dosud nevzniklo právo</w:t>
      </w:r>
      <w:r w:rsidRPr="00CF36B5">
        <w:rPr>
          <w:rFonts w:ascii="Segoe UI" w:hAnsi="Segoe UI" w:cs="Segoe UI"/>
          <w:sz w:val="22"/>
          <w:szCs w:val="22"/>
        </w:rPr>
        <w:t>,</w:t>
      </w:r>
    </w:p>
    <w:p w14:paraId="54AF869C" w14:textId="3E009DF5" w:rsidR="00D94F47" w:rsidRPr="00CF36B5" w:rsidRDefault="008510A4" w:rsidP="00E20DE9">
      <w:pPr>
        <w:numPr>
          <w:ilvl w:val="4"/>
          <w:numId w:val="36"/>
        </w:numPr>
        <w:spacing w:after="120" w:line="276" w:lineRule="auto"/>
        <w:ind w:left="993" w:hanging="426"/>
        <w:jc w:val="both"/>
        <w:rPr>
          <w:rFonts w:ascii="Segoe UI" w:hAnsi="Segoe UI" w:cs="Segoe UI"/>
          <w:sz w:val="22"/>
          <w:szCs w:val="22"/>
        </w:rPr>
      </w:pPr>
      <w:bookmarkStart w:id="11" w:name="_Hlk137476547"/>
      <w:r>
        <w:rPr>
          <w:rFonts w:ascii="Segoe UI" w:hAnsi="Segoe UI" w:cs="Segoe UI"/>
          <w:sz w:val="22"/>
          <w:szCs w:val="22"/>
        </w:rPr>
        <w:t>pokud</w:t>
      </w:r>
      <w:r w:rsidR="00D94F47">
        <w:rPr>
          <w:rFonts w:ascii="Segoe UI" w:hAnsi="Segoe UI" w:cs="Segoe UI"/>
          <w:sz w:val="22"/>
          <w:szCs w:val="22"/>
        </w:rPr>
        <w:t xml:space="preserve"> přede dnem </w:t>
      </w:r>
      <w:r w:rsidR="00ED1DAD">
        <w:rPr>
          <w:rFonts w:ascii="Segoe UI" w:hAnsi="Segoe UI" w:cs="Segoe UI"/>
          <w:sz w:val="22"/>
          <w:szCs w:val="22"/>
        </w:rPr>
        <w:t>P</w:t>
      </w:r>
      <w:r w:rsidR="00D94F47">
        <w:rPr>
          <w:rFonts w:ascii="Segoe UI" w:hAnsi="Segoe UI" w:cs="Segoe UI"/>
          <w:sz w:val="22"/>
          <w:szCs w:val="22"/>
        </w:rPr>
        <w:t xml:space="preserve">ředání Díla </w:t>
      </w:r>
      <w:r w:rsidR="00284A69">
        <w:rPr>
          <w:rFonts w:ascii="Segoe UI" w:hAnsi="Segoe UI" w:cs="Segoe UI"/>
          <w:sz w:val="22"/>
          <w:szCs w:val="22"/>
        </w:rPr>
        <w:t xml:space="preserve">vznikne Příkazníkovi právo na úhradu části Hlavní úplaty, </w:t>
      </w:r>
      <w:r w:rsidR="00F81748">
        <w:rPr>
          <w:rFonts w:ascii="Segoe UI" w:hAnsi="Segoe UI" w:cs="Segoe UI"/>
          <w:sz w:val="22"/>
          <w:szCs w:val="22"/>
        </w:rPr>
        <w:t>jejímž vyúčtováním</w:t>
      </w:r>
      <w:r w:rsidR="00284A69">
        <w:rPr>
          <w:rFonts w:ascii="Segoe UI" w:hAnsi="Segoe UI" w:cs="Segoe UI"/>
          <w:sz w:val="22"/>
          <w:szCs w:val="22"/>
        </w:rPr>
        <w:t xml:space="preserve"> by</w:t>
      </w:r>
      <w:r w:rsidR="00F81748">
        <w:rPr>
          <w:rFonts w:ascii="Segoe UI" w:hAnsi="Segoe UI" w:cs="Segoe UI"/>
          <w:sz w:val="22"/>
          <w:szCs w:val="22"/>
        </w:rPr>
        <w:t xml:space="preserve"> byl</w:t>
      </w:r>
      <w:r w:rsidR="004F20B9">
        <w:rPr>
          <w:rFonts w:ascii="Segoe UI" w:hAnsi="Segoe UI" w:cs="Segoe UI"/>
          <w:sz w:val="22"/>
          <w:szCs w:val="22"/>
        </w:rPr>
        <w:t xml:space="preserve"> v souhrnu s dříve vyúčtovanými částmi Hlavní úplaty</w:t>
      </w:r>
      <w:r w:rsidR="00F81748">
        <w:rPr>
          <w:rFonts w:ascii="Segoe UI" w:hAnsi="Segoe UI" w:cs="Segoe UI"/>
          <w:sz w:val="22"/>
          <w:szCs w:val="22"/>
        </w:rPr>
        <w:t xml:space="preserve"> přesažen limit sjednaný v čl. V. odst. 1 písm. b) této Smlouvy, je Příkazník oprávněn vyúčtovat pouze takovou část </w:t>
      </w:r>
      <w:r w:rsidR="004F20B9">
        <w:rPr>
          <w:rFonts w:ascii="Segoe UI" w:hAnsi="Segoe UI" w:cs="Segoe UI"/>
          <w:sz w:val="22"/>
          <w:szCs w:val="22"/>
        </w:rPr>
        <w:t xml:space="preserve">této části </w:t>
      </w:r>
      <w:r w:rsidR="00F81748">
        <w:rPr>
          <w:rFonts w:ascii="Segoe UI" w:hAnsi="Segoe UI" w:cs="Segoe UI"/>
          <w:sz w:val="22"/>
          <w:szCs w:val="22"/>
        </w:rPr>
        <w:t xml:space="preserve">Hlavní </w:t>
      </w:r>
      <w:r w:rsidR="004F20B9">
        <w:rPr>
          <w:rFonts w:ascii="Segoe UI" w:hAnsi="Segoe UI" w:cs="Segoe UI"/>
          <w:sz w:val="22"/>
          <w:szCs w:val="22"/>
        </w:rPr>
        <w:t>úplaty</w:t>
      </w:r>
      <w:r w:rsidR="00F81748">
        <w:rPr>
          <w:rFonts w:ascii="Segoe UI" w:hAnsi="Segoe UI" w:cs="Segoe UI"/>
          <w:sz w:val="22"/>
          <w:szCs w:val="22"/>
        </w:rPr>
        <w:t>, která odpovídá částce zbývající do vyčerpání</w:t>
      </w:r>
      <w:r w:rsidR="00284A69">
        <w:rPr>
          <w:rFonts w:ascii="Segoe UI" w:hAnsi="Segoe UI" w:cs="Segoe UI"/>
          <w:sz w:val="22"/>
          <w:szCs w:val="22"/>
        </w:rPr>
        <w:t xml:space="preserve"> </w:t>
      </w:r>
      <w:r>
        <w:rPr>
          <w:rFonts w:ascii="Segoe UI" w:hAnsi="Segoe UI" w:cs="Segoe UI"/>
          <w:sz w:val="22"/>
          <w:szCs w:val="22"/>
        </w:rPr>
        <w:t xml:space="preserve">limitu sjednaného v čl. V. odst. </w:t>
      </w:r>
      <w:r w:rsidRPr="00037790">
        <w:rPr>
          <w:rFonts w:ascii="Segoe UI" w:hAnsi="Segoe UI"/>
          <w:sz w:val="22"/>
        </w:rPr>
        <w:t xml:space="preserve">1 písm. </w:t>
      </w:r>
      <w:r>
        <w:rPr>
          <w:rFonts w:ascii="Segoe UI" w:hAnsi="Segoe UI" w:cs="Segoe UI"/>
          <w:sz w:val="22"/>
          <w:szCs w:val="22"/>
        </w:rPr>
        <w:t>b) této Smlouvy</w:t>
      </w:r>
      <w:r w:rsidR="004F20B9">
        <w:rPr>
          <w:rFonts w:ascii="Segoe UI" w:hAnsi="Segoe UI" w:cs="Segoe UI"/>
          <w:sz w:val="22"/>
          <w:szCs w:val="22"/>
        </w:rPr>
        <w:t>.</w:t>
      </w:r>
      <w:r>
        <w:rPr>
          <w:rFonts w:ascii="Segoe UI" w:hAnsi="Segoe UI" w:cs="Segoe UI"/>
          <w:sz w:val="22"/>
          <w:szCs w:val="22"/>
        </w:rPr>
        <w:t xml:space="preserve"> </w:t>
      </w:r>
      <w:r w:rsidR="004F20B9">
        <w:rPr>
          <w:rFonts w:ascii="Segoe UI" w:hAnsi="Segoe UI" w:cs="Segoe UI"/>
          <w:sz w:val="22"/>
          <w:szCs w:val="22"/>
        </w:rPr>
        <w:t>P</w:t>
      </w:r>
      <w:r w:rsidR="0069390F">
        <w:rPr>
          <w:rFonts w:ascii="Segoe UI" w:hAnsi="Segoe UI" w:cs="Segoe UI"/>
          <w:sz w:val="22"/>
          <w:szCs w:val="22"/>
        </w:rPr>
        <w:t xml:space="preserve">o dosažení limitu sjednaného v čl. V. odst. 1 písm. b) této Smlouvy </w:t>
      </w:r>
      <w:r w:rsidR="00284A69">
        <w:rPr>
          <w:rFonts w:ascii="Segoe UI" w:hAnsi="Segoe UI" w:cs="Segoe UI"/>
          <w:sz w:val="22"/>
          <w:szCs w:val="22"/>
        </w:rPr>
        <w:t xml:space="preserve">nenáleží Příkazníkovi nárok na další úplatu Hlavní </w:t>
      </w:r>
      <w:r w:rsidR="004F20B9">
        <w:rPr>
          <w:rFonts w:ascii="Segoe UI" w:hAnsi="Segoe UI" w:cs="Segoe UI"/>
          <w:sz w:val="22"/>
          <w:szCs w:val="22"/>
        </w:rPr>
        <w:t>úplaty, přičemž činnosti prováděné po tomto okamžiku Správcem stavby jsou již zohledněny v doposud vyúčtované Hlavní úplatě</w:t>
      </w:r>
      <w:r w:rsidR="0069390F">
        <w:rPr>
          <w:rFonts w:ascii="Segoe UI" w:hAnsi="Segoe UI" w:cs="Segoe UI"/>
          <w:sz w:val="22"/>
          <w:szCs w:val="22"/>
        </w:rPr>
        <w:t>;</w:t>
      </w:r>
    </w:p>
    <w:bookmarkEnd w:id="11"/>
    <w:p w14:paraId="0E2775D4" w14:textId="3B54CA8E" w:rsidR="00E65C9D" w:rsidRPr="00CF36B5" w:rsidRDefault="00E65C9D" w:rsidP="00E20DE9">
      <w:pPr>
        <w:numPr>
          <w:ilvl w:val="4"/>
          <w:numId w:val="36"/>
        </w:numPr>
        <w:spacing w:after="120" w:line="276" w:lineRule="auto"/>
        <w:ind w:left="993" w:hanging="426"/>
        <w:jc w:val="both"/>
        <w:rPr>
          <w:rFonts w:ascii="Segoe UI" w:hAnsi="Segoe UI" w:cs="Segoe UI"/>
          <w:sz w:val="22"/>
          <w:szCs w:val="22"/>
        </w:rPr>
      </w:pPr>
      <w:r w:rsidRPr="00CF36B5">
        <w:rPr>
          <w:rFonts w:ascii="Segoe UI" w:hAnsi="Segoe UI" w:cs="Segoe UI"/>
          <w:sz w:val="22"/>
          <w:szCs w:val="22"/>
        </w:rPr>
        <w:t xml:space="preserve">Hlavní úplata, resp. její jednotlivé </w:t>
      </w:r>
      <w:r w:rsidR="00EC3FA7" w:rsidRPr="00CF36B5">
        <w:rPr>
          <w:rFonts w:ascii="Segoe UI" w:hAnsi="Segoe UI" w:cs="Segoe UI"/>
          <w:sz w:val="22"/>
          <w:szCs w:val="22"/>
        </w:rPr>
        <w:t>části</w:t>
      </w:r>
      <w:r w:rsidRPr="00CF36B5">
        <w:rPr>
          <w:rFonts w:ascii="Segoe UI" w:hAnsi="Segoe UI" w:cs="Segoe UI"/>
          <w:sz w:val="22"/>
          <w:szCs w:val="22"/>
        </w:rPr>
        <w:t xml:space="preserve"> budou hrazeny </w:t>
      </w:r>
      <w:r w:rsidR="00FC67E3" w:rsidRPr="00CF36B5">
        <w:rPr>
          <w:rFonts w:ascii="Segoe UI" w:hAnsi="Segoe UI" w:cs="Segoe UI"/>
          <w:sz w:val="22"/>
          <w:szCs w:val="22"/>
        </w:rPr>
        <w:t xml:space="preserve">vždy na základě </w:t>
      </w:r>
      <w:r w:rsidR="00EC3FA7" w:rsidRPr="00CF36B5">
        <w:rPr>
          <w:rFonts w:ascii="Segoe UI" w:hAnsi="Segoe UI" w:cs="Segoe UI"/>
          <w:sz w:val="22"/>
          <w:szCs w:val="22"/>
        </w:rPr>
        <w:t>té které f</w:t>
      </w:r>
      <w:r w:rsidR="00FC67E3" w:rsidRPr="00CF36B5">
        <w:rPr>
          <w:rFonts w:ascii="Segoe UI" w:hAnsi="Segoe UI" w:cs="Segoe UI"/>
          <w:sz w:val="22"/>
          <w:szCs w:val="22"/>
        </w:rPr>
        <w:t>aktury vystavené Příkazníkem doručené Příkazci</w:t>
      </w:r>
      <w:r w:rsidR="00EC3FA7" w:rsidRPr="00CF36B5">
        <w:rPr>
          <w:rFonts w:ascii="Segoe UI" w:hAnsi="Segoe UI" w:cs="Segoe UI"/>
          <w:sz w:val="22"/>
          <w:szCs w:val="22"/>
        </w:rPr>
        <w:t>,</w:t>
      </w:r>
    </w:p>
    <w:p w14:paraId="2186A1E9" w14:textId="1C99A927" w:rsidR="00F67B77" w:rsidRPr="00CF36B5" w:rsidRDefault="00897952" w:rsidP="0044224B">
      <w:pPr>
        <w:spacing w:after="120" w:line="276" w:lineRule="auto"/>
        <w:ind w:left="425"/>
        <w:jc w:val="both"/>
        <w:rPr>
          <w:rFonts w:ascii="Segoe UI" w:hAnsi="Segoe UI" w:cs="Segoe UI"/>
          <w:sz w:val="22"/>
          <w:szCs w:val="22"/>
        </w:rPr>
      </w:pPr>
      <w:r w:rsidRPr="00CF36B5">
        <w:rPr>
          <w:rFonts w:ascii="Segoe UI" w:hAnsi="Segoe UI" w:cs="Segoe UI"/>
          <w:sz w:val="22"/>
          <w:szCs w:val="22"/>
        </w:rPr>
        <w:t xml:space="preserve">Strany se dohodly, že </w:t>
      </w:r>
      <w:r w:rsidR="00E03757" w:rsidRPr="00CF36B5">
        <w:rPr>
          <w:rFonts w:ascii="Segoe UI" w:hAnsi="Segoe UI" w:cs="Segoe UI"/>
          <w:sz w:val="22"/>
          <w:szCs w:val="22"/>
        </w:rPr>
        <w:t xml:space="preserve">právo na uhrazení Udržovací úplaty, resp. té které její části, vzniká Příkazníkovi ode dne, kdy uplynulo 36 měsíců od Uzavření </w:t>
      </w:r>
      <w:r w:rsidR="00577867" w:rsidRPr="00CF36B5">
        <w:rPr>
          <w:rFonts w:ascii="Segoe UI" w:hAnsi="Segoe UI" w:cs="Segoe UI"/>
          <w:sz w:val="22"/>
          <w:szCs w:val="22"/>
        </w:rPr>
        <w:t>Smlouv</w:t>
      </w:r>
      <w:r w:rsidR="00E03757" w:rsidRPr="00CF36B5">
        <w:rPr>
          <w:rFonts w:ascii="Segoe UI" w:hAnsi="Segoe UI" w:cs="Segoe UI"/>
          <w:sz w:val="22"/>
          <w:szCs w:val="22"/>
        </w:rPr>
        <w:t>y o Dílo</w:t>
      </w:r>
      <w:r w:rsidR="00C2410A" w:rsidRPr="00CF36B5">
        <w:rPr>
          <w:rFonts w:ascii="Segoe UI" w:hAnsi="Segoe UI" w:cs="Segoe UI"/>
          <w:sz w:val="22"/>
          <w:szCs w:val="22"/>
        </w:rPr>
        <w:t>,</w:t>
      </w:r>
      <w:r w:rsidR="00E03757" w:rsidRPr="00CF36B5">
        <w:rPr>
          <w:rFonts w:ascii="Segoe UI" w:hAnsi="Segoe UI" w:cs="Segoe UI"/>
          <w:sz w:val="22"/>
          <w:szCs w:val="22"/>
        </w:rPr>
        <w:t xml:space="preserve"> do dne </w:t>
      </w:r>
      <w:r w:rsidR="00ED1DAD">
        <w:rPr>
          <w:rFonts w:ascii="Segoe UI" w:hAnsi="Segoe UI" w:cs="Segoe UI"/>
          <w:sz w:val="22"/>
          <w:szCs w:val="22"/>
        </w:rPr>
        <w:t>P</w:t>
      </w:r>
      <w:r w:rsidR="00E03757" w:rsidRPr="00CF36B5">
        <w:rPr>
          <w:rFonts w:ascii="Segoe UI" w:hAnsi="Segoe UI" w:cs="Segoe UI"/>
          <w:sz w:val="22"/>
          <w:szCs w:val="22"/>
        </w:rPr>
        <w:t>ředání Díla, vždy za každý uplynulý měsíc</w:t>
      </w:r>
      <w:r w:rsidR="00C2410A" w:rsidRPr="00CF36B5">
        <w:rPr>
          <w:rFonts w:ascii="Segoe UI" w:hAnsi="Segoe UI" w:cs="Segoe UI"/>
          <w:sz w:val="22"/>
          <w:szCs w:val="22"/>
        </w:rPr>
        <w:t xml:space="preserve"> trvání této </w:t>
      </w:r>
      <w:r w:rsidR="00577867" w:rsidRPr="00CF36B5">
        <w:rPr>
          <w:rFonts w:ascii="Segoe UI" w:hAnsi="Segoe UI" w:cs="Segoe UI"/>
          <w:sz w:val="22"/>
          <w:szCs w:val="22"/>
        </w:rPr>
        <w:t>Smlouv</w:t>
      </w:r>
      <w:r w:rsidR="00C2410A" w:rsidRPr="00CF36B5">
        <w:rPr>
          <w:rFonts w:ascii="Segoe UI" w:hAnsi="Segoe UI" w:cs="Segoe UI"/>
          <w:sz w:val="22"/>
          <w:szCs w:val="22"/>
        </w:rPr>
        <w:t>y</w:t>
      </w:r>
      <w:r w:rsidR="00E03757" w:rsidRPr="00CF36B5">
        <w:rPr>
          <w:rFonts w:ascii="Segoe UI" w:hAnsi="Segoe UI" w:cs="Segoe UI"/>
          <w:sz w:val="22"/>
          <w:szCs w:val="22"/>
        </w:rPr>
        <w:t xml:space="preserve">, kdy výše Udržovací úplaty, resp. její části za jeden měsíc </w:t>
      </w:r>
      <w:r w:rsidR="00C2410A" w:rsidRPr="00CF36B5">
        <w:rPr>
          <w:rFonts w:ascii="Segoe UI" w:hAnsi="Segoe UI" w:cs="Segoe UI"/>
          <w:sz w:val="22"/>
          <w:szCs w:val="22"/>
        </w:rPr>
        <w:t xml:space="preserve">je </w:t>
      </w:r>
      <w:r w:rsidR="00E03757" w:rsidRPr="00CF36B5">
        <w:rPr>
          <w:rFonts w:ascii="Segoe UI" w:hAnsi="Segoe UI" w:cs="Segoe UI"/>
          <w:sz w:val="22"/>
          <w:szCs w:val="22"/>
        </w:rPr>
        <w:t>v souladu s čl. V odst. 1</w:t>
      </w:r>
      <w:r w:rsidR="00C2410A" w:rsidRPr="00CF36B5">
        <w:rPr>
          <w:rFonts w:ascii="Segoe UI" w:hAnsi="Segoe UI" w:cs="Segoe UI"/>
          <w:sz w:val="22"/>
          <w:szCs w:val="22"/>
        </w:rPr>
        <w:t>.</w:t>
      </w:r>
      <w:r w:rsidR="00E03757" w:rsidRPr="00CF36B5">
        <w:rPr>
          <w:rFonts w:ascii="Segoe UI" w:hAnsi="Segoe UI" w:cs="Segoe UI"/>
          <w:sz w:val="22"/>
          <w:szCs w:val="22"/>
        </w:rPr>
        <w:t xml:space="preserve"> písm. c) této </w:t>
      </w:r>
      <w:r w:rsidR="00577867" w:rsidRPr="00CF36B5">
        <w:rPr>
          <w:rFonts w:ascii="Segoe UI" w:hAnsi="Segoe UI" w:cs="Segoe UI"/>
          <w:sz w:val="22"/>
          <w:szCs w:val="22"/>
        </w:rPr>
        <w:t>Smlouv</w:t>
      </w:r>
      <w:r w:rsidR="00E03757" w:rsidRPr="00CF36B5">
        <w:rPr>
          <w:rFonts w:ascii="Segoe UI" w:hAnsi="Segoe UI" w:cs="Segoe UI"/>
          <w:sz w:val="22"/>
          <w:szCs w:val="22"/>
        </w:rPr>
        <w:t xml:space="preserve">y stanovena ve výši 1/72 (slovy: jedna dvaasedmdesátina) z Hlavní úplaty, </w:t>
      </w:r>
      <w:r w:rsidR="00130C56" w:rsidRPr="00CF36B5">
        <w:rPr>
          <w:rFonts w:ascii="Segoe UI" w:hAnsi="Segoe UI" w:cs="Segoe UI"/>
          <w:sz w:val="22"/>
          <w:szCs w:val="22"/>
        </w:rPr>
        <w:t>nejvýše</w:t>
      </w:r>
      <w:r w:rsidR="00E03757" w:rsidRPr="00CF36B5">
        <w:rPr>
          <w:rFonts w:ascii="Segoe UI" w:hAnsi="Segoe UI" w:cs="Segoe UI"/>
          <w:sz w:val="22"/>
          <w:szCs w:val="22"/>
        </w:rPr>
        <w:t xml:space="preserve"> však do doby vyčerpání limitu sjednaného v čl. V. odst. 1, písm. c) této </w:t>
      </w:r>
      <w:r w:rsidR="00577867" w:rsidRPr="00CF36B5">
        <w:rPr>
          <w:rFonts w:ascii="Segoe UI" w:hAnsi="Segoe UI" w:cs="Segoe UI"/>
          <w:sz w:val="22"/>
          <w:szCs w:val="22"/>
        </w:rPr>
        <w:t>Smlouv</w:t>
      </w:r>
      <w:r w:rsidR="00E03757" w:rsidRPr="00CF36B5">
        <w:rPr>
          <w:rFonts w:ascii="Segoe UI" w:hAnsi="Segoe UI" w:cs="Segoe UI"/>
          <w:sz w:val="22"/>
          <w:szCs w:val="22"/>
        </w:rPr>
        <w:t xml:space="preserve">y, tedy do dosažení </w:t>
      </w:r>
      <w:r w:rsidR="00C73468" w:rsidRPr="00CF36B5">
        <w:rPr>
          <w:rFonts w:ascii="Segoe UI" w:hAnsi="Segoe UI" w:cs="Segoe UI"/>
          <w:sz w:val="22"/>
          <w:szCs w:val="22"/>
        </w:rPr>
        <w:t xml:space="preserve">celkové </w:t>
      </w:r>
      <w:r w:rsidR="00E03757" w:rsidRPr="00CF36B5">
        <w:rPr>
          <w:rFonts w:ascii="Segoe UI" w:hAnsi="Segoe UI" w:cs="Segoe UI"/>
          <w:sz w:val="22"/>
          <w:szCs w:val="22"/>
        </w:rPr>
        <w:t>částky</w:t>
      </w:r>
      <w:r w:rsidR="00C73468" w:rsidRPr="00CF36B5">
        <w:rPr>
          <w:rFonts w:ascii="Segoe UI" w:hAnsi="Segoe UI" w:cs="Segoe UI"/>
          <w:sz w:val="22"/>
          <w:szCs w:val="22"/>
        </w:rPr>
        <w:t>, kterou je Příkazník oprávněn požadovat za Hlavní úplatu a</w:t>
      </w:r>
      <w:r w:rsidR="008704F1">
        <w:rPr>
          <w:rFonts w:ascii="Segoe UI" w:hAnsi="Segoe UI" w:cs="Segoe UI"/>
          <w:sz w:val="22"/>
          <w:szCs w:val="22"/>
        </w:rPr>
        <w:t> </w:t>
      </w:r>
      <w:r w:rsidR="00C73468" w:rsidRPr="00CF36B5">
        <w:rPr>
          <w:rFonts w:ascii="Segoe UI" w:hAnsi="Segoe UI" w:cs="Segoe UI"/>
          <w:sz w:val="22"/>
          <w:szCs w:val="22"/>
        </w:rPr>
        <w:t xml:space="preserve">Udržovací úplatu, </w:t>
      </w:r>
      <w:r w:rsidR="000E7117" w:rsidRPr="00CF36B5">
        <w:rPr>
          <w:rFonts w:ascii="Segoe UI" w:hAnsi="Segoe UI" w:cs="Segoe UI"/>
          <w:sz w:val="22"/>
          <w:szCs w:val="22"/>
        </w:rPr>
        <w:t xml:space="preserve">odpovídající </w:t>
      </w:r>
      <w:r w:rsidR="00C73468" w:rsidRPr="00CF36B5">
        <w:rPr>
          <w:rFonts w:ascii="Segoe UI" w:hAnsi="Segoe UI" w:cs="Segoe UI"/>
          <w:sz w:val="22"/>
          <w:szCs w:val="22"/>
        </w:rPr>
        <w:t xml:space="preserve">v součtu </w:t>
      </w:r>
      <w:r w:rsidR="000E7117" w:rsidRPr="00CF36B5">
        <w:rPr>
          <w:rFonts w:ascii="Segoe UI" w:hAnsi="Segoe UI" w:cs="Segoe UI"/>
          <w:sz w:val="22"/>
          <w:szCs w:val="22"/>
        </w:rPr>
        <w:t>3 % (slovy</w:t>
      </w:r>
      <w:r w:rsidR="00C73468" w:rsidRPr="00CF36B5">
        <w:rPr>
          <w:rFonts w:ascii="Segoe UI" w:hAnsi="Segoe UI" w:cs="Segoe UI"/>
          <w:sz w:val="22"/>
          <w:szCs w:val="22"/>
        </w:rPr>
        <w:t>:</w:t>
      </w:r>
      <w:r w:rsidR="000E7117" w:rsidRPr="00CF36B5">
        <w:rPr>
          <w:rFonts w:ascii="Segoe UI" w:hAnsi="Segoe UI" w:cs="Segoe UI"/>
          <w:sz w:val="22"/>
          <w:szCs w:val="22"/>
        </w:rPr>
        <w:t xml:space="preserve"> tři procenta) z </w:t>
      </w:r>
      <w:r w:rsidR="00357C0D" w:rsidRPr="00CF36B5">
        <w:rPr>
          <w:rFonts w:ascii="Segoe UI" w:hAnsi="Segoe UI" w:cs="Segoe UI"/>
          <w:sz w:val="22"/>
          <w:szCs w:val="22"/>
        </w:rPr>
        <w:t>C</w:t>
      </w:r>
      <w:r w:rsidR="000E7117" w:rsidRPr="00CF36B5">
        <w:rPr>
          <w:rFonts w:ascii="Segoe UI" w:hAnsi="Segoe UI" w:cs="Segoe UI"/>
          <w:sz w:val="22"/>
          <w:szCs w:val="22"/>
        </w:rPr>
        <w:t>eny Díla</w:t>
      </w:r>
      <w:r w:rsidR="00532F1C" w:rsidRPr="00CF36B5">
        <w:rPr>
          <w:rFonts w:ascii="Segoe UI" w:hAnsi="Segoe UI" w:cs="Segoe UI"/>
          <w:sz w:val="22"/>
          <w:szCs w:val="22"/>
        </w:rPr>
        <w:t xml:space="preserve"> bez DPH</w:t>
      </w:r>
      <w:r w:rsidR="00C73468" w:rsidRPr="00CF36B5">
        <w:rPr>
          <w:rFonts w:ascii="Segoe UI" w:hAnsi="Segoe UI" w:cs="Segoe UI"/>
          <w:sz w:val="22"/>
          <w:szCs w:val="22"/>
        </w:rPr>
        <w:t xml:space="preserve"> (dále též jen „Limit“)</w:t>
      </w:r>
      <w:r w:rsidR="00E03757" w:rsidRPr="00CF36B5">
        <w:rPr>
          <w:rFonts w:ascii="Segoe UI" w:hAnsi="Segoe UI" w:cs="Segoe UI"/>
          <w:sz w:val="22"/>
          <w:szCs w:val="22"/>
        </w:rPr>
        <w:t xml:space="preserve">, a tato </w:t>
      </w:r>
      <w:r w:rsidRPr="00CF36B5">
        <w:rPr>
          <w:rFonts w:ascii="Segoe UI" w:hAnsi="Segoe UI" w:cs="Segoe UI"/>
          <w:sz w:val="22"/>
          <w:szCs w:val="22"/>
        </w:rPr>
        <w:t>Udržovací úplata</w:t>
      </w:r>
      <w:r w:rsidR="00E03757" w:rsidRPr="00CF36B5">
        <w:rPr>
          <w:rFonts w:ascii="Segoe UI" w:hAnsi="Segoe UI" w:cs="Segoe UI"/>
          <w:sz w:val="22"/>
          <w:szCs w:val="22"/>
        </w:rPr>
        <w:t>, resp. její části</w:t>
      </w:r>
      <w:r w:rsidRPr="00CF36B5">
        <w:rPr>
          <w:rFonts w:ascii="Segoe UI" w:hAnsi="Segoe UI" w:cs="Segoe UI"/>
          <w:sz w:val="22"/>
          <w:szCs w:val="22"/>
        </w:rPr>
        <w:t xml:space="preserve"> bud</w:t>
      </w:r>
      <w:r w:rsidR="00E03757" w:rsidRPr="00CF36B5">
        <w:rPr>
          <w:rFonts w:ascii="Segoe UI" w:hAnsi="Segoe UI" w:cs="Segoe UI"/>
          <w:sz w:val="22"/>
          <w:szCs w:val="22"/>
        </w:rPr>
        <w:t>ou</w:t>
      </w:r>
      <w:r w:rsidRPr="00CF36B5">
        <w:rPr>
          <w:rFonts w:ascii="Segoe UI" w:hAnsi="Segoe UI" w:cs="Segoe UI"/>
          <w:sz w:val="22"/>
          <w:szCs w:val="22"/>
        </w:rPr>
        <w:t xml:space="preserve"> hrazen</w:t>
      </w:r>
      <w:r w:rsidR="00E03757" w:rsidRPr="00CF36B5">
        <w:rPr>
          <w:rFonts w:ascii="Segoe UI" w:hAnsi="Segoe UI" w:cs="Segoe UI"/>
          <w:sz w:val="22"/>
          <w:szCs w:val="22"/>
        </w:rPr>
        <w:t>y</w:t>
      </w:r>
      <w:r w:rsidRPr="00CF36B5">
        <w:rPr>
          <w:rFonts w:ascii="Segoe UI" w:hAnsi="Segoe UI" w:cs="Segoe UI"/>
          <w:sz w:val="22"/>
          <w:szCs w:val="22"/>
        </w:rPr>
        <w:t xml:space="preserve"> pravidelně na základě příslušné faktury</w:t>
      </w:r>
      <w:r w:rsidR="00D03AFA" w:rsidRPr="00CF36B5">
        <w:rPr>
          <w:rFonts w:ascii="Segoe UI" w:hAnsi="Segoe UI" w:cs="Segoe UI"/>
          <w:sz w:val="22"/>
          <w:szCs w:val="22"/>
        </w:rPr>
        <w:t xml:space="preserve">. </w:t>
      </w:r>
      <w:r w:rsidR="00423D5E" w:rsidRPr="00CF36B5">
        <w:rPr>
          <w:rFonts w:ascii="Segoe UI" w:hAnsi="Segoe UI" w:cs="Segoe UI"/>
          <w:sz w:val="22"/>
          <w:szCs w:val="22"/>
        </w:rPr>
        <w:t>Pro případ</w:t>
      </w:r>
      <w:r w:rsidR="002621AB" w:rsidRPr="00CF36B5">
        <w:rPr>
          <w:rFonts w:ascii="Segoe UI" w:hAnsi="Segoe UI" w:cs="Segoe UI"/>
          <w:sz w:val="22"/>
          <w:szCs w:val="22"/>
        </w:rPr>
        <w:t xml:space="preserve"> </w:t>
      </w:r>
      <w:r w:rsidR="00C73468" w:rsidRPr="00CF36B5">
        <w:rPr>
          <w:rFonts w:ascii="Segoe UI" w:hAnsi="Segoe UI" w:cs="Segoe UI"/>
          <w:sz w:val="22"/>
          <w:szCs w:val="22"/>
        </w:rPr>
        <w:t>dosažení L</w:t>
      </w:r>
      <w:r w:rsidR="00423D5E" w:rsidRPr="00CF36B5">
        <w:rPr>
          <w:rFonts w:ascii="Segoe UI" w:hAnsi="Segoe UI" w:cs="Segoe UI"/>
          <w:sz w:val="22"/>
          <w:szCs w:val="22"/>
        </w:rPr>
        <w:t>imitu sjednaného v čl. V. odst. 1</w:t>
      </w:r>
      <w:r w:rsidR="00C2410A" w:rsidRPr="00CF36B5">
        <w:rPr>
          <w:rFonts w:ascii="Segoe UI" w:hAnsi="Segoe UI" w:cs="Segoe UI"/>
          <w:sz w:val="22"/>
          <w:szCs w:val="22"/>
        </w:rPr>
        <w:t>.</w:t>
      </w:r>
      <w:r w:rsidR="00423D5E" w:rsidRPr="00CF36B5">
        <w:rPr>
          <w:rFonts w:ascii="Segoe UI" w:hAnsi="Segoe UI" w:cs="Segoe UI"/>
          <w:sz w:val="22"/>
          <w:szCs w:val="22"/>
        </w:rPr>
        <w:t xml:space="preserve"> písm. c) této </w:t>
      </w:r>
      <w:r w:rsidR="00577867" w:rsidRPr="00CF36B5">
        <w:rPr>
          <w:rFonts w:ascii="Segoe UI" w:hAnsi="Segoe UI" w:cs="Segoe UI"/>
          <w:sz w:val="22"/>
          <w:szCs w:val="22"/>
        </w:rPr>
        <w:t>Smlouv</w:t>
      </w:r>
      <w:r w:rsidR="00423D5E" w:rsidRPr="00CF36B5">
        <w:rPr>
          <w:rFonts w:ascii="Segoe UI" w:hAnsi="Segoe UI" w:cs="Segoe UI"/>
          <w:sz w:val="22"/>
          <w:szCs w:val="22"/>
        </w:rPr>
        <w:t xml:space="preserve">y dle předcházející věty se smluvní strany dohodly </w:t>
      </w:r>
      <w:r w:rsidR="002621AB" w:rsidRPr="00CF36B5">
        <w:rPr>
          <w:rFonts w:ascii="Segoe UI" w:hAnsi="Segoe UI" w:cs="Segoe UI"/>
          <w:sz w:val="22"/>
          <w:szCs w:val="22"/>
        </w:rPr>
        <w:t xml:space="preserve">tak, že budou mezi smluvními stranami sjednány podmínky pokračování ve spolupráci založené na základě této </w:t>
      </w:r>
      <w:r w:rsidR="00577867" w:rsidRPr="00CF36B5">
        <w:rPr>
          <w:rFonts w:ascii="Segoe UI" w:hAnsi="Segoe UI" w:cs="Segoe UI"/>
          <w:sz w:val="22"/>
          <w:szCs w:val="22"/>
        </w:rPr>
        <w:t>Smlouv</w:t>
      </w:r>
      <w:r w:rsidR="002621AB" w:rsidRPr="00CF36B5">
        <w:rPr>
          <w:rFonts w:ascii="Segoe UI" w:hAnsi="Segoe UI" w:cs="Segoe UI"/>
          <w:sz w:val="22"/>
          <w:szCs w:val="22"/>
        </w:rPr>
        <w:t>y</w:t>
      </w:r>
      <w:r w:rsidR="00351AFE" w:rsidRPr="00CF36B5">
        <w:rPr>
          <w:rFonts w:ascii="Segoe UI" w:hAnsi="Segoe UI" w:cs="Segoe UI"/>
          <w:sz w:val="22"/>
          <w:szCs w:val="22"/>
        </w:rPr>
        <w:t xml:space="preserve"> (dále též jen „Dohoda o</w:t>
      </w:r>
      <w:r w:rsidR="00DC6107">
        <w:rPr>
          <w:rFonts w:ascii="Segoe UI" w:hAnsi="Segoe UI" w:cs="Segoe UI"/>
          <w:sz w:val="22"/>
          <w:szCs w:val="22"/>
        </w:rPr>
        <w:t> </w:t>
      </w:r>
      <w:r w:rsidR="00351AFE" w:rsidRPr="00CF36B5">
        <w:rPr>
          <w:rFonts w:ascii="Segoe UI" w:hAnsi="Segoe UI" w:cs="Segoe UI"/>
          <w:sz w:val="22"/>
          <w:szCs w:val="22"/>
        </w:rPr>
        <w:t>pokračování“), přičemž výzvu k uzavření Dohody o</w:t>
      </w:r>
      <w:r w:rsidR="00B226EC">
        <w:rPr>
          <w:rFonts w:ascii="Segoe UI" w:hAnsi="Segoe UI" w:cs="Segoe UI"/>
          <w:sz w:val="22"/>
          <w:szCs w:val="22"/>
        </w:rPr>
        <w:t> </w:t>
      </w:r>
      <w:r w:rsidR="00351AFE" w:rsidRPr="00CF36B5">
        <w:rPr>
          <w:rFonts w:ascii="Segoe UI" w:hAnsi="Segoe UI" w:cs="Segoe UI"/>
          <w:sz w:val="22"/>
          <w:szCs w:val="22"/>
        </w:rPr>
        <w:t>pokračování je oprávněn Příkazník učinit Příkazci nejdříve 3 měsíce před očekávaným dosažením Limitu</w:t>
      </w:r>
      <w:r w:rsidR="002621AB" w:rsidRPr="00CF36B5">
        <w:rPr>
          <w:rFonts w:ascii="Segoe UI" w:hAnsi="Segoe UI" w:cs="Segoe UI"/>
          <w:sz w:val="22"/>
          <w:szCs w:val="22"/>
        </w:rPr>
        <w:t xml:space="preserve">. </w:t>
      </w:r>
    </w:p>
    <w:p w14:paraId="0D2B9BED" w14:textId="77777777" w:rsidR="00016651" w:rsidRPr="00CF36B5" w:rsidRDefault="00016651" w:rsidP="00016651">
      <w:pPr>
        <w:pStyle w:val="Odstavecseseznamem"/>
        <w:ind w:left="360"/>
        <w:rPr>
          <w:rFonts w:ascii="Segoe UI" w:eastAsia="Times New Roman" w:hAnsi="Segoe UI" w:cs="Segoe UI"/>
          <w:lang w:eastAsia="cs-CZ"/>
        </w:rPr>
      </w:pPr>
    </w:p>
    <w:p w14:paraId="029ED29D" w14:textId="3A43F068" w:rsidR="00D44537" w:rsidRPr="00CF36B5" w:rsidRDefault="00EE1295" w:rsidP="00DA3268">
      <w:pPr>
        <w:numPr>
          <w:ilvl w:val="3"/>
          <w:numId w:val="6"/>
        </w:numPr>
        <w:tabs>
          <w:tab w:val="clear" w:pos="360"/>
          <w:tab w:val="num" w:pos="426"/>
        </w:tabs>
        <w:spacing w:after="120" w:line="276" w:lineRule="auto"/>
        <w:ind w:left="425" w:hanging="425"/>
        <w:jc w:val="both"/>
        <w:rPr>
          <w:rFonts w:ascii="Segoe UI" w:hAnsi="Segoe UI" w:cs="Segoe UI"/>
          <w:sz w:val="22"/>
          <w:szCs w:val="22"/>
        </w:rPr>
      </w:pPr>
      <w:r w:rsidRPr="00CF36B5">
        <w:rPr>
          <w:rFonts w:ascii="Segoe UI" w:hAnsi="Segoe UI" w:cs="Segoe UI"/>
          <w:sz w:val="22"/>
          <w:szCs w:val="22"/>
        </w:rPr>
        <w:t xml:space="preserve">Po </w:t>
      </w:r>
      <w:r w:rsidR="00ED1DAD">
        <w:rPr>
          <w:rFonts w:ascii="Segoe UI" w:hAnsi="Segoe UI" w:cs="Segoe UI"/>
          <w:sz w:val="22"/>
          <w:szCs w:val="22"/>
        </w:rPr>
        <w:t>P</w:t>
      </w:r>
      <w:r w:rsidR="006F7997" w:rsidRPr="00CF36B5">
        <w:rPr>
          <w:rFonts w:ascii="Segoe UI" w:hAnsi="Segoe UI" w:cs="Segoe UI"/>
          <w:sz w:val="22"/>
          <w:szCs w:val="22"/>
        </w:rPr>
        <w:t>ř</w:t>
      </w:r>
      <w:r w:rsidR="00BD37BD" w:rsidRPr="00CF36B5">
        <w:rPr>
          <w:rFonts w:ascii="Segoe UI" w:hAnsi="Segoe UI" w:cs="Segoe UI"/>
          <w:sz w:val="22"/>
          <w:szCs w:val="22"/>
        </w:rPr>
        <w:t xml:space="preserve">edání </w:t>
      </w:r>
      <w:r w:rsidR="006F7997" w:rsidRPr="00CF36B5">
        <w:rPr>
          <w:rFonts w:ascii="Segoe UI" w:hAnsi="Segoe UI" w:cs="Segoe UI"/>
          <w:sz w:val="22"/>
          <w:szCs w:val="22"/>
        </w:rPr>
        <w:t>D</w:t>
      </w:r>
      <w:r w:rsidR="00BD37BD" w:rsidRPr="00CF36B5">
        <w:rPr>
          <w:rFonts w:ascii="Segoe UI" w:hAnsi="Segoe UI" w:cs="Segoe UI"/>
          <w:sz w:val="22"/>
          <w:szCs w:val="22"/>
        </w:rPr>
        <w:t>íla</w:t>
      </w:r>
      <w:r w:rsidR="008C3EFC" w:rsidRPr="00CF36B5">
        <w:rPr>
          <w:rFonts w:ascii="Segoe UI" w:hAnsi="Segoe UI" w:cs="Segoe UI"/>
          <w:sz w:val="22"/>
          <w:szCs w:val="22"/>
        </w:rPr>
        <w:t xml:space="preserve"> dle čl. IV. odst. 3 této </w:t>
      </w:r>
      <w:r w:rsidR="00577867" w:rsidRPr="00CF36B5">
        <w:rPr>
          <w:rFonts w:ascii="Segoe UI" w:hAnsi="Segoe UI" w:cs="Segoe UI"/>
          <w:sz w:val="22"/>
          <w:szCs w:val="22"/>
        </w:rPr>
        <w:t>Smlouv</w:t>
      </w:r>
      <w:r w:rsidR="008C3EFC" w:rsidRPr="00CF36B5">
        <w:rPr>
          <w:rFonts w:ascii="Segoe UI" w:hAnsi="Segoe UI" w:cs="Segoe UI"/>
          <w:sz w:val="22"/>
          <w:szCs w:val="22"/>
        </w:rPr>
        <w:t>y</w:t>
      </w:r>
      <w:r w:rsidRPr="00CF36B5">
        <w:rPr>
          <w:rFonts w:ascii="Segoe UI" w:hAnsi="Segoe UI" w:cs="Segoe UI"/>
          <w:sz w:val="22"/>
          <w:szCs w:val="22"/>
        </w:rPr>
        <w:t xml:space="preserve"> </w:t>
      </w:r>
      <w:r w:rsidR="00B22F8E" w:rsidRPr="00CF36B5">
        <w:rPr>
          <w:rFonts w:ascii="Segoe UI" w:hAnsi="Segoe UI" w:cs="Segoe UI"/>
          <w:sz w:val="22"/>
          <w:szCs w:val="22"/>
        </w:rPr>
        <w:t xml:space="preserve">nebo při </w:t>
      </w:r>
      <w:r w:rsidR="00406476">
        <w:rPr>
          <w:rFonts w:ascii="Segoe UI" w:hAnsi="Segoe UI" w:cs="Segoe UI"/>
          <w:sz w:val="22"/>
          <w:szCs w:val="22"/>
        </w:rPr>
        <w:t>M</w:t>
      </w:r>
      <w:r w:rsidR="00B22F8E" w:rsidRPr="00CF36B5">
        <w:rPr>
          <w:rFonts w:ascii="Segoe UI" w:hAnsi="Segoe UI" w:cs="Segoe UI"/>
          <w:sz w:val="22"/>
          <w:szCs w:val="22"/>
        </w:rPr>
        <w:t>imořádných úkonech</w:t>
      </w:r>
      <w:r w:rsidR="003435C6" w:rsidRPr="00CF36B5">
        <w:rPr>
          <w:rFonts w:ascii="Segoe UI" w:hAnsi="Segoe UI" w:cs="Segoe UI"/>
          <w:sz w:val="22"/>
          <w:szCs w:val="22"/>
        </w:rPr>
        <w:t xml:space="preserve"> </w:t>
      </w:r>
      <w:r w:rsidR="00F15F04" w:rsidRPr="00CF36B5">
        <w:rPr>
          <w:rFonts w:ascii="Segoe UI" w:hAnsi="Segoe UI" w:cs="Segoe UI"/>
          <w:color w:val="000000"/>
          <w:sz w:val="22"/>
          <w:szCs w:val="22"/>
        </w:rPr>
        <w:t>nebo při poskytování Dalších služeb</w:t>
      </w:r>
      <w:r w:rsidR="00ED6441" w:rsidRPr="00CF36B5">
        <w:rPr>
          <w:rFonts w:ascii="Segoe UI" w:hAnsi="Segoe UI" w:cs="Segoe UI"/>
          <w:color w:val="000000"/>
          <w:sz w:val="22"/>
          <w:szCs w:val="22"/>
        </w:rPr>
        <w:t>,</w:t>
      </w:r>
      <w:r w:rsidR="00B22F8E" w:rsidRPr="00CF36B5">
        <w:rPr>
          <w:rFonts w:ascii="Segoe UI" w:hAnsi="Segoe UI" w:cs="Segoe UI"/>
          <w:sz w:val="22"/>
          <w:szCs w:val="22"/>
        </w:rPr>
        <w:t xml:space="preserve"> </w:t>
      </w:r>
      <w:r w:rsidRPr="00CF36B5">
        <w:rPr>
          <w:rFonts w:ascii="Segoe UI" w:hAnsi="Segoe UI" w:cs="Segoe UI"/>
          <w:sz w:val="22"/>
          <w:szCs w:val="22"/>
        </w:rPr>
        <w:t xml:space="preserve">bude poskytována </w:t>
      </w:r>
      <w:r w:rsidR="00823FE5" w:rsidRPr="00CF36B5">
        <w:rPr>
          <w:rFonts w:ascii="Segoe UI" w:hAnsi="Segoe UI" w:cs="Segoe UI"/>
          <w:sz w:val="22"/>
          <w:szCs w:val="22"/>
        </w:rPr>
        <w:t>Č</w:t>
      </w:r>
      <w:r w:rsidR="001E2ED9" w:rsidRPr="00CF36B5">
        <w:rPr>
          <w:rFonts w:ascii="Segoe UI" w:hAnsi="Segoe UI" w:cs="Segoe UI"/>
          <w:sz w:val="22"/>
          <w:szCs w:val="22"/>
        </w:rPr>
        <w:t>innost Správce stavby</w:t>
      </w:r>
      <w:r w:rsidR="001E2ED9" w:rsidRPr="00CF36B5" w:rsidDel="001E2ED9">
        <w:rPr>
          <w:rFonts w:ascii="Segoe UI" w:hAnsi="Segoe UI" w:cs="Segoe UI"/>
          <w:sz w:val="22"/>
          <w:szCs w:val="22"/>
        </w:rPr>
        <w:t xml:space="preserve"> </w:t>
      </w:r>
      <w:r w:rsidR="00501383" w:rsidRPr="00CF36B5">
        <w:rPr>
          <w:rFonts w:ascii="Segoe UI" w:hAnsi="Segoe UI" w:cs="Segoe UI"/>
          <w:sz w:val="22"/>
          <w:szCs w:val="22"/>
        </w:rPr>
        <w:t xml:space="preserve">členy </w:t>
      </w:r>
      <w:r w:rsidR="00DE231B" w:rsidRPr="00CF36B5">
        <w:rPr>
          <w:rFonts w:ascii="Segoe UI" w:hAnsi="Segoe UI" w:cs="Segoe UI"/>
          <w:sz w:val="22"/>
          <w:szCs w:val="22"/>
        </w:rPr>
        <w:t xml:space="preserve">resp. Další služby </w:t>
      </w:r>
      <w:r w:rsidR="00746130" w:rsidRPr="00CF36B5">
        <w:rPr>
          <w:rFonts w:ascii="Segoe UI" w:hAnsi="Segoe UI" w:cs="Segoe UI"/>
          <w:sz w:val="22"/>
          <w:szCs w:val="22"/>
        </w:rPr>
        <w:t>R</w:t>
      </w:r>
      <w:r w:rsidR="00AD23B5" w:rsidRPr="00CF36B5">
        <w:rPr>
          <w:rFonts w:ascii="Segoe UI" w:hAnsi="Segoe UI" w:cs="Segoe UI"/>
          <w:sz w:val="22"/>
          <w:szCs w:val="22"/>
        </w:rPr>
        <w:t xml:space="preserve">ealizačního </w:t>
      </w:r>
      <w:r w:rsidR="00501383" w:rsidRPr="00CF36B5">
        <w:rPr>
          <w:rFonts w:ascii="Segoe UI" w:hAnsi="Segoe UI" w:cs="Segoe UI"/>
          <w:sz w:val="22"/>
          <w:szCs w:val="22"/>
        </w:rPr>
        <w:t xml:space="preserve">týmu </w:t>
      </w:r>
      <w:r w:rsidR="002734AE" w:rsidRPr="00CF36B5">
        <w:rPr>
          <w:rFonts w:ascii="Segoe UI" w:hAnsi="Segoe UI" w:cs="Segoe UI"/>
          <w:sz w:val="22"/>
          <w:szCs w:val="22"/>
        </w:rPr>
        <w:t>S</w:t>
      </w:r>
      <w:r w:rsidR="00027CC0" w:rsidRPr="00CF36B5">
        <w:rPr>
          <w:rFonts w:ascii="Segoe UI" w:hAnsi="Segoe UI" w:cs="Segoe UI"/>
          <w:sz w:val="22"/>
          <w:szCs w:val="22"/>
        </w:rPr>
        <w:t xml:space="preserve">právce stavby </w:t>
      </w:r>
      <w:r w:rsidRPr="00CF36B5">
        <w:rPr>
          <w:rFonts w:ascii="Segoe UI" w:hAnsi="Segoe UI" w:cs="Segoe UI"/>
          <w:sz w:val="22"/>
          <w:szCs w:val="22"/>
        </w:rPr>
        <w:t xml:space="preserve">na základě požadavků Příkazce a fakturována měsíčně vždy za uplynulý kalendářní měsíc, </w:t>
      </w:r>
      <w:r w:rsidR="00586F91" w:rsidRPr="00CF36B5">
        <w:rPr>
          <w:rFonts w:ascii="Segoe UI" w:hAnsi="Segoe UI" w:cs="Segoe UI"/>
          <w:sz w:val="22"/>
          <w:szCs w:val="22"/>
        </w:rPr>
        <w:t>a to v rozsahu odpovídajícím skutečně provedeným prac</w:t>
      </w:r>
      <w:r w:rsidR="002B7B63" w:rsidRPr="00CF36B5">
        <w:rPr>
          <w:rFonts w:ascii="Segoe UI" w:hAnsi="Segoe UI" w:cs="Segoe UI"/>
          <w:sz w:val="22"/>
          <w:szCs w:val="22"/>
        </w:rPr>
        <w:t>í</w:t>
      </w:r>
      <w:r w:rsidR="00586F91" w:rsidRPr="00CF36B5">
        <w:rPr>
          <w:rFonts w:ascii="Segoe UI" w:hAnsi="Segoe UI" w:cs="Segoe UI"/>
          <w:sz w:val="22"/>
          <w:szCs w:val="22"/>
        </w:rPr>
        <w:t>m dle ujednání čl. V. odst. 1</w:t>
      </w:r>
      <w:r w:rsidR="00C2410A" w:rsidRPr="00CF36B5">
        <w:rPr>
          <w:rFonts w:ascii="Segoe UI" w:hAnsi="Segoe UI" w:cs="Segoe UI"/>
          <w:sz w:val="22"/>
          <w:szCs w:val="22"/>
        </w:rPr>
        <w:t>.</w:t>
      </w:r>
      <w:r w:rsidR="00586F91" w:rsidRPr="00CF36B5">
        <w:rPr>
          <w:rFonts w:ascii="Segoe UI" w:hAnsi="Segoe UI" w:cs="Segoe UI"/>
          <w:sz w:val="22"/>
          <w:szCs w:val="22"/>
        </w:rPr>
        <w:t xml:space="preserve"> písm. d)</w:t>
      </w:r>
      <w:r w:rsidR="00F15F04" w:rsidRPr="00CF36B5">
        <w:rPr>
          <w:rFonts w:ascii="Segoe UI" w:hAnsi="Segoe UI" w:cs="Segoe UI"/>
          <w:sz w:val="22"/>
          <w:szCs w:val="22"/>
        </w:rPr>
        <w:t>, e)</w:t>
      </w:r>
      <w:r w:rsidR="00586F91" w:rsidRPr="00CF36B5">
        <w:rPr>
          <w:rFonts w:ascii="Segoe UI" w:hAnsi="Segoe UI" w:cs="Segoe UI"/>
          <w:sz w:val="22"/>
          <w:szCs w:val="22"/>
        </w:rPr>
        <w:t xml:space="preserve"> této </w:t>
      </w:r>
      <w:r w:rsidR="00577867" w:rsidRPr="00CF36B5">
        <w:rPr>
          <w:rFonts w:ascii="Segoe UI" w:hAnsi="Segoe UI" w:cs="Segoe UI"/>
          <w:sz w:val="22"/>
          <w:szCs w:val="22"/>
        </w:rPr>
        <w:t>Smlouv</w:t>
      </w:r>
      <w:r w:rsidR="00586F91" w:rsidRPr="00CF36B5">
        <w:rPr>
          <w:rFonts w:ascii="Segoe UI" w:hAnsi="Segoe UI" w:cs="Segoe UI"/>
          <w:sz w:val="22"/>
          <w:szCs w:val="22"/>
        </w:rPr>
        <w:t>y</w:t>
      </w:r>
      <w:r w:rsidRPr="00CF36B5">
        <w:rPr>
          <w:rFonts w:ascii="Segoe UI" w:hAnsi="Segoe UI" w:cs="Segoe UI"/>
          <w:sz w:val="22"/>
          <w:szCs w:val="22"/>
        </w:rPr>
        <w:t>, a to na základě faktury vystavené</w:t>
      </w:r>
      <w:r w:rsidR="00D9609F" w:rsidRPr="00CF36B5">
        <w:rPr>
          <w:rFonts w:ascii="Segoe UI" w:hAnsi="Segoe UI" w:cs="Segoe UI"/>
          <w:sz w:val="22"/>
          <w:szCs w:val="22"/>
        </w:rPr>
        <w:t xml:space="preserve"> Příkazci</w:t>
      </w:r>
      <w:r w:rsidRPr="00CF36B5">
        <w:rPr>
          <w:rFonts w:ascii="Segoe UI" w:hAnsi="Segoe UI" w:cs="Segoe UI"/>
          <w:sz w:val="22"/>
          <w:szCs w:val="22"/>
        </w:rPr>
        <w:t xml:space="preserve"> na částku </w:t>
      </w:r>
      <w:r w:rsidR="00694B4A" w:rsidRPr="00CF36B5">
        <w:rPr>
          <w:rFonts w:ascii="Segoe UI" w:hAnsi="Segoe UI" w:cs="Segoe UI"/>
          <w:sz w:val="22"/>
          <w:szCs w:val="22"/>
        </w:rPr>
        <w:t>za</w:t>
      </w:r>
      <w:r w:rsidRPr="00CF36B5">
        <w:rPr>
          <w:rFonts w:ascii="Segoe UI" w:hAnsi="Segoe UI" w:cs="Segoe UI"/>
          <w:sz w:val="22"/>
          <w:szCs w:val="22"/>
        </w:rPr>
        <w:t xml:space="preserve"> </w:t>
      </w:r>
      <w:r w:rsidR="00586F91" w:rsidRPr="00CF36B5">
        <w:rPr>
          <w:rFonts w:ascii="Segoe UI" w:hAnsi="Segoe UI" w:cs="Segoe UI"/>
          <w:sz w:val="22"/>
          <w:szCs w:val="22"/>
        </w:rPr>
        <w:t xml:space="preserve">hodiny </w:t>
      </w:r>
      <w:r w:rsidRPr="00CF36B5">
        <w:rPr>
          <w:rFonts w:ascii="Segoe UI" w:hAnsi="Segoe UI" w:cs="Segoe UI"/>
          <w:sz w:val="22"/>
          <w:szCs w:val="22"/>
        </w:rPr>
        <w:t xml:space="preserve">skutečně </w:t>
      </w:r>
      <w:r w:rsidR="00586F91" w:rsidRPr="00CF36B5">
        <w:rPr>
          <w:rFonts w:ascii="Segoe UI" w:hAnsi="Segoe UI" w:cs="Segoe UI"/>
          <w:sz w:val="22"/>
          <w:szCs w:val="22"/>
        </w:rPr>
        <w:t xml:space="preserve">provedené práce </w:t>
      </w:r>
      <w:r w:rsidR="00694B4A" w:rsidRPr="00CF36B5">
        <w:rPr>
          <w:rFonts w:ascii="Segoe UI" w:hAnsi="Segoe UI" w:cs="Segoe UI"/>
          <w:sz w:val="22"/>
          <w:szCs w:val="22"/>
        </w:rPr>
        <w:t>vynásobené</w:t>
      </w:r>
      <w:r w:rsidRPr="00CF36B5">
        <w:rPr>
          <w:rFonts w:ascii="Segoe UI" w:hAnsi="Segoe UI" w:cs="Segoe UI"/>
          <w:sz w:val="22"/>
          <w:szCs w:val="22"/>
        </w:rPr>
        <w:t xml:space="preserve"> </w:t>
      </w:r>
      <w:r w:rsidR="001C4CAA" w:rsidRPr="00CF36B5">
        <w:rPr>
          <w:rFonts w:ascii="Segoe UI" w:hAnsi="Segoe UI" w:cs="Segoe UI"/>
          <w:sz w:val="22"/>
          <w:szCs w:val="22"/>
        </w:rPr>
        <w:t xml:space="preserve">příslušnou </w:t>
      </w:r>
      <w:r w:rsidR="00586F91" w:rsidRPr="00CF36B5">
        <w:rPr>
          <w:rFonts w:ascii="Segoe UI" w:hAnsi="Segoe UI" w:cs="Segoe UI"/>
          <w:sz w:val="22"/>
          <w:szCs w:val="22"/>
        </w:rPr>
        <w:t>s</w:t>
      </w:r>
      <w:r w:rsidR="00F013B9" w:rsidRPr="00CF36B5">
        <w:rPr>
          <w:rFonts w:ascii="Segoe UI" w:hAnsi="Segoe UI" w:cs="Segoe UI"/>
          <w:sz w:val="22"/>
          <w:szCs w:val="22"/>
        </w:rPr>
        <w:t xml:space="preserve">azbou za </w:t>
      </w:r>
      <w:r w:rsidR="00586F91" w:rsidRPr="00CF36B5">
        <w:rPr>
          <w:rFonts w:ascii="Segoe UI" w:hAnsi="Segoe UI" w:cs="Segoe UI"/>
          <w:sz w:val="22"/>
          <w:szCs w:val="22"/>
        </w:rPr>
        <w:t>jednotlivé členy Realizačního týmu</w:t>
      </w:r>
      <w:r w:rsidR="00C2410A" w:rsidRPr="00CF36B5">
        <w:rPr>
          <w:rFonts w:ascii="Segoe UI" w:hAnsi="Segoe UI" w:cs="Segoe UI"/>
          <w:sz w:val="22"/>
          <w:szCs w:val="22"/>
        </w:rPr>
        <w:t>.</w:t>
      </w:r>
      <w:r w:rsidR="00F50007" w:rsidRPr="00CF36B5">
        <w:rPr>
          <w:rFonts w:ascii="Segoe UI" w:hAnsi="Segoe UI" w:cs="Segoe UI"/>
          <w:sz w:val="22"/>
          <w:szCs w:val="22"/>
        </w:rPr>
        <w:t xml:space="preserve"> </w:t>
      </w:r>
    </w:p>
    <w:p w14:paraId="555E4E71" w14:textId="0123B6CB" w:rsidR="005B7B7A" w:rsidRPr="00CF36B5" w:rsidRDefault="00F50007" w:rsidP="00DA3268">
      <w:pPr>
        <w:numPr>
          <w:ilvl w:val="3"/>
          <w:numId w:val="6"/>
        </w:numPr>
        <w:tabs>
          <w:tab w:val="clear" w:pos="360"/>
          <w:tab w:val="num" w:pos="426"/>
        </w:tabs>
        <w:spacing w:after="120" w:line="276" w:lineRule="auto"/>
        <w:ind w:left="425" w:hanging="425"/>
        <w:jc w:val="both"/>
        <w:rPr>
          <w:rFonts w:ascii="Segoe UI" w:hAnsi="Segoe UI" w:cs="Segoe UI"/>
          <w:sz w:val="22"/>
          <w:szCs w:val="22"/>
        </w:rPr>
      </w:pPr>
      <w:r w:rsidRPr="00CF36B5">
        <w:rPr>
          <w:rFonts w:ascii="Segoe UI" w:hAnsi="Segoe UI" w:cs="Segoe UI"/>
          <w:sz w:val="22"/>
          <w:szCs w:val="22"/>
        </w:rPr>
        <w:t>Příkazník</w:t>
      </w:r>
      <w:r w:rsidR="00D44537" w:rsidRPr="00CF36B5">
        <w:rPr>
          <w:rFonts w:ascii="Segoe UI" w:hAnsi="Segoe UI" w:cs="Segoe UI"/>
          <w:sz w:val="22"/>
          <w:szCs w:val="22"/>
        </w:rPr>
        <w:t xml:space="preserve"> je</w:t>
      </w:r>
      <w:r w:rsidRPr="00CF36B5">
        <w:rPr>
          <w:rFonts w:ascii="Segoe UI" w:hAnsi="Segoe UI" w:cs="Segoe UI"/>
          <w:sz w:val="22"/>
          <w:szCs w:val="22"/>
        </w:rPr>
        <w:t xml:space="preserve"> povinen k</w:t>
      </w:r>
      <w:r w:rsidR="00D44537" w:rsidRPr="00CF36B5">
        <w:rPr>
          <w:rFonts w:ascii="Segoe UI" w:hAnsi="Segoe UI" w:cs="Segoe UI"/>
          <w:sz w:val="22"/>
          <w:szCs w:val="22"/>
        </w:rPr>
        <w:t>e každé</w:t>
      </w:r>
      <w:r w:rsidRPr="00CF36B5">
        <w:rPr>
          <w:rFonts w:ascii="Segoe UI" w:hAnsi="Segoe UI" w:cs="Segoe UI"/>
          <w:sz w:val="22"/>
          <w:szCs w:val="22"/>
        </w:rPr>
        <w:t xml:space="preserve"> faktuře </w:t>
      </w:r>
      <w:r w:rsidR="00260CD5" w:rsidRPr="00CF36B5">
        <w:rPr>
          <w:rFonts w:ascii="Segoe UI" w:hAnsi="Segoe UI" w:cs="Segoe UI"/>
          <w:sz w:val="22"/>
          <w:szCs w:val="22"/>
        </w:rPr>
        <w:t>nárokující úhradu činností popsaných v čl.</w:t>
      </w:r>
      <w:r w:rsidR="0013599A" w:rsidRPr="00CF36B5">
        <w:rPr>
          <w:rFonts w:ascii="Segoe UI" w:hAnsi="Segoe UI" w:cs="Segoe UI"/>
          <w:sz w:val="22"/>
          <w:szCs w:val="22"/>
        </w:rPr>
        <w:t xml:space="preserve"> </w:t>
      </w:r>
      <w:r w:rsidR="00260CD5" w:rsidRPr="00CF36B5">
        <w:rPr>
          <w:rFonts w:ascii="Segoe UI" w:hAnsi="Segoe UI" w:cs="Segoe UI"/>
          <w:sz w:val="22"/>
          <w:szCs w:val="22"/>
        </w:rPr>
        <w:t>V</w:t>
      </w:r>
      <w:r w:rsidR="00217091">
        <w:rPr>
          <w:rFonts w:ascii="Segoe UI" w:hAnsi="Segoe UI" w:cs="Segoe UI"/>
          <w:sz w:val="22"/>
          <w:szCs w:val="22"/>
        </w:rPr>
        <w:t xml:space="preserve"> </w:t>
      </w:r>
      <w:r w:rsidR="00EB7433" w:rsidRPr="00CF36B5">
        <w:rPr>
          <w:rFonts w:ascii="Segoe UI" w:hAnsi="Segoe UI" w:cs="Segoe UI"/>
          <w:sz w:val="22"/>
          <w:szCs w:val="22"/>
        </w:rPr>
        <w:t>odst.</w:t>
      </w:r>
      <w:r w:rsidR="00217091">
        <w:rPr>
          <w:rFonts w:ascii="Segoe UI" w:hAnsi="Segoe UI" w:cs="Segoe UI"/>
          <w:sz w:val="22"/>
          <w:szCs w:val="22"/>
        </w:rPr>
        <w:t xml:space="preserve"> </w:t>
      </w:r>
      <w:r w:rsidR="00EB7433" w:rsidRPr="00CF36B5">
        <w:rPr>
          <w:rFonts w:ascii="Segoe UI" w:hAnsi="Segoe UI" w:cs="Segoe UI"/>
          <w:sz w:val="22"/>
          <w:szCs w:val="22"/>
        </w:rPr>
        <w:t xml:space="preserve">1 písm. </w:t>
      </w:r>
      <w:r w:rsidR="00346B9C">
        <w:rPr>
          <w:rFonts w:ascii="Segoe UI" w:hAnsi="Segoe UI" w:cs="Segoe UI"/>
          <w:sz w:val="22"/>
          <w:szCs w:val="22"/>
        </w:rPr>
        <w:t xml:space="preserve">c) a </w:t>
      </w:r>
      <w:r w:rsidR="00EB7433" w:rsidRPr="00CF36B5">
        <w:rPr>
          <w:rFonts w:ascii="Segoe UI" w:hAnsi="Segoe UI" w:cs="Segoe UI"/>
          <w:sz w:val="22"/>
          <w:szCs w:val="22"/>
        </w:rPr>
        <w:t>d)</w:t>
      </w:r>
      <w:r w:rsidR="005A323C" w:rsidRPr="00CF36B5" w:rsidDel="005A323C">
        <w:rPr>
          <w:rFonts w:ascii="Segoe UI" w:hAnsi="Segoe UI" w:cs="Segoe UI"/>
          <w:sz w:val="22"/>
          <w:szCs w:val="22"/>
        </w:rPr>
        <w:t xml:space="preserve"> </w:t>
      </w:r>
      <w:r w:rsidR="003561A2" w:rsidRPr="00CF36B5">
        <w:rPr>
          <w:rFonts w:ascii="Segoe UI" w:hAnsi="Segoe UI" w:cs="Segoe UI"/>
          <w:sz w:val="22"/>
          <w:szCs w:val="22"/>
        </w:rPr>
        <w:t xml:space="preserve">této </w:t>
      </w:r>
      <w:r w:rsidR="00577867" w:rsidRPr="00CF36B5">
        <w:rPr>
          <w:rFonts w:ascii="Segoe UI" w:hAnsi="Segoe UI" w:cs="Segoe UI"/>
          <w:sz w:val="22"/>
          <w:szCs w:val="22"/>
        </w:rPr>
        <w:t>Smlouv</w:t>
      </w:r>
      <w:r w:rsidR="003561A2" w:rsidRPr="00CF36B5">
        <w:rPr>
          <w:rFonts w:ascii="Segoe UI" w:hAnsi="Segoe UI" w:cs="Segoe UI"/>
          <w:sz w:val="22"/>
          <w:szCs w:val="22"/>
        </w:rPr>
        <w:t>y</w:t>
      </w:r>
      <w:r w:rsidR="006B79E5" w:rsidRPr="00CF36B5">
        <w:rPr>
          <w:rFonts w:ascii="Segoe UI" w:hAnsi="Segoe UI" w:cs="Segoe UI"/>
          <w:sz w:val="22"/>
          <w:szCs w:val="22"/>
        </w:rPr>
        <w:t xml:space="preserve"> </w:t>
      </w:r>
      <w:r w:rsidRPr="00CF36B5">
        <w:rPr>
          <w:rFonts w:ascii="Segoe UI" w:hAnsi="Segoe UI" w:cs="Segoe UI"/>
          <w:sz w:val="22"/>
          <w:szCs w:val="22"/>
        </w:rPr>
        <w:t xml:space="preserve">předložit výkaz, který bude obsahovat přehled provedených úkonů v rámci </w:t>
      </w:r>
      <w:r w:rsidR="003561A2" w:rsidRPr="00CF36B5">
        <w:rPr>
          <w:rFonts w:ascii="Segoe UI" w:hAnsi="Segoe UI" w:cs="Segoe UI"/>
          <w:sz w:val="22"/>
          <w:szCs w:val="22"/>
        </w:rPr>
        <w:t xml:space="preserve">tohoto plnění </w:t>
      </w:r>
      <w:r w:rsidR="005B7B7A" w:rsidRPr="00CF36B5">
        <w:rPr>
          <w:rFonts w:ascii="Segoe UI" w:hAnsi="Segoe UI" w:cs="Segoe UI"/>
          <w:sz w:val="22"/>
          <w:szCs w:val="22"/>
        </w:rPr>
        <w:t xml:space="preserve">s uvedením následujících skutečností: </w:t>
      </w:r>
    </w:p>
    <w:p w14:paraId="6C3DCD04" w14:textId="2057BD6C" w:rsidR="005B7B7A" w:rsidRPr="00CF36B5" w:rsidRDefault="005B7B7A" w:rsidP="00E20DE9">
      <w:pPr>
        <w:pStyle w:val="Odstavecseseznamem"/>
        <w:numPr>
          <w:ilvl w:val="0"/>
          <w:numId w:val="32"/>
        </w:numPr>
        <w:spacing w:after="120" w:line="276" w:lineRule="auto"/>
        <w:ind w:left="714" w:hanging="357"/>
        <w:contextualSpacing w:val="0"/>
        <w:rPr>
          <w:rFonts w:ascii="Segoe UI" w:hAnsi="Segoe UI" w:cs="Segoe UI"/>
        </w:rPr>
      </w:pPr>
      <w:r w:rsidRPr="00CF36B5">
        <w:rPr>
          <w:rFonts w:ascii="Segoe UI" w:hAnsi="Segoe UI" w:cs="Segoe UI"/>
        </w:rPr>
        <w:lastRenderedPageBreak/>
        <w:t xml:space="preserve">specifikace členů Realizačního týmu Správce stavby, kteří se podíleli na výkonu činností Příkazníka, </w:t>
      </w:r>
    </w:p>
    <w:p w14:paraId="75A3E9C6" w14:textId="7EF28FCF" w:rsidR="00B33963" w:rsidRPr="00CF36B5" w:rsidRDefault="005B7B7A" w:rsidP="00E20DE9">
      <w:pPr>
        <w:pStyle w:val="Odstavecseseznamem"/>
        <w:numPr>
          <w:ilvl w:val="0"/>
          <w:numId w:val="32"/>
        </w:numPr>
        <w:spacing w:after="120" w:line="276" w:lineRule="auto"/>
        <w:ind w:left="714" w:hanging="357"/>
        <w:contextualSpacing w:val="0"/>
        <w:rPr>
          <w:rFonts w:ascii="Segoe UI" w:hAnsi="Segoe UI" w:cs="Segoe UI"/>
        </w:rPr>
      </w:pPr>
      <w:r w:rsidRPr="00CF36B5">
        <w:rPr>
          <w:rFonts w:ascii="Segoe UI" w:hAnsi="Segoe UI" w:cs="Segoe UI"/>
        </w:rPr>
        <w:t xml:space="preserve">počet hodin, které členové Realizačního týmu Správce stavby odpracovali, </w:t>
      </w:r>
    </w:p>
    <w:p w14:paraId="41569D69" w14:textId="68E38C82" w:rsidR="000B585A" w:rsidRPr="00CF36B5" w:rsidRDefault="007F62E6" w:rsidP="00E20DE9">
      <w:pPr>
        <w:pStyle w:val="Odstavecseseznamem"/>
        <w:numPr>
          <w:ilvl w:val="0"/>
          <w:numId w:val="32"/>
        </w:numPr>
        <w:spacing w:after="120" w:line="276" w:lineRule="auto"/>
        <w:ind w:left="714" w:hanging="357"/>
        <w:contextualSpacing w:val="0"/>
        <w:rPr>
          <w:rFonts w:ascii="Segoe UI" w:hAnsi="Segoe UI" w:cs="Segoe UI"/>
        </w:rPr>
      </w:pPr>
      <w:r w:rsidRPr="00CF36B5">
        <w:rPr>
          <w:rFonts w:ascii="Segoe UI" w:hAnsi="Segoe UI" w:cs="Segoe UI"/>
        </w:rPr>
        <w:t>specifikace činností, které jednotliví členové Realizačního týmu Správce stavby prováděli.</w:t>
      </w:r>
    </w:p>
    <w:p w14:paraId="75A3E9C7" w14:textId="416EC8BD" w:rsidR="00041C5B" w:rsidRPr="00CF36B5" w:rsidRDefault="00041C5B" w:rsidP="00DF3103">
      <w:pPr>
        <w:pStyle w:val="Odstavecseseznamem"/>
        <w:numPr>
          <w:ilvl w:val="3"/>
          <w:numId w:val="6"/>
        </w:numPr>
        <w:tabs>
          <w:tab w:val="clear" w:pos="360"/>
        </w:tabs>
        <w:spacing w:after="120" w:line="276" w:lineRule="auto"/>
        <w:rPr>
          <w:rFonts w:ascii="Segoe UI" w:hAnsi="Segoe UI" w:cs="Segoe UI"/>
        </w:rPr>
      </w:pPr>
      <w:r w:rsidRPr="00CF36B5">
        <w:rPr>
          <w:rFonts w:ascii="Segoe UI" w:hAnsi="Segoe UI" w:cs="Segoe UI"/>
        </w:rPr>
        <w:t>Kromě náležitostí stanovených platnými právními předpisy pro daňový</w:t>
      </w:r>
      <w:r w:rsidR="00CA227D" w:rsidRPr="00CF36B5">
        <w:rPr>
          <w:rFonts w:ascii="Segoe UI" w:hAnsi="Segoe UI" w:cs="Segoe UI"/>
        </w:rPr>
        <w:t xml:space="preserve"> </w:t>
      </w:r>
      <w:r w:rsidRPr="00CF36B5">
        <w:rPr>
          <w:rFonts w:ascii="Segoe UI" w:hAnsi="Segoe UI" w:cs="Segoe UI"/>
        </w:rPr>
        <w:t xml:space="preserve">doklad je </w:t>
      </w:r>
      <w:r w:rsidR="00AC59D5" w:rsidRPr="00CF36B5">
        <w:rPr>
          <w:rFonts w:ascii="Segoe UI" w:hAnsi="Segoe UI" w:cs="Segoe UI"/>
        </w:rPr>
        <w:t>Příkaz</w:t>
      </w:r>
      <w:r w:rsidR="000D4577" w:rsidRPr="00CF36B5">
        <w:rPr>
          <w:rFonts w:ascii="Segoe UI" w:hAnsi="Segoe UI" w:cs="Segoe UI"/>
        </w:rPr>
        <w:t xml:space="preserve">ník </w:t>
      </w:r>
      <w:r w:rsidRPr="00CF36B5">
        <w:rPr>
          <w:rFonts w:ascii="Segoe UI" w:hAnsi="Segoe UI" w:cs="Segoe UI"/>
        </w:rPr>
        <w:t>povinen ve faktuře uvést i tyto údaje:</w:t>
      </w:r>
    </w:p>
    <w:p w14:paraId="75A3E9C8" w14:textId="33564EE6" w:rsidR="00041C5B" w:rsidRPr="00CF36B5" w:rsidRDefault="00041C5B" w:rsidP="003C1F66">
      <w:pPr>
        <w:numPr>
          <w:ilvl w:val="0"/>
          <w:numId w:val="1"/>
        </w:numPr>
        <w:tabs>
          <w:tab w:val="clear" w:pos="360"/>
          <w:tab w:val="num" w:pos="-142"/>
        </w:tabs>
        <w:spacing w:after="120" w:line="276" w:lineRule="auto"/>
        <w:ind w:left="709" w:hanging="284"/>
        <w:jc w:val="both"/>
        <w:rPr>
          <w:rFonts w:ascii="Segoe UI" w:hAnsi="Segoe UI" w:cs="Segoe UI"/>
          <w:sz w:val="22"/>
          <w:szCs w:val="22"/>
        </w:rPr>
      </w:pPr>
      <w:r w:rsidRPr="00CF36B5">
        <w:rPr>
          <w:rFonts w:ascii="Segoe UI" w:hAnsi="Segoe UI" w:cs="Segoe UI"/>
          <w:sz w:val="22"/>
          <w:szCs w:val="22"/>
        </w:rPr>
        <w:t xml:space="preserve">číslo </w:t>
      </w:r>
      <w:r w:rsidR="00577867" w:rsidRPr="00CF36B5">
        <w:rPr>
          <w:rFonts w:ascii="Segoe UI" w:hAnsi="Segoe UI" w:cs="Segoe UI"/>
          <w:sz w:val="22"/>
          <w:szCs w:val="22"/>
        </w:rPr>
        <w:t>Smlouv</w:t>
      </w:r>
      <w:r w:rsidRPr="00CF36B5">
        <w:rPr>
          <w:rFonts w:ascii="Segoe UI" w:hAnsi="Segoe UI" w:cs="Segoe UI"/>
          <w:sz w:val="22"/>
          <w:szCs w:val="22"/>
        </w:rPr>
        <w:t xml:space="preserve">y </w:t>
      </w:r>
      <w:r w:rsidR="00AC59D5" w:rsidRPr="00CF36B5">
        <w:rPr>
          <w:rFonts w:ascii="Segoe UI" w:hAnsi="Segoe UI" w:cs="Segoe UI"/>
          <w:sz w:val="22"/>
          <w:szCs w:val="22"/>
        </w:rPr>
        <w:t>Příkaz</w:t>
      </w:r>
      <w:r w:rsidR="00CB5DEB" w:rsidRPr="00CF36B5">
        <w:rPr>
          <w:rFonts w:ascii="Segoe UI" w:hAnsi="Segoe UI" w:cs="Segoe UI"/>
          <w:sz w:val="22"/>
          <w:szCs w:val="22"/>
        </w:rPr>
        <w:t>ce</w:t>
      </w:r>
      <w:r w:rsidRPr="00CF36B5">
        <w:rPr>
          <w:rFonts w:ascii="Segoe UI" w:hAnsi="Segoe UI" w:cs="Segoe UI"/>
          <w:sz w:val="22"/>
          <w:szCs w:val="22"/>
        </w:rPr>
        <w:t>, IČ</w:t>
      </w:r>
      <w:r w:rsidR="00367C20" w:rsidRPr="00CF36B5">
        <w:rPr>
          <w:rFonts w:ascii="Segoe UI" w:hAnsi="Segoe UI" w:cs="Segoe UI"/>
          <w:sz w:val="22"/>
          <w:szCs w:val="22"/>
        </w:rPr>
        <w:t>O</w:t>
      </w:r>
      <w:r w:rsidRPr="00CF36B5">
        <w:rPr>
          <w:rFonts w:ascii="Segoe UI" w:hAnsi="Segoe UI" w:cs="Segoe UI"/>
          <w:sz w:val="22"/>
          <w:szCs w:val="22"/>
        </w:rPr>
        <w:t xml:space="preserve"> </w:t>
      </w:r>
      <w:r w:rsidR="00AC59D5" w:rsidRPr="00CF36B5">
        <w:rPr>
          <w:rFonts w:ascii="Segoe UI" w:hAnsi="Segoe UI" w:cs="Segoe UI"/>
          <w:sz w:val="22"/>
          <w:szCs w:val="22"/>
        </w:rPr>
        <w:t>Příkaz</w:t>
      </w:r>
      <w:r w:rsidR="00CB5DEB" w:rsidRPr="00CF36B5">
        <w:rPr>
          <w:rFonts w:ascii="Segoe UI" w:hAnsi="Segoe UI" w:cs="Segoe UI"/>
          <w:sz w:val="22"/>
          <w:szCs w:val="22"/>
        </w:rPr>
        <w:t>ce</w:t>
      </w:r>
      <w:r w:rsidR="001A1891" w:rsidRPr="00CF36B5">
        <w:rPr>
          <w:rFonts w:ascii="Segoe UI" w:hAnsi="Segoe UI" w:cs="Segoe UI"/>
          <w:sz w:val="22"/>
          <w:szCs w:val="22"/>
        </w:rPr>
        <w:t>,</w:t>
      </w:r>
    </w:p>
    <w:p w14:paraId="75A3E9C9" w14:textId="19265FB2" w:rsidR="00041C5B" w:rsidRPr="00CF36B5" w:rsidRDefault="00041C5B" w:rsidP="003C1F66">
      <w:pPr>
        <w:numPr>
          <w:ilvl w:val="0"/>
          <w:numId w:val="1"/>
        </w:numPr>
        <w:tabs>
          <w:tab w:val="clear" w:pos="360"/>
          <w:tab w:val="num" w:pos="-142"/>
        </w:tabs>
        <w:spacing w:after="120" w:line="276" w:lineRule="auto"/>
        <w:ind w:left="709" w:hanging="284"/>
        <w:jc w:val="both"/>
        <w:rPr>
          <w:rFonts w:ascii="Segoe UI" w:hAnsi="Segoe UI" w:cs="Segoe UI"/>
          <w:sz w:val="22"/>
          <w:szCs w:val="22"/>
        </w:rPr>
      </w:pPr>
      <w:r w:rsidRPr="00CF36B5">
        <w:rPr>
          <w:rFonts w:ascii="Segoe UI" w:hAnsi="Segoe UI" w:cs="Segoe UI"/>
          <w:sz w:val="22"/>
          <w:szCs w:val="22"/>
        </w:rPr>
        <w:t xml:space="preserve">předmět </w:t>
      </w:r>
      <w:r w:rsidR="00577867" w:rsidRPr="00CF36B5">
        <w:rPr>
          <w:rFonts w:ascii="Segoe UI" w:hAnsi="Segoe UI" w:cs="Segoe UI"/>
          <w:sz w:val="22"/>
          <w:szCs w:val="22"/>
        </w:rPr>
        <w:t>Smlouv</w:t>
      </w:r>
      <w:r w:rsidRPr="00CF36B5">
        <w:rPr>
          <w:rFonts w:ascii="Segoe UI" w:hAnsi="Segoe UI" w:cs="Segoe UI"/>
          <w:sz w:val="22"/>
          <w:szCs w:val="22"/>
        </w:rPr>
        <w:t xml:space="preserve">y, tj. text </w:t>
      </w:r>
      <w:r w:rsidR="004C6D34" w:rsidRPr="00CF36B5">
        <w:rPr>
          <w:rFonts w:ascii="Segoe UI" w:hAnsi="Segoe UI" w:cs="Segoe UI"/>
          <w:sz w:val="22"/>
          <w:szCs w:val="22"/>
        </w:rPr>
        <w:t xml:space="preserve">Činnost </w:t>
      </w:r>
      <w:r w:rsidR="002734AE" w:rsidRPr="00CF36B5">
        <w:rPr>
          <w:rFonts w:ascii="Segoe UI" w:hAnsi="Segoe UI" w:cs="Segoe UI"/>
          <w:sz w:val="22"/>
          <w:szCs w:val="22"/>
        </w:rPr>
        <w:t>S</w:t>
      </w:r>
      <w:r w:rsidR="00AD23B5" w:rsidRPr="00CF36B5">
        <w:rPr>
          <w:rFonts w:ascii="Segoe UI" w:hAnsi="Segoe UI" w:cs="Segoe UI"/>
          <w:sz w:val="22"/>
          <w:szCs w:val="22"/>
        </w:rPr>
        <w:t xml:space="preserve">právce stavby pro projekt </w:t>
      </w:r>
      <w:bookmarkStart w:id="12" w:name="_Hlk54936839"/>
      <w:r w:rsidR="00AD23B5" w:rsidRPr="00CF36B5">
        <w:rPr>
          <w:rFonts w:ascii="Segoe UI" w:hAnsi="Segoe UI" w:cs="Segoe UI"/>
          <w:sz w:val="22"/>
          <w:szCs w:val="22"/>
        </w:rPr>
        <w:t>„</w:t>
      </w:r>
      <w:r w:rsidR="00580E1A" w:rsidRPr="00580E1A">
        <w:rPr>
          <w:rFonts w:ascii="Segoe UI" w:hAnsi="Segoe UI" w:cs="Segoe UI"/>
          <w:i/>
          <w:iCs/>
          <w:sz w:val="22"/>
          <w:szCs w:val="22"/>
        </w:rPr>
        <w:t>Modernizace ZEVO společnosti SAKO Brno</w:t>
      </w:r>
      <w:r w:rsidR="00AD23B5" w:rsidRPr="00CF36B5">
        <w:rPr>
          <w:rFonts w:ascii="Segoe UI" w:hAnsi="Segoe UI" w:cs="Segoe UI"/>
          <w:sz w:val="22"/>
          <w:szCs w:val="22"/>
        </w:rPr>
        <w:t>“</w:t>
      </w:r>
      <w:bookmarkEnd w:id="12"/>
      <w:r w:rsidR="009B4AA9" w:rsidRPr="00CF36B5">
        <w:rPr>
          <w:rFonts w:ascii="Segoe UI" w:hAnsi="Segoe UI" w:cs="Segoe UI"/>
          <w:sz w:val="22"/>
          <w:szCs w:val="22"/>
        </w:rPr>
        <w:t>,</w:t>
      </w:r>
    </w:p>
    <w:p w14:paraId="75A3E9CA" w14:textId="1432DB08" w:rsidR="00A35215" w:rsidRPr="00CF36B5" w:rsidRDefault="00A35215" w:rsidP="003C1F66">
      <w:pPr>
        <w:widowControl w:val="0"/>
        <w:numPr>
          <w:ilvl w:val="0"/>
          <w:numId w:val="1"/>
        </w:numPr>
        <w:tabs>
          <w:tab w:val="clear" w:pos="360"/>
          <w:tab w:val="num" w:pos="-142"/>
        </w:tabs>
        <w:spacing w:after="120" w:line="276" w:lineRule="auto"/>
        <w:ind w:left="709" w:hanging="284"/>
        <w:jc w:val="both"/>
        <w:rPr>
          <w:rFonts w:ascii="Segoe UI" w:hAnsi="Segoe UI" w:cs="Segoe UI"/>
          <w:sz w:val="22"/>
          <w:szCs w:val="22"/>
        </w:rPr>
      </w:pPr>
      <w:r w:rsidRPr="00CF36B5">
        <w:rPr>
          <w:rFonts w:ascii="Segoe UI" w:hAnsi="Segoe UI" w:cs="Segoe UI"/>
          <w:sz w:val="22"/>
          <w:szCs w:val="22"/>
        </w:rPr>
        <w:t>název projektu (</w:t>
      </w:r>
      <w:r w:rsidR="00CB5DEB" w:rsidRPr="00CF36B5">
        <w:rPr>
          <w:rFonts w:ascii="Segoe UI" w:hAnsi="Segoe UI" w:cs="Segoe UI"/>
          <w:sz w:val="22"/>
          <w:szCs w:val="22"/>
        </w:rPr>
        <w:t>„</w:t>
      </w:r>
      <w:bookmarkStart w:id="13" w:name="_Hlk53247061"/>
      <w:r w:rsidR="00580E1A" w:rsidRPr="00580E1A">
        <w:rPr>
          <w:rFonts w:ascii="Segoe UI" w:hAnsi="Segoe UI" w:cs="Segoe UI"/>
          <w:i/>
          <w:iCs/>
          <w:sz w:val="22"/>
          <w:szCs w:val="22"/>
        </w:rPr>
        <w:t>Modernizace ZEVO společnosti SAKO Brno</w:t>
      </w:r>
      <w:bookmarkEnd w:id="13"/>
      <w:r w:rsidR="00AD23B5" w:rsidRPr="00CF36B5">
        <w:rPr>
          <w:rFonts w:ascii="Segoe UI" w:hAnsi="Segoe UI" w:cs="Segoe UI"/>
          <w:sz w:val="22"/>
          <w:szCs w:val="22"/>
        </w:rPr>
        <w:t>“</w:t>
      </w:r>
      <w:r w:rsidR="00661562" w:rsidRPr="00CF36B5">
        <w:rPr>
          <w:rFonts w:ascii="Segoe UI" w:hAnsi="Segoe UI" w:cs="Segoe UI"/>
          <w:sz w:val="22"/>
          <w:szCs w:val="22"/>
        </w:rPr>
        <w:t>/nebo jiné označení dle požadavku osoby na straně Příkazce</w:t>
      </w:r>
      <w:r w:rsidRPr="00CF36B5">
        <w:rPr>
          <w:rFonts w:ascii="Segoe UI" w:hAnsi="Segoe UI" w:cs="Segoe UI"/>
          <w:sz w:val="22"/>
          <w:szCs w:val="22"/>
        </w:rPr>
        <w:t>)</w:t>
      </w:r>
      <w:r w:rsidR="001A1891" w:rsidRPr="00CF36B5">
        <w:rPr>
          <w:rFonts w:ascii="Segoe UI" w:hAnsi="Segoe UI" w:cs="Segoe UI"/>
          <w:sz w:val="22"/>
          <w:szCs w:val="22"/>
        </w:rPr>
        <w:t>,</w:t>
      </w:r>
      <w:r w:rsidRPr="00CF36B5">
        <w:rPr>
          <w:rFonts w:ascii="Segoe UI" w:hAnsi="Segoe UI" w:cs="Segoe UI"/>
          <w:sz w:val="22"/>
          <w:szCs w:val="22"/>
        </w:rPr>
        <w:t xml:space="preserve"> </w:t>
      </w:r>
    </w:p>
    <w:p w14:paraId="75A3E9CB" w14:textId="5B6AA53D" w:rsidR="00041C5B" w:rsidRPr="00CF36B5" w:rsidRDefault="00041C5B" w:rsidP="003C1F66">
      <w:pPr>
        <w:widowControl w:val="0"/>
        <w:numPr>
          <w:ilvl w:val="0"/>
          <w:numId w:val="1"/>
        </w:numPr>
        <w:tabs>
          <w:tab w:val="clear" w:pos="360"/>
          <w:tab w:val="num" w:pos="-142"/>
        </w:tabs>
        <w:spacing w:after="120" w:line="276" w:lineRule="auto"/>
        <w:ind w:left="709" w:hanging="284"/>
        <w:jc w:val="both"/>
        <w:rPr>
          <w:rFonts w:ascii="Segoe UI" w:hAnsi="Segoe UI" w:cs="Segoe UI"/>
          <w:sz w:val="22"/>
          <w:szCs w:val="22"/>
        </w:rPr>
      </w:pPr>
      <w:r w:rsidRPr="00CF36B5">
        <w:rPr>
          <w:rFonts w:ascii="Segoe UI" w:hAnsi="Segoe UI" w:cs="Segoe UI"/>
          <w:sz w:val="22"/>
          <w:szCs w:val="22"/>
        </w:rPr>
        <w:t xml:space="preserve">označení banky a číslo účtu, na který musí být zaplaceno (pokud je číslo účtu odlišné </w:t>
      </w:r>
      <w:r w:rsidRPr="00CF36B5">
        <w:rPr>
          <w:rFonts w:ascii="Segoe UI" w:hAnsi="Segoe UI" w:cs="Segoe UI"/>
          <w:sz w:val="22"/>
          <w:szCs w:val="22"/>
        </w:rPr>
        <w:br/>
        <w:t xml:space="preserve">od čísla uvedeného v čl. I odst. 2, je </w:t>
      </w:r>
      <w:r w:rsidR="00AC59D5" w:rsidRPr="00CF36B5">
        <w:rPr>
          <w:rFonts w:ascii="Segoe UI" w:hAnsi="Segoe UI" w:cs="Segoe UI"/>
          <w:sz w:val="22"/>
          <w:szCs w:val="22"/>
        </w:rPr>
        <w:t>Příkaz</w:t>
      </w:r>
      <w:r w:rsidR="00CB5DEB" w:rsidRPr="00CF36B5">
        <w:rPr>
          <w:rFonts w:ascii="Segoe UI" w:hAnsi="Segoe UI" w:cs="Segoe UI"/>
          <w:sz w:val="22"/>
          <w:szCs w:val="22"/>
        </w:rPr>
        <w:t xml:space="preserve">ník </w:t>
      </w:r>
      <w:r w:rsidRPr="00CF36B5">
        <w:rPr>
          <w:rFonts w:ascii="Segoe UI" w:hAnsi="Segoe UI" w:cs="Segoe UI"/>
          <w:sz w:val="22"/>
          <w:szCs w:val="22"/>
        </w:rPr>
        <w:t>povinen o této skutečnosti v souladu s čl.</w:t>
      </w:r>
      <w:r w:rsidR="00DC6107">
        <w:rPr>
          <w:rFonts w:ascii="Segoe UI" w:hAnsi="Segoe UI" w:cs="Segoe UI"/>
          <w:sz w:val="22"/>
          <w:szCs w:val="22"/>
        </w:rPr>
        <w:t> </w:t>
      </w:r>
      <w:r w:rsidRPr="00CF36B5">
        <w:rPr>
          <w:rFonts w:ascii="Segoe UI" w:hAnsi="Segoe UI" w:cs="Segoe UI"/>
          <w:sz w:val="22"/>
          <w:szCs w:val="22"/>
        </w:rPr>
        <w:t xml:space="preserve">II odst. 2 této </w:t>
      </w:r>
      <w:r w:rsidR="00577867" w:rsidRPr="00CF36B5">
        <w:rPr>
          <w:rFonts w:ascii="Segoe UI" w:hAnsi="Segoe UI" w:cs="Segoe UI"/>
          <w:sz w:val="22"/>
          <w:szCs w:val="22"/>
        </w:rPr>
        <w:t>Smlouv</w:t>
      </w:r>
      <w:r w:rsidRPr="00CF36B5">
        <w:rPr>
          <w:rFonts w:ascii="Segoe UI" w:hAnsi="Segoe UI" w:cs="Segoe UI"/>
          <w:sz w:val="22"/>
          <w:szCs w:val="22"/>
        </w:rPr>
        <w:t xml:space="preserve">y informovat </w:t>
      </w:r>
      <w:r w:rsidR="00AC59D5" w:rsidRPr="00CF36B5">
        <w:rPr>
          <w:rFonts w:ascii="Segoe UI" w:hAnsi="Segoe UI" w:cs="Segoe UI"/>
          <w:sz w:val="22"/>
          <w:szCs w:val="22"/>
        </w:rPr>
        <w:t>Příkaz</w:t>
      </w:r>
      <w:r w:rsidR="00CB5DEB" w:rsidRPr="00CF36B5">
        <w:rPr>
          <w:rFonts w:ascii="Segoe UI" w:hAnsi="Segoe UI" w:cs="Segoe UI"/>
          <w:sz w:val="22"/>
          <w:szCs w:val="22"/>
        </w:rPr>
        <w:t>ce</w:t>
      </w:r>
      <w:r w:rsidRPr="00CF36B5">
        <w:rPr>
          <w:rFonts w:ascii="Segoe UI" w:hAnsi="Segoe UI" w:cs="Segoe UI"/>
          <w:sz w:val="22"/>
          <w:szCs w:val="22"/>
        </w:rPr>
        <w:t>),</w:t>
      </w:r>
    </w:p>
    <w:p w14:paraId="75A3E9CC" w14:textId="77777777" w:rsidR="00041C5B" w:rsidRPr="00CF36B5" w:rsidRDefault="00041C5B" w:rsidP="003C1F66">
      <w:pPr>
        <w:numPr>
          <w:ilvl w:val="0"/>
          <w:numId w:val="1"/>
        </w:numPr>
        <w:tabs>
          <w:tab w:val="clear" w:pos="360"/>
          <w:tab w:val="num" w:pos="-142"/>
        </w:tabs>
        <w:spacing w:after="120" w:line="276" w:lineRule="auto"/>
        <w:ind w:left="709" w:hanging="284"/>
        <w:jc w:val="both"/>
        <w:rPr>
          <w:rFonts w:ascii="Segoe UI" w:hAnsi="Segoe UI" w:cs="Segoe UI"/>
          <w:sz w:val="22"/>
          <w:szCs w:val="22"/>
        </w:rPr>
      </w:pPr>
      <w:r w:rsidRPr="00CF36B5">
        <w:rPr>
          <w:rFonts w:ascii="Segoe UI" w:hAnsi="Segoe UI" w:cs="Segoe UI"/>
          <w:sz w:val="22"/>
          <w:szCs w:val="22"/>
        </w:rPr>
        <w:t>lhůtu splatnosti faktury,</w:t>
      </w:r>
    </w:p>
    <w:p w14:paraId="75A3E9CD" w14:textId="77777777" w:rsidR="00041C5B" w:rsidRPr="00CF36B5" w:rsidRDefault="00041C5B" w:rsidP="003C1F66">
      <w:pPr>
        <w:numPr>
          <w:ilvl w:val="0"/>
          <w:numId w:val="1"/>
        </w:numPr>
        <w:tabs>
          <w:tab w:val="clear" w:pos="360"/>
          <w:tab w:val="num" w:pos="-142"/>
        </w:tabs>
        <w:spacing w:after="120" w:line="276" w:lineRule="auto"/>
        <w:ind w:left="709" w:right="-2" w:hanging="284"/>
        <w:jc w:val="both"/>
        <w:rPr>
          <w:rFonts w:ascii="Segoe UI" w:hAnsi="Segoe UI" w:cs="Segoe UI"/>
          <w:sz w:val="22"/>
          <w:szCs w:val="22"/>
        </w:rPr>
      </w:pPr>
      <w:r w:rsidRPr="00CF36B5">
        <w:rPr>
          <w:rFonts w:ascii="Segoe UI" w:hAnsi="Segoe UI" w:cs="Segoe UI"/>
          <w:sz w:val="22"/>
          <w:szCs w:val="22"/>
        </w:rPr>
        <w:t>označení osoby, která fakturu vyhotovila, včetně jejího podpisu a kontaktního telefonu.</w:t>
      </w:r>
    </w:p>
    <w:p w14:paraId="75A3E9CE" w14:textId="268D4715" w:rsidR="00041C5B" w:rsidRPr="00CF36B5" w:rsidRDefault="00041C5B" w:rsidP="00DF3103">
      <w:pPr>
        <w:numPr>
          <w:ilvl w:val="3"/>
          <w:numId w:val="6"/>
        </w:numPr>
        <w:spacing w:after="120" w:line="276" w:lineRule="auto"/>
        <w:ind w:left="357" w:hanging="357"/>
        <w:jc w:val="both"/>
        <w:rPr>
          <w:rFonts w:ascii="Segoe UI" w:hAnsi="Segoe UI" w:cs="Segoe UI"/>
          <w:sz w:val="22"/>
          <w:szCs w:val="22"/>
        </w:rPr>
      </w:pPr>
      <w:r w:rsidRPr="00CF36B5">
        <w:rPr>
          <w:rFonts w:ascii="Segoe UI" w:hAnsi="Segoe UI" w:cs="Segoe UI"/>
          <w:sz w:val="22"/>
          <w:szCs w:val="22"/>
        </w:rPr>
        <w:t xml:space="preserve">Lhůta splatnosti faktur je dohodou stanovena na </w:t>
      </w:r>
      <w:r w:rsidR="00AD23B5" w:rsidRPr="00CF36B5">
        <w:rPr>
          <w:rFonts w:ascii="Segoe UI" w:hAnsi="Segoe UI" w:cs="Segoe UI"/>
          <w:sz w:val="22"/>
          <w:szCs w:val="22"/>
        </w:rPr>
        <w:t>3</w:t>
      </w:r>
      <w:r w:rsidR="0070199A" w:rsidRPr="00CF36B5">
        <w:rPr>
          <w:rFonts w:ascii="Segoe UI" w:hAnsi="Segoe UI" w:cs="Segoe UI"/>
          <w:sz w:val="22"/>
          <w:szCs w:val="22"/>
        </w:rPr>
        <w:t>0</w:t>
      </w:r>
      <w:r w:rsidRPr="00CF36B5">
        <w:rPr>
          <w:rFonts w:ascii="Segoe UI" w:hAnsi="Segoe UI" w:cs="Segoe UI"/>
          <w:sz w:val="22"/>
          <w:szCs w:val="22"/>
        </w:rPr>
        <w:t xml:space="preserve"> dnů po jejich doručení </w:t>
      </w:r>
      <w:r w:rsidR="00AC59D5" w:rsidRPr="00CF36B5">
        <w:rPr>
          <w:rFonts w:ascii="Segoe UI" w:hAnsi="Segoe UI" w:cs="Segoe UI"/>
          <w:sz w:val="22"/>
          <w:szCs w:val="22"/>
        </w:rPr>
        <w:t>Příkaz</w:t>
      </w:r>
      <w:r w:rsidR="00CB5DEB" w:rsidRPr="00CF36B5">
        <w:rPr>
          <w:rFonts w:ascii="Segoe UI" w:hAnsi="Segoe UI" w:cs="Segoe UI"/>
          <w:sz w:val="22"/>
          <w:szCs w:val="22"/>
        </w:rPr>
        <w:t>ci</w:t>
      </w:r>
      <w:r w:rsidRPr="00CF36B5">
        <w:rPr>
          <w:rFonts w:ascii="Segoe UI" w:hAnsi="Segoe UI" w:cs="Segoe UI"/>
          <w:sz w:val="22"/>
          <w:szCs w:val="22"/>
        </w:rPr>
        <w:t xml:space="preserve">. Stejný termín splatnosti bude platit pro </w:t>
      </w:r>
      <w:r w:rsidR="00B54B54" w:rsidRPr="00CF36B5">
        <w:rPr>
          <w:rFonts w:ascii="Segoe UI" w:hAnsi="Segoe UI" w:cs="Segoe UI"/>
          <w:sz w:val="22"/>
          <w:szCs w:val="22"/>
        </w:rPr>
        <w:t>S</w:t>
      </w:r>
      <w:r w:rsidRPr="00CF36B5">
        <w:rPr>
          <w:rFonts w:ascii="Segoe UI" w:hAnsi="Segoe UI" w:cs="Segoe UI"/>
          <w:sz w:val="22"/>
          <w:szCs w:val="22"/>
        </w:rPr>
        <w:t>mluvní strany i při placení jiných plateb (např. úroků z</w:t>
      </w:r>
      <w:r w:rsidR="00B226EC">
        <w:rPr>
          <w:rFonts w:ascii="Segoe UI" w:hAnsi="Segoe UI" w:cs="Segoe UI"/>
          <w:sz w:val="22"/>
          <w:szCs w:val="22"/>
        </w:rPr>
        <w:t> </w:t>
      </w:r>
      <w:r w:rsidRPr="00CF36B5">
        <w:rPr>
          <w:rFonts w:ascii="Segoe UI" w:hAnsi="Segoe UI" w:cs="Segoe UI"/>
          <w:sz w:val="22"/>
          <w:szCs w:val="22"/>
        </w:rPr>
        <w:t xml:space="preserve">prodlení, smluvních pokut, náhrady škody aj.). </w:t>
      </w:r>
    </w:p>
    <w:p w14:paraId="75A3E9CF" w14:textId="57C2E6A0" w:rsidR="00041C5B" w:rsidRPr="00CF36B5" w:rsidRDefault="00041C5B" w:rsidP="00DF3103">
      <w:pPr>
        <w:numPr>
          <w:ilvl w:val="3"/>
          <w:numId w:val="6"/>
        </w:numPr>
        <w:spacing w:after="120" w:line="276" w:lineRule="auto"/>
        <w:ind w:left="357" w:hanging="357"/>
        <w:jc w:val="both"/>
        <w:rPr>
          <w:rFonts w:ascii="Segoe UI" w:hAnsi="Segoe UI" w:cs="Segoe UI"/>
          <w:sz w:val="22"/>
          <w:szCs w:val="22"/>
        </w:rPr>
      </w:pPr>
      <w:r w:rsidRPr="00CF36B5">
        <w:rPr>
          <w:rFonts w:ascii="Segoe UI" w:hAnsi="Segoe UI" w:cs="Segoe UI"/>
          <w:sz w:val="22"/>
          <w:szCs w:val="22"/>
        </w:rPr>
        <w:t xml:space="preserve">Nebude-li faktura obsahovat některou povinnou nebo dohodnutou náležitost, bude-li chybně vyúčtována úplata nebo DPH, je </w:t>
      </w:r>
      <w:r w:rsidR="00816CD0" w:rsidRPr="00CF36B5">
        <w:rPr>
          <w:rFonts w:ascii="Segoe UI" w:hAnsi="Segoe UI" w:cs="Segoe UI"/>
          <w:sz w:val="22"/>
          <w:szCs w:val="22"/>
        </w:rPr>
        <w:t xml:space="preserve">osoba na straně </w:t>
      </w:r>
      <w:r w:rsidR="00AC59D5" w:rsidRPr="00CF36B5">
        <w:rPr>
          <w:rFonts w:ascii="Segoe UI" w:hAnsi="Segoe UI" w:cs="Segoe UI"/>
          <w:sz w:val="22"/>
          <w:szCs w:val="22"/>
        </w:rPr>
        <w:t>Příkaz</w:t>
      </w:r>
      <w:r w:rsidR="00CB5DEB" w:rsidRPr="00CF36B5">
        <w:rPr>
          <w:rFonts w:ascii="Segoe UI" w:hAnsi="Segoe UI" w:cs="Segoe UI"/>
          <w:sz w:val="22"/>
          <w:szCs w:val="22"/>
        </w:rPr>
        <w:t xml:space="preserve">ce </w:t>
      </w:r>
      <w:r w:rsidRPr="00CF36B5">
        <w:rPr>
          <w:rFonts w:ascii="Segoe UI" w:hAnsi="Segoe UI" w:cs="Segoe UI"/>
          <w:sz w:val="22"/>
          <w:szCs w:val="22"/>
        </w:rPr>
        <w:t>oprávněn</w:t>
      </w:r>
      <w:r w:rsidR="00816CD0" w:rsidRPr="00CF36B5">
        <w:rPr>
          <w:rFonts w:ascii="Segoe UI" w:hAnsi="Segoe UI" w:cs="Segoe UI"/>
          <w:sz w:val="22"/>
          <w:szCs w:val="22"/>
        </w:rPr>
        <w:t>a</w:t>
      </w:r>
      <w:r w:rsidRPr="00CF36B5">
        <w:rPr>
          <w:rFonts w:ascii="Segoe UI" w:hAnsi="Segoe UI" w:cs="Segoe UI"/>
          <w:sz w:val="22"/>
          <w:szCs w:val="22"/>
        </w:rPr>
        <w:t xml:space="preserve"> fakturu před uplynutím lhůty splatnosti vrátit </w:t>
      </w:r>
      <w:r w:rsidR="00AC59D5" w:rsidRPr="00CF36B5">
        <w:rPr>
          <w:rFonts w:ascii="Segoe UI" w:hAnsi="Segoe UI" w:cs="Segoe UI"/>
          <w:sz w:val="22"/>
          <w:szCs w:val="22"/>
        </w:rPr>
        <w:t>Příkaz</w:t>
      </w:r>
      <w:r w:rsidR="00CB5DEB" w:rsidRPr="00CF36B5">
        <w:rPr>
          <w:rFonts w:ascii="Segoe UI" w:hAnsi="Segoe UI" w:cs="Segoe UI"/>
          <w:sz w:val="22"/>
          <w:szCs w:val="22"/>
        </w:rPr>
        <w:t xml:space="preserve">níkovi </w:t>
      </w:r>
      <w:r w:rsidRPr="00CF36B5">
        <w:rPr>
          <w:rFonts w:ascii="Segoe UI" w:hAnsi="Segoe UI" w:cs="Segoe UI"/>
          <w:sz w:val="22"/>
          <w:szCs w:val="22"/>
        </w:rPr>
        <w:t xml:space="preserve">k provedení opravy. Ve vrácené faktuře </w:t>
      </w:r>
      <w:r w:rsidR="00AC59D5" w:rsidRPr="00CF36B5">
        <w:rPr>
          <w:rFonts w:ascii="Segoe UI" w:hAnsi="Segoe UI" w:cs="Segoe UI"/>
          <w:sz w:val="22"/>
          <w:szCs w:val="22"/>
        </w:rPr>
        <w:t>Příkaz</w:t>
      </w:r>
      <w:r w:rsidR="00CB5DEB" w:rsidRPr="00CF36B5">
        <w:rPr>
          <w:rFonts w:ascii="Segoe UI" w:hAnsi="Segoe UI" w:cs="Segoe UI"/>
          <w:sz w:val="22"/>
          <w:szCs w:val="22"/>
        </w:rPr>
        <w:t>ce</w:t>
      </w:r>
      <w:r w:rsidRPr="00CF36B5">
        <w:rPr>
          <w:rFonts w:ascii="Segoe UI" w:hAnsi="Segoe UI" w:cs="Segoe UI"/>
          <w:sz w:val="22"/>
          <w:szCs w:val="22"/>
        </w:rPr>
        <w:t xml:space="preserve"> vyznačí důvod vrácení</w:t>
      </w:r>
      <w:r w:rsidR="00076E04" w:rsidRPr="00CF36B5">
        <w:rPr>
          <w:rFonts w:ascii="Segoe UI" w:hAnsi="Segoe UI" w:cs="Segoe UI"/>
          <w:sz w:val="22"/>
          <w:szCs w:val="22"/>
        </w:rPr>
        <w:t xml:space="preserve"> či specifikuje, z jakého důvodu je faktura vrácena</w:t>
      </w:r>
      <w:r w:rsidRPr="00CF36B5">
        <w:rPr>
          <w:rFonts w:ascii="Segoe UI" w:hAnsi="Segoe UI" w:cs="Segoe UI"/>
          <w:sz w:val="22"/>
          <w:szCs w:val="22"/>
        </w:rPr>
        <w:t xml:space="preserve">. </w:t>
      </w:r>
      <w:r w:rsidR="00AC59D5" w:rsidRPr="00CF36B5">
        <w:rPr>
          <w:rFonts w:ascii="Segoe UI" w:hAnsi="Segoe UI" w:cs="Segoe UI"/>
          <w:sz w:val="22"/>
          <w:szCs w:val="22"/>
        </w:rPr>
        <w:t>Příkaz</w:t>
      </w:r>
      <w:r w:rsidR="00CB5DEB" w:rsidRPr="00CF36B5">
        <w:rPr>
          <w:rFonts w:ascii="Segoe UI" w:hAnsi="Segoe UI" w:cs="Segoe UI"/>
          <w:sz w:val="22"/>
          <w:szCs w:val="22"/>
        </w:rPr>
        <w:t xml:space="preserve">ník </w:t>
      </w:r>
      <w:r w:rsidRPr="00CF36B5">
        <w:rPr>
          <w:rFonts w:ascii="Segoe UI" w:hAnsi="Segoe UI" w:cs="Segoe UI"/>
          <w:sz w:val="22"/>
          <w:szCs w:val="22"/>
        </w:rPr>
        <w:t xml:space="preserve">provede opravu vystavením nové faktury. Odesláním vadné faktury zpět </w:t>
      </w:r>
      <w:r w:rsidR="00AC59D5" w:rsidRPr="00CF36B5">
        <w:rPr>
          <w:rFonts w:ascii="Segoe UI" w:hAnsi="Segoe UI" w:cs="Segoe UI"/>
          <w:sz w:val="22"/>
          <w:szCs w:val="22"/>
        </w:rPr>
        <w:t>Příkaz</w:t>
      </w:r>
      <w:r w:rsidR="00CB5DEB" w:rsidRPr="00CF36B5">
        <w:rPr>
          <w:rFonts w:ascii="Segoe UI" w:hAnsi="Segoe UI" w:cs="Segoe UI"/>
          <w:sz w:val="22"/>
          <w:szCs w:val="22"/>
        </w:rPr>
        <w:t xml:space="preserve">níkovi </w:t>
      </w:r>
      <w:r w:rsidRPr="00CF36B5">
        <w:rPr>
          <w:rFonts w:ascii="Segoe UI" w:hAnsi="Segoe UI" w:cs="Segoe UI"/>
          <w:sz w:val="22"/>
          <w:szCs w:val="22"/>
        </w:rPr>
        <w:t xml:space="preserve">přestává běžet původní lhůta splatnosti. Celá lhůta splatnosti běží opět ode dne doručení nově vyhotovené faktury </w:t>
      </w:r>
      <w:r w:rsidR="00AC59D5" w:rsidRPr="00CF36B5">
        <w:rPr>
          <w:rFonts w:ascii="Segoe UI" w:hAnsi="Segoe UI" w:cs="Segoe UI"/>
          <w:sz w:val="22"/>
          <w:szCs w:val="22"/>
        </w:rPr>
        <w:t>Příkaz</w:t>
      </w:r>
      <w:r w:rsidR="008342BE" w:rsidRPr="00CF36B5">
        <w:rPr>
          <w:rFonts w:ascii="Segoe UI" w:hAnsi="Segoe UI" w:cs="Segoe UI"/>
          <w:sz w:val="22"/>
          <w:szCs w:val="22"/>
        </w:rPr>
        <w:t>ci.</w:t>
      </w:r>
    </w:p>
    <w:p w14:paraId="75A3E9D0" w14:textId="2C73B7EC" w:rsidR="00041C5B" w:rsidRPr="00CF36B5" w:rsidRDefault="00AC59D5" w:rsidP="00DF3103">
      <w:pPr>
        <w:numPr>
          <w:ilvl w:val="3"/>
          <w:numId w:val="6"/>
        </w:numPr>
        <w:spacing w:after="120" w:line="276" w:lineRule="auto"/>
        <w:ind w:left="357" w:hanging="357"/>
        <w:jc w:val="both"/>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ce </w:t>
      </w:r>
      <w:r w:rsidR="00041C5B" w:rsidRPr="00CF36B5">
        <w:rPr>
          <w:rFonts w:ascii="Segoe UI" w:hAnsi="Segoe UI" w:cs="Segoe UI"/>
          <w:sz w:val="22"/>
          <w:szCs w:val="22"/>
        </w:rPr>
        <w:t xml:space="preserve">je oprávněn provést kontrolu vyfakturovaných prací a činností. </w:t>
      </w:r>
      <w:r w:rsidRPr="00CF36B5">
        <w:rPr>
          <w:rFonts w:ascii="Segoe UI" w:hAnsi="Segoe UI" w:cs="Segoe UI"/>
          <w:sz w:val="22"/>
          <w:szCs w:val="22"/>
        </w:rPr>
        <w:t>Příkaz</w:t>
      </w:r>
      <w:r w:rsidR="008342BE" w:rsidRPr="00CF36B5">
        <w:rPr>
          <w:rFonts w:ascii="Segoe UI" w:hAnsi="Segoe UI" w:cs="Segoe UI"/>
          <w:sz w:val="22"/>
          <w:szCs w:val="22"/>
        </w:rPr>
        <w:t xml:space="preserve">ník </w:t>
      </w:r>
      <w:r w:rsidR="00041C5B" w:rsidRPr="00CF36B5">
        <w:rPr>
          <w:rFonts w:ascii="Segoe UI" w:hAnsi="Segoe UI" w:cs="Segoe UI"/>
          <w:sz w:val="22"/>
          <w:szCs w:val="22"/>
        </w:rPr>
        <w:t xml:space="preserve">je povinen oprávněným zástupcům </w:t>
      </w:r>
      <w:r w:rsidRPr="00CF36B5">
        <w:rPr>
          <w:rFonts w:ascii="Segoe UI" w:hAnsi="Segoe UI" w:cs="Segoe UI"/>
          <w:sz w:val="22"/>
          <w:szCs w:val="22"/>
        </w:rPr>
        <w:t>Příkaz</w:t>
      </w:r>
      <w:r w:rsidR="008342BE" w:rsidRPr="00CF36B5">
        <w:rPr>
          <w:rFonts w:ascii="Segoe UI" w:hAnsi="Segoe UI" w:cs="Segoe UI"/>
          <w:sz w:val="22"/>
          <w:szCs w:val="22"/>
        </w:rPr>
        <w:t xml:space="preserve">ce </w:t>
      </w:r>
      <w:r w:rsidR="00041C5B" w:rsidRPr="00CF36B5">
        <w:rPr>
          <w:rFonts w:ascii="Segoe UI" w:hAnsi="Segoe UI" w:cs="Segoe UI"/>
          <w:sz w:val="22"/>
          <w:szCs w:val="22"/>
        </w:rPr>
        <w:t>provedení kontroly umožnit.</w:t>
      </w:r>
    </w:p>
    <w:p w14:paraId="1C0B2870" w14:textId="77D7AADD" w:rsidR="00481E1B" w:rsidRPr="00CF36B5" w:rsidRDefault="00481E1B" w:rsidP="00C304CF">
      <w:pPr>
        <w:numPr>
          <w:ilvl w:val="3"/>
          <w:numId w:val="6"/>
        </w:numPr>
        <w:spacing w:after="120" w:line="276" w:lineRule="auto"/>
        <w:ind w:left="357" w:hanging="357"/>
        <w:jc w:val="both"/>
        <w:rPr>
          <w:rFonts w:ascii="Segoe UI" w:hAnsi="Segoe UI" w:cs="Segoe UI"/>
          <w:sz w:val="22"/>
          <w:szCs w:val="22"/>
        </w:rPr>
      </w:pPr>
      <w:r w:rsidRPr="00CF36B5">
        <w:rPr>
          <w:rFonts w:ascii="Segoe UI" w:hAnsi="Segoe UI" w:cs="Segoe UI"/>
          <w:sz w:val="22"/>
          <w:szCs w:val="22"/>
        </w:rPr>
        <w:t xml:space="preserve">Příkazník nemá právo na úplatu za Činnost správce stavby v době prodloužení realizace Díla, </w:t>
      </w:r>
      <w:r w:rsidR="00A32349">
        <w:rPr>
          <w:rFonts w:ascii="Segoe UI" w:hAnsi="Segoe UI" w:cs="Segoe UI"/>
          <w:sz w:val="22"/>
          <w:szCs w:val="22"/>
        </w:rPr>
        <w:t xml:space="preserve">pokud </w:t>
      </w:r>
      <w:r w:rsidRPr="00CF36B5">
        <w:rPr>
          <w:rFonts w:ascii="Segoe UI" w:hAnsi="Segoe UI" w:cs="Segoe UI"/>
          <w:sz w:val="22"/>
          <w:szCs w:val="22"/>
        </w:rPr>
        <w:t xml:space="preserve">prodloužení doby realizace Díla </w:t>
      </w:r>
      <w:r w:rsidR="00A32349">
        <w:rPr>
          <w:rFonts w:ascii="Segoe UI" w:hAnsi="Segoe UI" w:cs="Segoe UI"/>
          <w:sz w:val="22"/>
          <w:szCs w:val="22"/>
        </w:rPr>
        <w:t xml:space="preserve">zavinil </w:t>
      </w:r>
      <w:r w:rsidRPr="00CF36B5">
        <w:rPr>
          <w:rFonts w:ascii="Segoe UI" w:hAnsi="Segoe UI" w:cs="Segoe UI"/>
          <w:sz w:val="22"/>
          <w:szCs w:val="22"/>
        </w:rPr>
        <w:t>porušení</w:t>
      </w:r>
      <w:r w:rsidR="00A32349">
        <w:rPr>
          <w:rFonts w:ascii="Segoe UI" w:hAnsi="Segoe UI" w:cs="Segoe UI"/>
          <w:sz w:val="22"/>
          <w:szCs w:val="22"/>
        </w:rPr>
        <w:t>m</w:t>
      </w:r>
      <w:r w:rsidRPr="00CF36B5">
        <w:rPr>
          <w:rFonts w:ascii="Segoe UI" w:hAnsi="Segoe UI" w:cs="Segoe UI"/>
          <w:sz w:val="22"/>
          <w:szCs w:val="22"/>
        </w:rPr>
        <w:t xml:space="preserve"> povinnosti Příkazníka vyplývající z této </w:t>
      </w:r>
      <w:r w:rsidR="00577867" w:rsidRPr="00CF36B5">
        <w:rPr>
          <w:rFonts w:ascii="Segoe UI" w:hAnsi="Segoe UI" w:cs="Segoe UI"/>
          <w:sz w:val="22"/>
          <w:szCs w:val="22"/>
        </w:rPr>
        <w:t>Smlouv</w:t>
      </w:r>
      <w:r w:rsidRPr="00CF36B5">
        <w:rPr>
          <w:rFonts w:ascii="Segoe UI" w:hAnsi="Segoe UI" w:cs="Segoe UI"/>
          <w:sz w:val="22"/>
          <w:szCs w:val="22"/>
        </w:rPr>
        <w:t>y.</w:t>
      </w:r>
    </w:p>
    <w:p w14:paraId="75A3E9D1" w14:textId="77777777" w:rsidR="00041C5B" w:rsidRPr="00CF36B5" w:rsidRDefault="00041C5B" w:rsidP="00DF3103">
      <w:pPr>
        <w:numPr>
          <w:ilvl w:val="3"/>
          <w:numId w:val="6"/>
        </w:numPr>
        <w:spacing w:after="120" w:line="276" w:lineRule="auto"/>
        <w:ind w:left="357" w:hanging="357"/>
        <w:jc w:val="both"/>
        <w:rPr>
          <w:rFonts w:ascii="Segoe UI" w:hAnsi="Segoe UI" w:cs="Segoe UI"/>
          <w:sz w:val="22"/>
          <w:szCs w:val="22"/>
        </w:rPr>
      </w:pPr>
      <w:r w:rsidRPr="00CF36B5">
        <w:rPr>
          <w:rFonts w:ascii="Segoe UI" w:hAnsi="Segoe UI" w:cs="Segoe UI"/>
          <w:sz w:val="22"/>
          <w:szCs w:val="22"/>
        </w:rPr>
        <w:t>Povinnost zaplatit úplatu (její část) je splněna dnem od</w:t>
      </w:r>
      <w:r w:rsidR="001A1891" w:rsidRPr="00CF36B5">
        <w:rPr>
          <w:rFonts w:ascii="Segoe UI" w:hAnsi="Segoe UI" w:cs="Segoe UI"/>
          <w:sz w:val="22"/>
          <w:szCs w:val="22"/>
        </w:rPr>
        <w:t xml:space="preserve">epsání příslušné částky z účtu </w:t>
      </w:r>
      <w:r w:rsidR="00AC59D5" w:rsidRPr="00CF36B5">
        <w:rPr>
          <w:rFonts w:ascii="Segoe UI" w:hAnsi="Segoe UI" w:cs="Segoe UI"/>
          <w:sz w:val="22"/>
          <w:szCs w:val="22"/>
        </w:rPr>
        <w:t>Příkaz</w:t>
      </w:r>
      <w:r w:rsidR="000D4577" w:rsidRPr="00CF36B5">
        <w:rPr>
          <w:rFonts w:ascii="Segoe UI" w:hAnsi="Segoe UI" w:cs="Segoe UI"/>
          <w:sz w:val="22"/>
          <w:szCs w:val="22"/>
        </w:rPr>
        <w:t>ce</w:t>
      </w:r>
      <w:r w:rsidRPr="00CF36B5">
        <w:rPr>
          <w:rFonts w:ascii="Segoe UI" w:hAnsi="Segoe UI" w:cs="Segoe UI"/>
          <w:sz w:val="22"/>
          <w:szCs w:val="22"/>
        </w:rPr>
        <w:t>.</w:t>
      </w:r>
    </w:p>
    <w:p w14:paraId="75A3E9D2" w14:textId="2074BBE5" w:rsidR="00CE774E" w:rsidRPr="00CF36B5" w:rsidRDefault="00AC59D5" w:rsidP="00C304CF">
      <w:pPr>
        <w:numPr>
          <w:ilvl w:val="3"/>
          <w:numId w:val="6"/>
        </w:numPr>
        <w:spacing w:after="120" w:line="276" w:lineRule="auto"/>
        <w:ind w:left="357" w:hanging="357"/>
        <w:jc w:val="both"/>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ce </w:t>
      </w:r>
      <w:r w:rsidR="00CE774E" w:rsidRPr="00CF36B5">
        <w:rPr>
          <w:rFonts w:ascii="Segoe UI" w:hAnsi="Segoe UI" w:cs="Segoe UI"/>
          <w:sz w:val="22"/>
          <w:szCs w:val="22"/>
        </w:rPr>
        <w:t xml:space="preserve">uplatní institut zvláštního způsobu zajištění daně </w:t>
      </w:r>
      <w:r w:rsidR="00CE774E" w:rsidRPr="00CF36B5">
        <w:rPr>
          <w:rFonts w:ascii="Segoe UI" w:hAnsi="Segoe UI" w:cs="Segoe UI"/>
          <w:sz w:val="22"/>
          <w:szCs w:val="22"/>
        </w:rPr>
        <w:br/>
        <w:t xml:space="preserve">dle § 109a zákona o DPH a hodnotu plnění odpovídající dani z přidané hodnoty uvedené </w:t>
      </w:r>
      <w:r w:rsidR="00CE774E" w:rsidRPr="00CF36B5">
        <w:rPr>
          <w:rFonts w:ascii="Segoe UI" w:hAnsi="Segoe UI" w:cs="Segoe UI"/>
          <w:sz w:val="22"/>
          <w:szCs w:val="22"/>
        </w:rPr>
        <w:lastRenderedPageBreak/>
        <w:t xml:space="preserve">na faktuře uhradí v termínu splatnosti této faktury stanoveném dle </w:t>
      </w:r>
      <w:r w:rsidR="00577867" w:rsidRPr="00CF36B5">
        <w:rPr>
          <w:rFonts w:ascii="Segoe UI" w:hAnsi="Segoe UI" w:cs="Segoe UI"/>
          <w:sz w:val="22"/>
          <w:szCs w:val="22"/>
        </w:rPr>
        <w:t>Smlouv</w:t>
      </w:r>
      <w:r w:rsidR="00CE774E" w:rsidRPr="00CF36B5">
        <w:rPr>
          <w:rFonts w:ascii="Segoe UI" w:hAnsi="Segoe UI" w:cs="Segoe UI"/>
          <w:sz w:val="22"/>
          <w:szCs w:val="22"/>
        </w:rPr>
        <w:t xml:space="preserve">y přímo na osobní depozitní účet </w:t>
      </w:r>
      <w:r w:rsidRPr="00CF36B5">
        <w:rPr>
          <w:rFonts w:ascii="Segoe UI" w:hAnsi="Segoe UI" w:cs="Segoe UI"/>
          <w:sz w:val="22"/>
          <w:szCs w:val="22"/>
        </w:rPr>
        <w:t>Příkaz</w:t>
      </w:r>
      <w:r w:rsidR="008342BE" w:rsidRPr="00CF36B5">
        <w:rPr>
          <w:rFonts w:ascii="Segoe UI" w:hAnsi="Segoe UI" w:cs="Segoe UI"/>
          <w:sz w:val="22"/>
          <w:szCs w:val="22"/>
        </w:rPr>
        <w:t xml:space="preserve">níka </w:t>
      </w:r>
      <w:r w:rsidR="00CE774E" w:rsidRPr="00CF36B5">
        <w:rPr>
          <w:rFonts w:ascii="Segoe UI" w:hAnsi="Segoe UI" w:cs="Segoe UI"/>
          <w:sz w:val="22"/>
          <w:szCs w:val="22"/>
        </w:rPr>
        <w:t xml:space="preserve">vedený u místně příslušného správce daně v případě, že  </w:t>
      </w:r>
    </w:p>
    <w:p w14:paraId="75A3E9D3" w14:textId="77777777" w:rsidR="00CE774E" w:rsidRPr="00CF36B5" w:rsidRDefault="00CE774E" w:rsidP="004F20B9">
      <w:pPr>
        <w:numPr>
          <w:ilvl w:val="1"/>
          <w:numId w:val="14"/>
        </w:numPr>
        <w:tabs>
          <w:tab w:val="clear" w:pos="1545"/>
          <w:tab w:val="num" w:pos="1080"/>
        </w:tabs>
        <w:spacing w:after="120" w:line="276" w:lineRule="auto"/>
        <w:ind w:left="1080" w:hanging="360"/>
        <w:jc w:val="both"/>
        <w:rPr>
          <w:rFonts w:ascii="Segoe UI" w:hAnsi="Segoe UI" w:cs="Segoe UI"/>
          <w:sz w:val="22"/>
          <w:szCs w:val="22"/>
        </w:rPr>
      </w:pPr>
      <w:r w:rsidRPr="00CF36B5">
        <w:rPr>
          <w:rFonts w:ascii="Segoe UI" w:hAnsi="Segoe UI" w:cs="Segoe UI"/>
          <w:sz w:val="22"/>
          <w:szCs w:val="22"/>
        </w:rPr>
        <w:t xml:space="preserve">bankovní účet </w:t>
      </w:r>
      <w:r w:rsidR="00AC59D5" w:rsidRPr="00CF36B5">
        <w:rPr>
          <w:rFonts w:ascii="Segoe UI" w:hAnsi="Segoe UI" w:cs="Segoe UI"/>
          <w:sz w:val="22"/>
          <w:szCs w:val="22"/>
        </w:rPr>
        <w:t>Příkaz</w:t>
      </w:r>
      <w:r w:rsidR="000D4577" w:rsidRPr="00CF36B5">
        <w:rPr>
          <w:rFonts w:ascii="Segoe UI" w:hAnsi="Segoe UI" w:cs="Segoe UI"/>
          <w:sz w:val="22"/>
          <w:szCs w:val="22"/>
        </w:rPr>
        <w:t xml:space="preserve">níka </w:t>
      </w:r>
      <w:r w:rsidRPr="00CF36B5">
        <w:rPr>
          <w:rFonts w:ascii="Segoe UI" w:hAnsi="Segoe UI" w:cs="Segoe UI"/>
          <w:sz w:val="22"/>
          <w:szCs w:val="22"/>
        </w:rPr>
        <w:t>určený k úhradě plnění, uvedený na faktuře, nebude správcem daně zveřejněn v aplikaci „Registr plátců DPH“, nebo</w:t>
      </w:r>
    </w:p>
    <w:p w14:paraId="75A3E9D4" w14:textId="77777777" w:rsidR="00CE774E" w:rsidRPr="00CF36B5" w:rsidRDefault="00AC59D5" w:rsidP="004F20B9">
      <w:pPr>
        <w:numPr>
          <w:ilvl w:val="0"/>
          <w:numId w:val="15"/>
        </w:numPr>
        <w:spacing w:after="120" w:line="276" w:lineRule="auto"/>
        <w:jc w:val="both"/>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ník </w:t>
      </w:r>
      <w:r w:rsidR="00CE774E" w:rsidRPr="00CF36B5">
        <w:rPr>
          <w:rFonts w:ascii="Segoe UI" w:hAnsi="Segoe UI" w:cs="Segoe UI"/>
          <w:sz w:val="22"/>
          <w:szCs w:val="22"/>
        </w:rPr>
        <w:t>bude ke dni uskutečnění zdanitelného plnění zveřejněn v aplikaci „Registr plátců DPH“ jako nespolehlivý plátce, nebo</w:t>
      </w:r>
    </w:p>
    <w:p w14:paraId="75A3E9D5" w14:textId="77777777" w:rsidR="00CE774E" w:rsidRPr="00CF36B5" w:rsidRDefault="00AC59D5" w:rsidP="004F20B9">
      <w:pPr>
        <w:numPr>
          <w:ilvl w:val="0"/>
          <w:numId w:val="15"/>
        </w:numPr>
        <w:spacing w:after="120" w:line="276" w:lineRule="auto"/>
        <w:jc w:val="both"/>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ník </w:t>
      </w:r>
      <w:r w:rsidR="00CE774E" w:rsidRPr="00CF36B5">
        <w:rPr>
          <w:rFonts w:ascii="Segoe UI" w:hAnsi="Segoe UI" w:cs="Segoe UI"/>
          <w:sz w:val="22"/>
          <w:szCs w:val="22"/>
        </w:rPr>
        <w:t xml:space="preserve">bude ke dni uskutečnění zdanitelného plnění v insolvenčním řízení. </w:t>
      </w:r>
    </w:p>
    <w:p w14:paraId="75A3E9D6" w14:textId="77777777" w:rsidR="00CE774E" w:rsidRPr="00CF36B5" w:rsidRDefault="00AC59D5" w:rsidP="003C1F66">
      <w:pPr>
        <w:spacing w:after="120" w:line="276" w:lineRule="auto"/>
        <w:ind w:left="426"/>
        <w:jc w:val="both"/>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ce </w:t>
      </w:r>
      <w:r w:rsidR="00CE774E" w:rsidRPr="00CF36B5">
        <w:rPr>
          <w:rFonts w:ascii="Segoe UI" w:hAnsi="Segoe UI" w:cs="Segoe UI"/>
          <w:sz w:val="22"/>
          <w:szCs w:val="22"/>
        </w:rPr>
        <w:t xml:space="preserve">nenese odpovědnost za případné penále a jiné postihy vyměřené či stanovené správcem daně </w:t>
      </w:r>
      <w:r w:rsidRPr="00CF36B5">
        <w:rPr>
          <w:rFonts w:ascii="Segoe UI" w:hAnsi="Segoe UI" w:cs="Segoe UI"/>
          <w:sz w:val="22"/>
          <w:szCs w:val="22"/>
        </w:rPr>
        <w:t>Příkaz</w:t>
      </w:r>
      <w:r w:rsidR="008342BE" w:rsidRPr="00CF36B5">
        <w:rPr>
          <w:rFonts w:ascii="Segoe UI" w:hAnsi="Segoe UI" w:cs="Segoe UI"/>
          <w:sz w:val="22"/>
          <w:szCs w:val="22"/>
        </w:rPr>
        <w:t xml:space="preserve">níkovi </w:t>
      </w:r>
      <w:r w:rsidR="00CE774E" w:rsidRPr="00CF36B5">
        <w:rPr>
          <w:rFonts w:ascii="Segoe UI" w:hAnsi="Segoe UI" w:cs="Segoe UI"/>
          <w:sz w:val="22"/>
          <w:szCs w:val="22"/>
        </w:rPr>
        <w:t>v souvislosti s potenciálně pozdní úhradou DPH, tj. po datu splatnosti této daně.</w:t>
      </w:r>
    </w:p>
    <w:p w14:paraId="75A3E9D7" w14:textId="77777777" w:rsidR="00041C5B" w:rsidRPr="00CF36B5" w:rsidRDefault="00041C5B"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VII.</w:t>
      </w:r>
    </w:p>
    <w:p w14:paraId="75A3E9D8" w14:textId="77777777"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 xml:space="preserve">Práva a povinnosti </w:t>
      </w:r>
      <w:r w:rsidR="00AC59D5" w:rsidRPr="00CF36B5">
        <w:rPr>
          <w:rFonts w:ascii="Segoe UI" w:hAnsi="Segoe UI" w:cs="Segoe UI"/>
          <w:sz w:val="22"/>
          <w:szCs w:val="22"/>
        </w:rPr>
        <w:t>Příkaz</w:t>
      </w:r>
      <w:r w:rsidR="000D4577" w:rsidRPr="00CF36B5">
        <w:rPr>
          <w:rFonts w:ascii="Segoe UI" w:hAnsi="Segoe UI" w:cs="Segoe UI"/>
          <w:sz w:val="22"/>
          <w:szCs w:val="22"/>
        </w:rPr>
        <w:t>ce</w:t>
      </w:r>
    </w:p>
    <w:p w14:paraId="75A3E9D9" w14:textId="693DCEF0" w:rsidR="00041C5B" w:rsidRPr="00CF36B5" w:rsidRDefault="00AC59D5" w:rsidP="00DF3103">
      <w:pPr>
        <w:pStyle w:val="Smlouva-slo"/>
        <w:numPr>
          <w:ilvl w:val="6"/>
          <w:numId w:val="6"/>
        </w:numPr>
        <w:spacing w:before="0" w:after="120" w:line="276" w:lineRule="auto"/>
        <w:ind w:left="426" w:hanging="426"/>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ce</w:t>
      </w:r>
      <w:r w:rsidR="00041C5B" w:rsidRPr="00CF36B5">
        <w:rPr>
          <w:rFonts w:ascii="Segoe UI" w:hAnsi="Segoe UI" w:cs="Segoe UI"/>
          <w:sz w:val="22"/>
          <w:szCs w:val="22"/>
        </w:rPr>
        <w:t xml:space="preserve"> je povinen přizvat </w:t>
      </w:r>
      <w:r w:rsidRPr="00CF36B5">
        <w:rPr>
          <w:rFonts w:ascii="Segoe UI" w:hAnsi="Segoe UI" w:cs="Segoe UI"/>
          <w:sz w:val="22"/>
          <w:szCs w:val="22"/>
        </w:rPr>
        <w:t>Příkaz</w:t>
      </w:r>
      <w:r w:rsidR="008342BE" w:rsidRPr="00CF36B5">
        <w:rPr>
          <w:rFonts w:ascii="Segoe UI" w:hAnsi="Segoe UI" w:cs="Segoe UI"/>
          <w:sz w:val="22"/>
          <w:szCs w:val="22"/>
        </w:rPr>
        <w:t xml:space="preserve">níka </w:t>
      </w:r>
      <w:r w:rsidR="00041C5B" w:rsidRPr="00CF36B5">
        <w:rPr>
          <w:rFonts w:ascii="Segoe UI" w:hAnsi="Segoe UI" w:cs="Segoe UI"/>
          <w:sz w:val="22"/>
          <w:szCs w:val="22"/>
        </w:rPr>
        <w:t xml:space="preserve">ke všem rozhodujícím jednáním týkajícím se </w:t>
      </w:r>
      <w:r w:rsidR="00D56144" w:rsidRPr="00CF36B5">
        <w:rPr>
          <w:rFonts w:ascii="Segoe UI" w:hAnsi="Segoe UI" w:cs="Segoe UI"/>
          <w:sz w:val="22"/>
          <w:szCs w:val="22"/>
        </w:rPr>
        <w:t xml:space="preserve">Díla </w:t>
      </w:r>
      <w:r w:rsidR="00041C5B" w:rsidRPr="00CF36B5">
        <w:rPr>
          <w:rFonts w:ascii="Segoe UI" w:hAnsi="Segoe UI" w:cs="Segoe UI"/>
          <w:sz w:val="22"/>
          <w:szCs w:val="22"/>
        </w:rPr>
        <w:t>a</w:t>
      </w:r>
      <w:r w:rsidR="00B226EC">
        <w:rPr>
          <w:rFonts w:ascii="Segoe UI" w:hAnsi="Segoe UI" w:cs="Segoe UI"/>
          <w:sz w:val="22"/>
          <w:szCs w:val="22"/>
        </w:rPr>
        <w:t> </w:t>
      </w:r>
      <w:r w:rsidR="00041C5B" w:rsidRPr="00CF36B5">
        <w:rPr>
          <w:rFonts w:ascii="Segoe UI" w:hAnsi="Segoe UI" w:cs="Segoe UI"/>
          <w:sz w:val="22"/>
          <w:szCs w:val="22"/>
        </w:rPr>
        <w:t>je</w:t>
      </w:r>
      <w:r w:rsidR="00D56144" w:rsidRPr="00CF36B5">
        <w:rPr>
          <w:rFonts w:ascii="Segoe UI" w:hAnsi="Segoe UI" w:cs="Segoe UI"/>
          <w:sz w:val="22"/>
          <w:szCs w:val="22"/>
        </w:rPr>
        <w:t>ho</w:t>
      </w:r>
      <w:r w:rsidR="00041C5B" w:rsidRPr="00CF36B5">
        <w:rPr>
          <w:rFonts w:ascii="Segoe UI" w:hAnsi="Segoe UI" w:cs="Segoe UI"/>
          <w:sz w:val="22"/>
          <w:szCs w:val="22"/>
        </w:rPr>
        <w:t xml:space="preserve"> realizace, resp. předat mu neprodleně zápis nebo informace o jednáních, kterých se </w:t>
      </w:r>
      <w:r w:rsidRPr="00CF36B5">
        <w:rPr>
          <w:rFonts w:ascii="Segoe UI" w:hAnsi="Segoe UI" w:cs="Segoe UI"/>
          <w:sz w:val="22"/>
          <w:szCs w:val="22"/>
        </w:rPr>
        <w:t>Příkaz</w:t>
      </w:r>
      <w:r w:rsidR="008342BE" w:rsidRPr="00CF36B5">
        <w:rPr>
          <w:rFonts w:ascii="Segoe UI" w:hAnsi="Segoe UI" w:cs="Segoe UI"/>
          <w:sz w:val="22"/>
          <w:szCs w:val="22"/>
        </w:rPr>
        <w:t xml:space="preserve">ník </w:t>
      </w:r>
      <w:r w:rsidR="00041C5B" w:rsidRPr="00CF36B5">
        <w:rPr>
          <w:rFonts w:ascii="Segoe UI" w:hAnsi="Segoe UI" w:cs="Segoe UI"/>
          <w:sz w:val="22"/>
          <w:szCs w:val="22"/>
        </w:rPr>
        <w:t>nezúčastnil.</w:t>
      </w:r>
      <w:r w:rsidR="00367C20" w:rsidRPr="00CF36B5">
        <w:rPr>
          <w:rFonts w:ascii="Segoe UI" w:hAnsi="Segoe UI" w:cs="Segoe UI"/>
          <w:sz w:val="22"/>
          <w:szCs w:val="22"/>
        </w:rPr>
        <w:t xml:space="preserve"> Tím není dotčen řádný výkon činnosti Příkazníka ve smyslu přílohy č</w:t>
      </w:r>
      <w:r w:rsidR="00816CD0" w:rsidRPr="00CF36B5">
        <w:rPr>
          <w:rFonts w:ascii="Segoe UI" w:hAnsi="Segoe UI" w:cs="Segoe UI"/>
          <w:sz w:val="22"/>
          <w:szCs w:val="22"/>
        </w:rPr>
        <w:t>.</w:t>
      </w:r>
      <w:r w:rsidR="00B226EC">
        <w:rPr>
          <w:rFonts w:ascii="Segoe UI" w:hAnsi="Segoe UI" w:cs="Segoe UI"/>
          <w:sz w:val="22"/>
          <w:szCs w:val="22"/>
        </w:rPr>
        <w:t> </w:t>
      </w:r>
      <w:r w:rsidR="00777F27" w:rsidRPr="00CF36B5">
        <w:rPr>
          <w:rFonts w:ascii="Segoe UI" w:hAnsi="Segoe UI" w:cs="Segoe UI"/>
          <w:sz w:val="22"/>
          <w:szCs w:val="22"/>
        </w:rPr>
        <w:t>2</w:t>
      </w:r>
      <w:r w:rsidR="00367C20" w:rsidRPr="00CF36B5">
        <w:rPr>
          <w:rFonts w:ascii="Segoe UI" w:hAnsi="Segoe UI" w:cs="Segoe UI"/>
          <w:sz w:val="22"/>
          <w:szCs w:val="22"/>
        </w:rPr>
        <w:t xml:space="preserve"> této </w:t>
      </w:r>
      <w:r w:rsidR="00577867" w:rsidRPr="00CF36B5">
        <w:rPr>
          <w:rFonts w:ascii="Segoe UI" w:hAnsi="Segoe UI" w:cs="Segoe UI"/>
          <w:sz w:val="22"/>
          <w:szCs w:val="22"/>
        </w:rPr>
        <w:t>Smlouv</w:t>
      </w:r>
      <w:r w:rsidR="00367C20" w:rsidRPr="00CF36B5">
        <w:rPr>
          <w:rFonts w:ascii="Segoe UI" w:hAnsi="Segoe UI" w:cs="Segoe UI"/>
          <w:sz w:val="22"/>
          <w:szCs w:val="22"/>
        </w:rPr>
        <w:t xml:space="preserve">y. </w:t>
      </w:r>
    </w:p>
    <w:p w14:paraId="75A3E9DA" w14:textId="228BC000" w:rsidR="00041C5B" w:rsidRPr="00CF36B5" w:rsidRDefault="00AC59D5" w:rsidP="00DF3103">
      <w:pPr>
        <w:pStyle w:val="Smlouva-slo"/>
        <w:numPr>
          <w:ilvl w:val="6"/>
          <w:numId w:val="6"/>
        </w:numPr>
        <w:spacing w:before="0" w:after="120" w:line="276" w:lineRule="auto"/>
        <w:ind w:left="426" w:hanging="426"/>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ce </w:t>
      </w:r>
      <w:r w:rsidR="00041C5B" w:rsidRPr="00CF36B5">
        <w:rPr>
          <w:rFonts w:ascii="Segoe UI" w:hAnsi="Segoe UI" w:cs="Segoe UI"/>
          <w:sz w:val="22"/>
          <w:szCs w:val="22"/>
        </w:rPr>
        <w:t xml:space="preserve">se zúčastní předání </w:t>
      </w:r>
      <w:r w:rsidR="00D56144" w:rsidRPr="00CF36B5">
        <w:rPr>
          <w:rFonts w:ascii="Segoe UI" w:hAnsi="Segoe UI" w:cs="Segoe UI"/>
          <w:sz w:val="22"/>
          <w:szCs w:val="22"/>
        </w:rPr>
        <w:t>S</w:t>
      </w:r>
      <w:r w:rsidR="00041C5B" w:rsidRPr="00CF36B5">
        <w:rPr>
          <w:rFonts w:ascii="Segoe UI" w:hAnsi="Segoe UI" w:cs="Segoe UI"/>
          <w:sz w:val="22"/>
          <w:szCs w:val="22"/>
        </w:rPr>
        <w:t xml:space="preserve">taveniště </w:t>
      </w:r>
      <w:r w:rsidR="00D56144" w:rsidRPr="00CF36B5">
        <w:rPr>
          <w:rFonts w:ascii="Segoe UI" w:hAnsi="Segoe UI" w:cs="Segoe UI"/>
          <w:sz w:val="22"/>
          <w:szCs w:val="22"/>
        </w:rPr>
        <w:t>Z</w:t>
      </w:r>
      <w:r w:rsidR="00041C5B" w:rsidRPr="00CF36B5">
        <w:rPr>
          <w:rFonts w:ascii="Segoe UI" w:hAnsi="Segoe UI" w:cs="Segoe UI"/>
          <w:sz w:val="22"/>
          <w:szCs w:val="22"/>
        </w:rPr>
        <w:t xml:space="preserve">hotoviteli </w:t>
      </w:r>
      <w:r w:rsidR="00D56144" w:rsidRPr="00CF36B5">
        <w:rPr>
          <w:rFonts w:ascii="Segoe UI" w:hAnsi="Segoe UI" w:cs="Segoe UI"/>
          <w:sz w:val="22"/>
          <w:szCs w:val="22"/>
        </w:rPr>
        <w:t>Díla</w:t>
      </w:r>
      <w:r w:rsidR="00041C5B" w:rsidRPr="00CF36B5">
        <w:rPr>
          <w:rFonts w:ascii="Segoe UI" w:hAnsi="Segoe UI" w:cs="Segoe UI"/>
          <w:sz w:val="22"/>
          <w:szCs w:val="22"/>
        </w:rPr>
        <w:t xml:space="preserve">, přejímacího řízení </w:t>
      </w:r>
      <w:r w:rsidR="00D56144" w:rsidRPr="00CF36B5">
        <w:rPr>
          <w:rFonts w:ascii="Segoe UI" w:hAnsi="Segoe UI" w:cs="Segoe UI"/>
          <w:sz w:val="22"/>
          <w:szCs w:val="22"/>
        </w:rPr>
        <w:t xml:space="preserve">Díla </w:t>
      </w:r>
      <w:r w:rsidR="00041C5B" w:rsidRPr="00CF36B5">
        <w:rPr>
          <w:rFonts w:ascii="Segoe UI" w:hAnsi="Segoe UI" w:cs="Segoe UI"/>
          <w:sz w:val="22"/>
          <w:szCs w:val="22"/>
        </w:rPr>
        <w:t>od </w:t>
      </w:r>
      <w:r w:rsidR="00D56144" w:rsidRPr="00CF36B5">
        <w:rPr>
          <w:rFonts w:ascii="Segoe UI" w:hAnsi="Segoe UI" w:cs="Segoe UI"/>
          <w:sz w:val="22"/>
          <w:szCs w:val="22"/>
        </w:rPr>
        <w:t>Z</w:t>
      </w:r>
      <w:r w:rsidR="00041C5B" w:rsidRPr="00CF36B5">
        <w:rPr>
          <w:rFonts w:ascii="Segoe UI" w:hAnsi="Segoe UI" w:cs="Segoe UI"/>
          <w:sz w:val="22"/>
          <w:szCs w:val="22"/>
        </w:rPr>
        <w:t xml:space="preserve">hotovitele a závěrečné kontrolní prohlídky </w:t>
      </w:r>
      <w:r w:rsidR="00E650F9" w:rsidRPr="00CF36B5">
        <w:rPr>
          <w:rFonts w:ascii="Segoe UI" w:hAnsi="Segoe UI" w:cs="Segoe UI"/>
          <w:sz w:val="22"/>
          <w:szCs w:val="22"/>
        </w:rPr>
        <w:t xml:space="preserve">Díla </w:t>
      </w:r>
      <w:r w:rsidR="00041C5B" w:rsidRPr="00CF36B5">
        <w:rPr>
          <w:rFonts w:ascii="Segoe UI" w:hAnsi="Segoe UI" w:cs="Segoe UI"/>
          <w:sz w:val="22"/>
          <w:szCs w:val="22"/>
        </w:rPr>
        <w:t xml:space="preserve">konané stavebním úřadem ve smyslu </w:t>
      </w:r>
      <w:r w:rsidR="005A0356" w:rsidRPr="00CF36B5">
        <w:rPr>
          <w:rFonts w:ascii="Segoe UI" w:hAnsi="Segoe UI" w:cs="Segoe UI"/>
          <w:sz w:val="22"/>
          <w:szCs w:val="22"/>
        </w:rPr>
        <w:t>SZ</w:t>
      </w:r>
      <w:r w:rsidR="00041C5B" w:rsidRPr="00CF36B5">
        <w:rPr>
          <w:rFonts w:ascii="Segoe UI" w:hAnsi="Segoe UI" w:cs="Segoe UI"/>
          <w:sz w:val="22"/>
          <w:szCs w:val="22"/>
        </w:rPr>
        <w:t xml:space="preserve"> s právem rozhodovacím.</w:t>
      </w:r>
    </w:p>
    <w:p w14:paraId="75A3E9DB" w14:textId="494E354B" w:rsidR="00041C5B" w:rsidRPr="00CF36B5" w:rsidRDefault="00AC59D5" w:rsidP="00DF3103">
      <w:pPr>
        <w:pStyle w:val="Smlouva-slo"/>
        <w:numPr>
          <w:ilvl w:val="6"/>
          <w:numId w:val="6"/>
        </w:numPr>
        <w:spacing w:before="0" w:after="120" w:line="276" w:lineRule="auto"/>
        <w:ind w:left="426" w:hanging="426"/>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ce </w:t>
      </w:r>
      <w:r w:rsidR="00041C5B" w:rsidRPr="00CF36B5">
        <w:rPr>
          <w:rFonts w:ascii="Segoe UI" w:hAnsi="Segoe UI" w:cs="Segoe UI"/>
          <w:sz w:val="22"/>
          <w:szCs w:val="22"/>
        </w:rPr>
        <w:t xml:space="preserve">se zavazuje, že v rozsahu nevyhnutelně potřebném poskytne </w:t>
      </w:r>
      <w:r w:rsidRPr="00CF36B5">
        <w:rPr>
          <w:rFonts w:ascii="Segoe UI" w:hAnsi="Segoe UI" w:cs="Segoe UI"/>
          <w:sz w:val="22"/>
          <w:szCs w:val="22"/>
        </w:rPr>
        <w:t>Příkaz</w:t>
      </w:r>
      <w:r w:rsidR="008342BE" w:rsidRPr="00CF36B5">
        <w:rPr>
          <w:rFonts w:ascii="Segoe UI" w:hAnsi="Segoe UI" w:cs="Segoe UI"/>
          <w:sz w:val="22"/>
          <w:szCs w:val="22"/>
        </w:rPr>
        <w:t xml:space="preserve">níkovi </w:t>
      </w:r>
      <w:r w:rsidR="00041C5B" w:rsidRPr="00CF36B5">
        <w:rPr>
          <w:rFonts w:ascii="Segoe UI" w:hAnsi="Segoe UI" w:cs="Segoe UI"/>
          <w:sz w:val="22"/>
          <w:szCs w:val="22"/>
        </w:rPr>
        <w:t xml:space="preserve">pomoc při zajištění podkladů, doplňujících údajů, upřesnění vyjádření a stanovisek, jejichž potřeba vznikne v průběhu plnění této </w:t>
      </w:r>
      <w:r w:rsidR="00577867" w:rsidRPr="00CF36B5">
        <w:rPr>
          <w:rFonts w:ascii="Segoe UI" w:hAnsi="Segoe UI" w:cs="Segoe UI"/>
          <w:sz w:val="22"/>
          <w:szCs w:val="22"/>
        </w:rPr>
        <w:t>Smlouv</w:t>
      </w:r>
      <w:r w:rsidR="00041C5B" w:rsidRPr="00CF36B5">
        <w:rPr>
          <w:rFonts w:ascii="Segoe UI" w:hAnsi="Segoe UI" w:cs="Segoe UI"/>
          <w:sz w:val="22"/>
          <w:szCs w:val="22"/>
        </w:rPr>
        <w:t xml:space="preserve">y. Tuto pomoc poskytne </w:t>
      </w:r>
      <w:r w:rsidRPr="00CF36B5">
        <w:rPr>
          <w:rFonts w:ascii="Segoe UI" w:hAnsi="Segoe UI" w:cs="Segoe UI"/>
          <w:sz w:val="22"/>
          <w:szCs w:val="22"/>
        </w:rPr>
        <w:t>Příkaz</w:t>
      </w:r>
      <w:r w:rsidR="008342BE" w:rsidRPr="00CF36B5">
        <w:rPr>
          <w:rFonts w:ascii="Segoe UI" w:hAnsi="Segoe UI" w:cs="Segoe UI"/>
          <w:sz w:val="22"/>
          <w:szCs w:val="22"/>
        </w:rPr>
        <w:t xml:space="preserve">níkovi </w:t>
      </w:r>
      <w:r w:rsidR="00041C5B" w:rsidRPr="00CF36B5">
        <w:rPr>
          <w:rFonts w:ascii="Segoe UI" w:hAnsi="Segoe UI" w:cs="Segoe UI"/>
          <w:sz w:val="22"/>
          <w:szCs w:val="22"/>
        </w:rPr>
        <w:t>ve lh</w:t>
      </w:r>
      <w:r w:rsidR="001A1891" w:rsidRPr="00CF36B5">
        <w:rPr>
          <w:rFonts w:ascii="Segoe UI" w:hAnsi="Segoe UI" w:cs="Segoe UI"/>
          <w:sz w:val="22"/>
          <w:szCs w:val="22"/>
        </w:rPr>
        <w:t>ůtě a</w:t>
      </w:r>
      <w:r w:rsidR="00B226EC">
        <w:rPr>
          <w:rFonts w:ascii="Segoe UI" w:hAnsi="Segoe UI" w:cs="Segoe UI"/>
          <w:sz w:val="22"/>
          <w:szCs w:val="22"/>
        </w:rPr>
        <w:t> </w:t>
      </w:r>
      <w:r w:rsidR="001A1891" w:rsidRPr="00CF36B5">
        <w:rPr>
          <w:rFonts w:ascii="Segoe UI" w:hAnsi="Segoe UI" w:cs="Segoe UI"/>
          <w:sz w:val="22"/>
          <w:szCs w:val="22"/>
        </w:rPr>
        <w:t xml:space="preserve">rozsahu dojednaném oběma </w:t>
      </w:r>
      <w:r w:rsidR="0065160D" w:rsidRPr="00CF36B5">
        <w:rPr>
          <w:rFonts w:ascii="Segoe UI" w:hAnsi="Segoe UI" w:cs="Segoe UI"/>
          <w:sz w:val="22"/>
          <w:szCs w:val="22"/>
        </w:rPr>
        <w:t>S</w:t>
      </w:r>
      <w:r w:rsidR="00041C5B" w:rsidRPr="00CF36B5">
        <w:rPr>
          <w:rFonts w:ascii="Segoe UI" w:hAnsi="Segoe UI" w:cs="Segoe UI"/>
          <w:sz w:val="22"/>
          <w:szCs w:val="22"/>
        </w:rPr>
        <w:t>mluvními stranami</w:t>
      </w:r>
      <w:r w:rsidR="00E278E3" w:rsidRPr="00CF36B5">
        <w:rPr>
          <w:rFonts w:ascii="Segoe UI" w:hAnsi="Segoe UI" w:cs="Segoe UI"/>
          <w:sz w:val="22"/>
          <w:szCs w:val="22"/>
        </w:rPr>
        <w:t xml:space="preserve"> nebo uvedené v příloze č. </w:t>
      </w:r>
      <w:r w:rsidR="00777F27" w:rsidRPr="00CF36B5">
        <w:rPr>
          <w:rFonts w:ascii="Segoe UI" w:hAnsi="Segoe UI" w:cs="Segoe UI"/>
          <w:sz w:val="22"/>
          <w:szCs w:val="22"/>
        </w:rPr>
        <w:t>2</w:t>
      </w:r>
      <w:r w:rsidR="00E278E3" w:rsidRPr="00CF36B5">
        <w:rPr>
          <w:rFonts w:ascii="Segoe UI" w:hAnsi="Segoe UI" w:cs="Segoe UI"/>
          <w:sz w:val="22"/>
          <w:szCs w:val="22"/>
        </w:rPr>
        <w:t xml:space="preserve"> </w:t>
      </w:r>
      <w:r w:rsidR="00577867" w:rsidRPr="00CF36B5">
        <w:rPr>
          <w:rFonts w:ascii="Segoe UI" w:hAnsi="Segoe UI" w:cs="Segoe UI"/>
          <w:sz w:val="22"/>
          <w:szCs w:val="22"/>
        </w:rPr>
        <w:t>Smlouv</w:t>
      </w:r>
      <w:r w:rsidR="00E278E3" w:rsidRPr="00CF36B5">
        <w:rPr>
          <w:rFonts w:ascii="Segoe UI" w:hAnsi="Segoe UI" w:cs="Segoe UI"/>
          <w:sz w:val="22"/>
          <w:szCs w:val="22"/>
        </w:rPr>
        <w:t>y</w:t>
      </w:r>
      <w:r w:rsidR="00041C5B" w:rsidRPr="00CF36B5">
        <w:rPr>
          <w:rFonts w:ascii="Segoe UI" w:hAnsi="Segoe UI" w:cs="Segoe UI"/>
          <w:sz w:val="22"/>
          <w:szCs w:val="22"/>
        </w:rPr>
        <w:t>.</w:t>
      </w:r>
      <w:r w:rsidR="00FB7CFA" w:rsidRPr="00CF36B5">
        <w:rPr>
          <w:rFonts w:ascii="Segoe UI" w:hAnsi="Segoe UI" w:cs="Segoe UI"/>
          <w:sz w:val="22"/>
          <w:szCs w:val="22"/>
        </w:rPr>
        <w:t xml:space="preserve"> Příkazce se zavazuje, že poskytne Příkazníkovi pomoc tak, aby na straně Příkazníka nedošlo k prodlení s poskytováním Činnosti Správce stavby.</w:t>
      </w:r>
    </w:p>
    <w:p w14:paraId="75A3E9DC" w14:textId="319FE3F9" w:rsidR="00041C5B" w:rsidRPr="00CF36B5" w:rsidRDefault="00AC59D5" w:rsidP="00DF3103">
      <w:pPr>
        <w:pStyle w:val="Smlouva-slo"/>
        <w:numPr>
          <w:ilvl w:val="6"/>
          <w:numId w:val="6"/>
        </w:numPr>
        <w:spacing w:before="0" w:after="120" w:line="276" w:lineRule="auto"/>
        <w:ind w:left="426" w:hanging="426"/>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ce </w:t>
      </w:r>
      <w:r w:rsidR="00041C5B" w:rsidRPr="00CF36B5">
        <w:rPr>
          <w:rFonts w:ascii="Segoe UI" w:hAnsi="Segoe UI" w:cs="Segoe UI"/>
          <w:sz w:val="22"/>
          <w:szCs w:val="22"/>
        </w:rPr>
        <w:t xml:space="preserve">se zavazuje předat </w:t>
      </w:r>
      <w:r w:rsidR="006B37FC" w:rsidRPr="00CF36B5">
        <w:rPr>
          <w:rFonts w:ascii="Segoe UI" w:hAnsi="Segoe UI" w:cs="Segoe UI"/>
          <w:sz w:val="22"/>
          <w:szCs w:val="22"/>
        </w:rPr>
        <w:t xml:space="preserve">Příkazníkovi </w:t>
      </w:r>
      <w:r w:rsidR="00041C5B" w:rsidRPr="00CF36B5">
        <w:rPr>
          <w:rFonts w:ascii="Segoe UI" w:hAnsi="Segoe UI" w:cs="Segoe UI"/>
          <w:sz w:val="22"/>
          <w:szCs w:val="22"/>
        </w:rPr>
        <w:t>bez zbytečného odkladu</w:t>
      </w:r>
      <w:r w:rsidR="00193739" w:rsidRPr="00CF36B5">
        <w:rPr>
          <w:rFonts w:ascii="Segoe UI" w:hAnsi="Segoe UI" w:cs="Segoe UI"/>
          <w:sz w:val="22"/>
          <w:szCs w:val="22"/>
        </w:rPr>
        <w:t xml:space="preserve"> </w:t>
      </w:r>
      <w:r w:rsidR="009D2F02" w:rsidRPr="00CF36B5">
        <w:rPr>
          <w:rFonts w:ascii="Segoe UI" w:hAnsi="Segoe UI" w:cs="Segoe UI"/>
          <w:sz w:val="22"/>
          <w:szCs w:val="22"/>
        </w:rPr>
        <w:t xml:space="preserve">po nabytí účinnosti této </w:t>
      </w:r>
      <w:r w:rsidR="00577867" w:rsidRPr="00CF36B5">
        <w:rPr>
          <w:rFonts w:ascii="Segoe UI" w:hAnsi="Segoe UI" w:cs="Segoe UI"/>
          <w:sz w:val="22"/>
          <w:szCs w:val="22"/>
        </w:rPr>
        <w:t>Smlouv</w:t>
      </w:r>
      <w:r w:rsidR="009D2F02" w:rsidRPr="00CF36B5">
        <w:rPr>
          <w:rFonts w:ascii="Segoe UI" w:hAnsi="Segoe UI" w:cs="Segoe UI"/>
          <w:sz w:val="22"/>
          <w:szCs w:val="22"/>
        </w:rPr>
        <w:t xml:space="preserve">y </w:t>
      </w:r>
      <w:r w:rsidR="00C26A37" w:rsidRPr="00CF36B5">
        <w:rPr>
          <w:rFonts w:ascii="Segoe UI" w:hAnsi="Segoe UI" w:cs="Segoe UI"/>
          <w:sz w:val="22"/>
          <w:szCs w:val="22"/>
        </w:rPr>
        <w:t>Podkladovou dokumentaci</w:t>
      </w:r>
      <w:r w:rsidR="009D2F02" w:rsidRPr="00CF36B5">
        <w:rPr>
          <w:rFonts w:ascii="Segoe UI" w:hAnsi="Segoe UI" w:cs="Segoe UI"/>
          <w:sz w:val="22"/>
          <w:szCs w:val="22"/>
        </w:rPr>
        <w:t xml:space="preserve"> nebo Dokumentaci</w:t>
      </w:r>
      <w:r w:rsidR="00193739" w:rsidRPr="00CF36B5">
        <w:rPr>
          <w:rFonts w:ascii="Segoe UI" w:hAnsi="Segoe UI" w:cs="Segoe UI"/>
          <w:sz w:val="22"/>
          <w:szCs w:val="22"/>
        </w:rPr>
        <w:t xml:space="preserve">, nebo </w:t>
      </w:r>
      <w:r w:rsidR="009D2F02" w:rsidRPr="00CF36B5">
        <w:rPr>
          <w:rFonts w:ascii="Segoe UI" w:hAnsi="Segoe UI" w:cs="Segoe UI"/>
          <w:sz w:val="22"/>
          <w:szCs w:val="22"/>
        </w:rPr>
        <w:t>jakoukoliv Dokumentac</w:t>
      </w:r>
      <w:r w:rsidR="00F10A95" w:rsidRPr="00CF36B5">
        <w:rPr>
          <w:rFonts w:ascii="Segoe UI" w:hAnsi="Segoe UI" w:cs="Segoe UI"/>
          <w:sz w:val="22"/>
          <w:szCs w:val="22"/>
        </w:rPr>
        <w:t>i</w:t>
      </w:r>
      <w:r w:rsidR="009D2F02" w:rsidRPr="00CF36B5">
        <w:rPr>
          <w:rFonts w:ascii="Segoe UI" w:hAnsi="Segoe UI" w:cs="Segoe UI"/>
          <w:sz w:val="22"/>
          <w:szCs w:val="22"/>
        </w:rPr>
        <w:t xml:space="preserve"> bez zbytečného odkladu poté, co vznikne po účinnosti této </w:t>
      </w:r>
      <w:r w:rsidR="00577867" w:rsidRPr="00CF36B5">
        <w:rPr>
          <w:rFonts w:ascii="Segoe UI" w:hAnsi="Segoe UI" w:cs="Segoe UI"/>
          <w:sz w:val="22"/>
          <w:szCs w:val="22"/>
        </w:rPr>
        <w:t>Smlouv</w:t>
      </w:r>
      <w:r w:rsidR="009D2F02" w:rsidRPr="00CF36B5">
        <w:rPr>
          <w:rFonts w:ascii="Segoe UI" w:hAnsi="Segoe UI" w:cs="Segoe UI"/>
          <w:sz w:val="22"/>
          <w:szCs w:val="22"/>
        </w:rPr>
        <w:t>y</w:t>
      </w:r>
      <w:r w:rsidR="004020D1" w:rsidRPr="00CF36B5">
        <w:rPr>
          <w:rFonts w:ascii="Segoe UI" w:hAnsi="Segoe UI" w:cs="Segoe UI"/>
          <w:sz w:val="22"/>
          <w:szCs w:val="22"/>
        </w:rPr>
        <w:t>, pokud nebyla Příkaz</w:t>
      </w:r>
      <w:r w:rsidR="00931757" w:rsidRPr="00CF36B5">
        <w:rPr>
          <w:rFonts w:ascii="Segoe UI" w:hAnsi="Segoe UI" w:cs="Segoe UI"/>
          <w:sz w:val="22"/>
          <w:szCs w:val="22"/>
        </w:rPr>
        <w:t>níkovi</w:t>
      </w:r>
      <w:r w:rsidR="004020D1" w:rsidRPr="00CF36B5">
        <w:rPr>
          <w:rFonts w:ascii="Segoe UI" w:hAnsi="Segoe UI" w:cs="Segoe UI"/>
          <w:sz w:val="22"/>
          <w:szCs w:val="22"/>
        </w:rPr>
        <w:t xml:space="preserve"> dříve zpřístupněna</w:t>
      </w:r>
      <w:r w:rsidR="008F53CA" w:rsidRPr="00CF36B5">
        <w:rPr>
          <w:rFonts w:ascii="Segoe UI" w:hAnsi="Segoe UI" w:cs="Segoe UI"/>
          <w:sz w:val="22"/>
          <w:szCs w:val="22"/>
        </w:rPr>
        <w:t xml:space="preserve"> či není Příkazníkovi známa z jeho činnosti</w:t>
      </w:r>
      <w:r w:rsidR="00041C5B" w:rsidRPr="00CF36B5">
        <w:rPr>
          <w:rFonts w:ascii="Segoe UI" w:hAnsi="Segoe UI" w:cs="Segoe UI"/>
          <w:sz w:val="22"/>
          <w:szCs w:val="22"/>
        </w:rPr>
        <w:t xml:space="preserve">. </w:t>
      </w:r>
    </w:p>
    <w:p w14:paraId="75A3E9DD" w14:textId="011A257D" w:rsidR="00041C5B" w:rsidRPr="00CF36B5" w:rsidRDefault="00AC59D5" w:rsidP="00DF3103">
      <w:pPr>
        <w:pStyle w:val="Smlouva-slo"/>
        <w:numPr>
          <w:ilvl w:val="6"/>
          <w:numId w:val="6"/>
        </w:numPr>
        <w:spacing w:before="0" w:after="120" w:line="276" w:lineRule="auto"/>
        <w:ind w:left="426" w:hanging="426"/>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ce </w:t>
      </w:r>
      <w:r w:rsidR="001A1891" w:rsidRPr="00CF36B5">
        <w:rPr>
          <w:rFonts w:ascii="Segoe UI" w:hAnsi="Segoe UI" w:cs="Segoe UI"/>
          <w:sz w:val="22"/>
          <w:szCs w:val="22"/>
        </w:rPr>
        <w:t>je povinen vystavit na základě žádosti</w:t>
      </w:r>
      <w:r w:rsidR="00041C5B" w:rsidRPr="00CF36B5">
        <w:rPr>
          <w:rFonts w:ascii="Segoe UI" w:hAnsi="Segoe UI" w:cs="Segoe UI"/>
          <w:sz w:val="22"/>
          <w:szCs w:val="22"/>
        </w:rPr>
        <w:t xml:space="preserve"> </w:t>
      </w:r>
      <w:r w:rsidRPr="00CF36B5">
        <w:rPr>
          <w:rFonts w:ascii="Segoe UI" w:hAnsi="Segoe UI" w:cs="Segoe UI"/>
          <w:sz w:val="22"/>
          <w:szCs w:val="22"/>
        </w:rPr>
        <w:t>Příkaz</w:t>
      </w:r>
      <w:r w:rsidR="001A1891" w:rsidRPr="00CF36B5">
        <w:rPr>
          <w:rFonts w:ascii="Segoe UI" w:hAnsi="Segoe UI" w:cs="Segoe UI"/>
          <w:sz w:val="22"/>
          <w:szCs w:val="22"/>
        </w:rPr>
        <w:t xml:space="preserve">níkovi písemně plnou moc </w:t>
      </w:r>
      <w:r w:rsidR="00041C5B" w:rsidRPr="00CF36B5">
        <w:rPr>
          <w:rFonts w:ascii="Segoe UI" w:hAnsi="Segoe UI" w:cs="Segoe UI"/>
          <w:sz w:val="22"/>
          <w:szCs w:val="22"/>
        </w:rPr>
        <w:t>pro vyřízení záležitostí, které vyžadují uskutečnění právní</w:t>
      </w:r>
      <w:r w:rsidR="005A0356" w:rsidRPr="00CF36B5">
        <w:rPr>
          <w:rFonts w:ascii="Segoe UI" w:hAnsi="Segoe UI" w:cs="Segoe UI"/>
          <w:sz w:val="22"/>
          <w:szCs w:val="22"/>
        </w:rPr>
        <w:t>ho</w:t>
      </w:r>
      <w:r w:rsidR="00041C5B" w:rsidRPr="00CF36B5">
        <w:rPr>
          <w:rFonts w:ascii="Segoe UI" w:hAnsi="Segoe UI" w:cs="Segoe UI"/>
          <w:sz w:val="22"/>
          <w:szCs w:val="22"/>
        </w:rPr>
        <w:t xml:space="preserve"> </w:t>
      </w:r>
      <w:r w:rsidR="005A0356" w:rsidRPr="00CF36B5">
        <w:rPr>
          <w:rFonts w:ascii="Segoe UI" w:hAnsi="Segoe UI" w:cs="Segoe UI"/>
          <w:sz w:val="22"/>
          <w:szCs w:val="22"/>
        </w:rPr>
        <w:t xml:space="preserve">jednání </w:t>
      </w:r>
      <w:r w:rsidR="00041C5B" w:rsidRPr="00CF36B5">
        <w:rPr>
          <w:rFonts w:ascii="Segoe UI" w:hAnsi="Segoe UI" w:cs="Segoe UI"/>
          <w:sz w:val="22"/>
          <w:szCs w:val="22"/>
        </w:rPr>
        <w:t xml:space="preserve">jménem </w:t>
      </w:r>
      <w:r w:rsidRPr="00CF36B5">
        <w:rPr>
          <w:rFonts w:ascii="Segoe UI" w:hAnsi="Segoe UI" w:cs="Segoe UI"/>
          <w:sz w:val="22"/>
          <w:szCs w:val="22"/>
        </w:rPr>
        <w:t>Příkaz</w:t>
      </w:r>
      <w:r w:rsidR="008342BE" w:rsidRPr="00CF36B5">
        <w:rPr>
          <w:rFonts w:ascii="Segoe UI" w:hAnsi="Segoe UI" w:cs="Segoe UI"/>
          <w:sz w:val="22"/>
          <w:szCs w:val="22"/>
        </w:rPr>
        <w:t>ce</w:t>
      </w:r>
      <w:r w:rsidR="00041C5B" w:rsidRPr="00CF36B5">
        <w:rPr>
          <w:rFonts w:ascii="Segoe UI" w:hAnsi="Segoe UI" w:cs="Segoe UI"/>
          <w:sz w:val="22"/>
          <w:szCs w:val="22"/>
        </w:rPr>
        <w:t xml:space="preserve">. </w:t>
      </w:r>
    </w:p>
    <w:p w14:paraId="23BC3968" w14:textId="77777777" w:rsidR="00B226EC" w:rsidRPr="00CF36B5" w:rsidRDefault="00B226EC" w:rsidP="00B226EC">
      <w:pPr>
        <w:pStyle w:val="Smlouva-slo"/>
        <w:spacing w:before="0" w:after="120" w:line="276" w:lineRule="auto"/>
        <w:ind w:left="426"/>
        <w:rPr>
          <w:rFonts w:ascii="Segoe UI" w:hAnsi="Segoe UI" w:cs="Segoe UI"/>
          <w:sz w:val="22"/>
          <w:szCs w:val="22"/>
        </w:rPr>
      </w:pPr>
    </w:p>
    <w:p w14:paraId="75A3E9DE" w14:textId="77777777" w:rsidR="00041C5B" w:rsidRPr="00CF36B5" w:rsidRDefault="00041C5B"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VIII.</w:t>
      </w:r>
    </w:p>
    <w:p w14:paraId="75A3E9DF" w14:textId="77777777"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 xml:space="preserve">Práva a povinnosti </w:t>
      </w:r>
      <w:r w:rsidR="00AC59D5" w:rsidRPr="00CF36B5">
        <w:rPr>
          <w:rFonts w:ascii="Segoe UI" w:hAnsi="Segoe UI" w:cs="Segoe UI"/>
          <w:sz w:val="22"/>
          <w:szCs w:val="22"/>
        </w:rPr>
        <w:t>Příkaz</w:t>
      </w:r>
      <w:r w:rsidR="000D4577" w:rsidRPr="00CF36B5">
        <w:rPr>
          <w:rFonts w:ascii="Segoe UI" w:hAnsi="Segoe UI" w:cs="Segoe UI"/>
          <w:sz w:val="22"/>
          <w:szCs w:val="22"/>
        </w:rPr>
        <w:t>níka</w:t>
      </w:r>
    </w:p>
    <w:p w14:paraId="75A3E9E0" w14:textId="77777777" w:rsidR="00041C5B" w:rsidRPr="00CF36B5" w:rsidRDefault="00AC59D5" w:rsidP="003C1F66">
      <w:pPr>
        <w:pStyle w:val="Smlouva3"/>
        <w:numPr>
          <w:ilvl w:val="6"/>
          <w:numId w:val="4"/>
        </w:numPr>
        <w:tabs>
          <w:tab w:val="left" w:pos="426"/>
        </w:tabs>
        <w:spacing w:before="0" w:after="120" w:line="276" w:lineRule="auto"/>
        <w:ind w:left="425" w:hanging="425"/>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ník </w:t>
      </w:r>
      <w:r w:rsidR="00041C5B" w:rsidRPr="00CF36B5">
        <w:rPr>
          <w:rFonts w:ascii="Segoe UI" w:hAnsi="Segoe UI" w:cs="Segoe UI"/>
          <w:sz w:val="22"/>
          <w:szCs w:val="22"/>
        </w:rPr>
        <w:t>je povinen:</w:t>
      </w:r>
    </w:p>
    <w:p w14:paraId="2279A9EA" w14:textId="4518B12E" w:rsidR="007669E8" w:rsidRPr="00CF36B5" w:rsidRDefault="007669E8"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lastRenderedPageBreak/>
        <w:t xml:space="preserve">Poskytovat Činnost Správce stavby v souladu a rozsahu dle </w:t>
      </w:r>
      <w:r w:rsidR="005956A4" w:rsidRPr="00CF36B5">
        <w:rPr>
          <w:rFonts w:ascii="Segoe UI" w:hAnsi="Segoe UI" w:cs="Segoe UI"/>
          <w:sz w:val="22"/>
          <w:szCs w:val="22"/>
        </w:rPr>
        <w:t xml:space="preserve">této </w:t>
      </w:r>
      <w:r w:rsidR="00577867" w:rsidRPr="00CF36B5">
        <w:rPr>
          <w:rFonts w:ascii="Segoe UI" w:hAnsi="Segoe UI" w:cs="Segoe UI"/>
          <w:sz w:val="22"/>
          <w:szCs w:val="22"/>
        </w:rPr>
        <w:t>Smlouv</w:t>
      </w:r>
      <w:r w:rsidRPr="00CF36B5">
        <w:rPr>
          <w:rFonts w:ascii="Segoe UI" w:hAnsi="Segoe UI" w:cs="Segoe UI"/>
          <w:sz w:val="22"/>
          <w:szCs w:val="22"/>
        </w:rPr>
        <w:t>y</w:t>
      </w:r>
      <w:r w:rsidR="0067287A" w:rsidRPr="00CF36B5">
        <w:rPr>
          <w:rFonts w:ascii="Segoe UI" w:hAnsi="Segoe UI" w:cs="Segoe UI"/>
          <w:sz w:val="22"/>
          <w:szCs w:val="22"/>
        </w:rPr>
        <w:t xml:space="preserve"> </w:t>
      </w:r>
      <w:r w:rsidR="00B32909" w:rsidRPr="00CF36B5">
        <w:rPr>
          <w:rFonts w:ascii="Segoe UI" w:hAnsi="Segoe UI" w:cs="Segoe UI"/>
          <w:sz w:val="22"/>
          <w:szCs w:val="22"/>
        </w:rPr>
        <w:t>a v souladu s</w:t>
      </w:r>
      <w:r w:rsidR="00DC6107">
        <w:rPr>
          <w:rFonts w:ascii="Segoe UI" w:hAnsi="Segoe UI" w:cs="Segoe UI"/>
          <w:sz w:val="22"/>
          <w:szCs w:val="22"/>
        </w:rPr>
        <w:t> </w:t>
      </w:r>
      <w:r w:rsidR="00B32909" w:rsidRPr="00CF36B5">
        <w:rPr>
          <w:rFonts w:ascii="Segoe UI" w:hAnsi="Segoe UI" w:cs="Segoe UI"/>
          <w:sz w:val="22"/>
          <w:szCs w:val="22"/>
        </w:rPr>
        <w:t xml:space="preserve">obsahem </w:t>
      </w:r>
      <w:r w:rsidR="00577867" w:rsidRPr="00CF36B5">
        <w:rPr>
          <w:rFonts w:ascii="Segoe UI" w:hAnsi="Segoe UI" w:cs="Segoe UI"/>
          <w:sz w:val="22"/>
          <w:szCs w:val="22"/>
        </w:rPr>
        <w:t>Smlouv</w:t>
      </w:r>
      <w:r w:rsidR="00B32909" w:rsidRPr="00CF36B5">
        <w:rPr>
          <w:rFonts w:ascii="Segoe UI" w:hAnsi="Segoe UI" w:cs="Segoe UI"/>
          <w:sz w:val="22"/>
          <w:szCs w:val="22"/>
        </w:rPr>
        <w:t>y o Dílo.</w:t>
      </w:r>
      <w:r w:rsidRPr="00CF36B5">
        <w:rPr>
          <w:rFonts w:ascii="Segoe UI" w:hAnsi="Segoe UI" w:cs="Segoe UI"/>
          <w:sz w:val="22"/>
          <w:szCs w:val="22"/>
        </w:rPr>
        <w:t xml:space="preserve">  </w:t>
      </w:r>
    </w:p>
    <w:p w14:paraId="75A3E9E1" w14:textId="5DB8393A"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Předkládat </w:t>
      </w:r>
      <w:r w:rsidR="00AC59D5" w:rsidRPr="00CF36B5">
        <w:rPr>
          <w:rFonts w:ascii="Segoe UI" w:hAnsi="Segoe UI" w:cs="Segoe UI"/>
          <w:sz w:val="22"/>
          <w:szCs w:val="22"/>
        </w:rPr>
        <w:t>Příkaz</w:t>
      </w:r>
      <w:r w:rsidR="00340A57" w:rsidRPr="00CF36B5">
        <w:rPr>
          <w:rFonts w:ascii="Segoe UI" w:hAnsi="Segoe UI" w:cs="Segoe UI"/>
          <w:sz w:val="22"/>
          <w:szCs w:val="22"/>
        </w:rPr>
        <w:t>ci</w:t>
      </w:r>
      <w:r w:rsidRPr="00CF36B5">
        <w:rPr>
          <w:rFonts w:ascii="Segoe UI" w:hAnsi="Segoe UI" w:cs="Segoe UI"/>
          <w:sz w:val="22"/>
          <w:szCs w:val="22"/>
        </w:rPr>
        <w:t xml:space="preserve"> k odsouhlasení rozhodující písemnosti týkající se realizace </w:t>
      </w:r>
      <w:r w:rsidR="005956A4" w:rsidRPr="00CF36B5">
        <w:rPr>
          <w:rFonts w:ascii="Segoe UI" w:hAnsi="Segoe UI" w:cs="Segoe UI"/>
          <w:sz w:val="22"/>
          <w:szCs w:val="22"/>
        </w:rPr>
        <w:t xml:space="preserve">Činnosti Správce stavby. </w:t>
      </w:r>
      <w:r w:rsidRPr="00CF36B5">
        <w:rPr>
          <w:rFonts w:ascii="Segoe UI" w:hAnsi="Segoe UI" w:cs="Segoe UI"/>
          <w:sz w:val="22"/>
          <w:szCs w:val="22"/>
        </w:rPr>
        <w:t xml:space="preserve"> </w:t>
      </w:r>
    </w:p>
    <w:p w14:paraId="75A3E9E2" w14:textId="1BC0AE66"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Uplatňovat práva </w:t>
      </w:r>
      <w:r w:rsidR="00AC59D5" w:rsidRPr="00CF36B5">
        <w:rPr>
          <w:rFonts w:ascii="Segoe UI" w:hAnsi="Segoe UI" w:cs="Segoe UI"/>
          <w:sz w:val="22"/>
          <w:szCs w:val="22"/>
        </w:rPr>
        <w:t>Příkaz</w:t>
      </w:r>
      <w:r w:rsidR="008342BE" w:rsidRPr="00CF36B5">
        <w:rPr>
          <w:rFonts w:ascii="Segoe UI" w:hAnsi="Segoe UI" w:cs="Segoe UI"/>
          <w:sz w:val="22"/>
          <w:szCs w:val="22"/>
        </w:rPr>
        <w:t xml:space="preserve">ce </w:t>
      </w:r>
      <w:r w:rsidRPr="00CF36B5">
        <w:rPr>
          <w:rFonts w:ascii="Segoe UI" w:hAnsi="Segoe UI" w:cs="Segoe UI"/>
          <w:sz w:val="22"/>
          <w:szCs w:val="22"/>
        </w:rPr>
        <w:t xml:space="preserve">ze </w:t>
      </w:r>
      <w:r w:rsidR="00577867" w:rsidRPr="00CF36B5">
        <w:rPr>
          <w:rFonts w:ascii="Segoe UI" w:hAnsi="Segoe UI" w:cs="Segoe UI"/>
          <w:sz w:val="22"/>
          <w:szCs w:val="22"/>
        </w:rPr>
        <w:t>Smlouv</w:t>
      </w:r>
      <w:r w:rsidRPr="00CF36B5">
        <w:rPr>
          <w:rFonts w:ascii="Segoe UI" w:hAnsi="Segoe UI" w:cs="Segoe UI"/>
          <w:sz w:val="22"/>
          <w:szCs w:val="22"/>
        </w:rPr>
        <w:t xml:space="preserve">y o </w:t>
      </w:r>
      <w:r w:rsidR="005A0356" w:rsidRPr="00CF36B5">
        <w:rPr>
          <w:rFonts w:ascii="Segoe UI" w:hAnsi="Segoe UI" w:cs="Segoe UI"/>
          <w:sz w:val="22"/>
          <w:szCs w:val="22"/>
        </w:rPr>
        <w:t>D</w:t>
      </w:r>
      <w:r w:rsidRPr="00CF36B5">
        <w:rPr>
          <w:rFonts w:ascii="Segoe UI" w:hAnsi="Segoe UI" w:cs="Segoe UI"/>
          <w:sz w:val="22"/>
          <w:szCs w:val="22"/>
        </w:rPr>
        <w:t xml:space="preserve">ílo v rozsahu vykonávané </w:t>
      </w:r>
      <w:r w:rsidR="005A0356" w:rsidRPr="00CF36B5">
        <w:rPr>
          <w:rFonts w:ascii="Segoe UI" w:hAnsi="Segoe UI" w:cs="Segoe UI"/>
          <w:sz w:val="22"/>
          <w:szCs w:val="22"/>
        </w:rPr>
        <w:t>Č</w:t>
      </w:r>
      <w:r w:rsidR="00180443" w:rsidRPr="00CF36B5">
        <w:rPr>
          <w:rFonts w:ascii="Segoe UI" w:hAnsi="Segoe UI" w:cs="Segoe UI"/>
          <w:sz w:val="22"/>
          <w:szCs w:val="22"/>
        </w:rPr>
        <w:t>innost</w:t>
      </w:r>
      <w:r w:rsidR="00002239" w:rsidRPr="00CF36B5">
        <w:rPr>
          <w:rFonts w:ascii="Segoe UI" w:hAnsi="Segoe UI" w:cs="Segoe UI"/>
          <w:sz w:val="22"/>
          <w:szCs w:val="22"/>
        </w:rPr>
        <w:t>i</w:t>
      </w:r>
      <w:r w:rsidR="00180443" w:rsidRPr="00CF36B5">
        <w:rPr>
          <w:rFonts w:ascii="Segoe UI" w:hAnsi="Segoe UI" w:cs="Segoe UI"/>
          <w:sz w:val="22"/>
          <w:szCs w:val="22"/>
        </w:rPr>
        <w:t xml:space="preserve"> Správce stavby</w:t>
      </w:r>
      <w:r w:rsidR="00180443" w:rsidRPr="00CF36B5" w:rsidDel="00180443">
        <w:rPr>
          <w:rFonts w:ascii="Segoe UI" w:hAnsi="Segoe UI" w:cs="Segoe UI"/>
          <w:sz w:val="22"/>
          <w:szCs w:val="22"/>
        </w:rPr>
        <w:t xml:space="preserve"> </w:t>
      </w:r>
      <w:r w:rsidR="00367C20" w:rsidRPr="00CF36B5">
        <w:rPr>
          <w:rFonts w:ascii="Segoe UI" w:hAnsi="Segoe UI" w:cs="Segoe UI"/>
          <w:sz w:val="22"/>
          <w:szCs w:val="22"/>
        </w:rPr>
        <w:t xml:space="preserve">a </w:t>
      </w:r>
      <w:r w:rsidR="00760AB9" w:rsidRPr="00CF36B5">
        <w:rPr>
          <w:rFonts w:ascii="Segoe UI" w:hAnsi="Segoe UI" w:cs="Segoe UI"/>
          <w:sz w:val="22"/>
          <w:szCs w:val="22"/>
        </w:rPr>
        <w:t xml:space="preserve">v souladu s </w:t>
      </w:r>
      <w:r w:rsidR="00367C20" w:rsidRPr="00CF36B5">
        <w:rPr>
          <w:rFonts w:ascii="Segoe UI" w:hAnsi="Segoe UI" w:cs="Segoe UI"/>
          <w:sz w:val="22"/>
          <w:szCs w:val="22"/>
        </w:rPr>
        <w:t xml:space="preserve">dalšími podmínkami dle této </w:t>
      </w:r>
      <w:r w:rsidR="00577867" w:rsidRPr="00CF36B5">
        <w:rPr>
          <w:rFonts w:ascii="Segoe UI" w:hAnsi="Segoe UI" w:cs="Segoe UI"/>
          <w:sz w:val="22"/>
          <w:szCs w:val="22"/>
        </w:rPr>
        <w:t>Smlouv</w:t>
      </w:r>
      <w:r w:rsidR="00367C20" w:rsidRPr="00CF36B5">
        <w:rPr>
          <w:rFonts w:ascii="Segoe UI" w:hAnsi="Segoe UI" w:cs="Segoe UI"/>
          <w:sz w:val="22"/>
          <w:szCs w:val="22"/>
        </w:rPr>
        <w:t>y</w:t>
      </w:r>
      <w:r w:rsidRPr="00CF36B5">
        <w:rPr>
          <w:rFonts w:ascii="Segoe UI" w:hAnsi="Segoe UI" w:cs="Segoe UI"/>
          <w:sz w:val="22"/>
          <w:szCs w:val="22"/>
        </w:rPr>
        <w:t>.</w:t>
      </w:r>
    </w:p>
    <w:p w14:paraId="75A3E9E3" w14:textId="58D81C6D"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Při výkonu </w:t>
      </w:r>
      <w:r w:rsidR="005A0356" w:rsidRPr="00CF36B5">
        <w:rPr>
          <w:rFonts w:ascii="Segoe UI" w:hAnsi="Segoe UI" w:cs="Segoe UI"/>
          <w:sz w:val="22"/>
          <w:szCs w:val="22"/>
        </w:rPr>
        <w:t>Č</w:t>
      </w:r>
      <w:r w:rsidR="00002239" w:rsidRPr="00CF36B5">
        <w:rPr>
          <w:rFonts w:ascii="Segoe UI" w:hAnsi="Segoe UI" w:cs="Segoe UI"/>
          <w:sz w:val="22"/>
          <w:szCs w:val="22"/>
        </w:rPr>
        <w:t>innost</w:t>
      </w:r>
      <w:r w:rsidR="002734AE" w:rsidRPr="00CF36B5">
        <w:rPr>
          <w:rFonts w:ascii="Segoe UI" w:hAnsi="Segoe UI" w:cs="Segoe UI"/>
          <w:sz w:val="22"/>
          <w:szCs w:val="22"/>
        </w:rPr>
        <w:t>i</w:t>
      </w:r>
      <w:r w:rsidR="00002239" w:rsidRPr="00CF36B5">
        <w:rPr>
          <w:rFonts w:ascii="Segoe UI" w:hAnsi="Segoe UI" w:cs="Segoe UI"/>
          <w:sz w:val="22"/>
          <w:szCs w:val="22"/>
        </w:rPr>
        <w:t xml:space="preserve"> Správce stavby</w:t>
      </w:r>
      <w:r w:rsidR="000227D3" w:rsidRPr="00CF36B5">
        <w:rPr>
          <w:rFonts w:ascii="Segoe UI" w:hAnsi="Segoe UI" w:cs="Segoe UI"/>
          <w:sz w:val="22"/>
          <w:szCs w:val="22"/>
        </w:rPr>
        <w:t xml:space="preserve"> každý pokyn Příkazce prověřit a</w:t>
      </w:r>
      <w:r w:rsidR="00002239" w:rsidRPr="00CF36B5" w:rsidDel="00002239">
        <w:rPr>
          <w:rFonts w:ascii="Segoe UI" w:hAnsi="Segoe UI" w:cs="Segoe UI"/>
          <w:sz w:val="22"/>
          <w:szCs w:val="22"/>
        </w:rPr>
        <w:t xml:space="preserve"> </w:t>
      </w:r>
      <w:r w:rsidRPr="00CF36B5">
        <w:rPr>
          <w:rFonts w:ascii="Segoe UI" w:hAnsi="Segoe UI" w:cs="Segoe UI"/>
          <w:sz w:val="22"/>
          <w:szCs w:val="22"/>
        </w:rPr>
        <w:t xml:space="preserve">upozornit </w:t>
      </w:r>
      <w:r w:rsidR="00AC59D5" w:rsidRPr="00CF36B5">
        <w:rPr>
          <w:rFonts w:ascii="Segoe UI" w:hAnsi="Segoe UI" w:cs="Segoe UI"/>
          <w:sz w:val="22"/>
          <w:szCs w:val="22"/>
        </w:rPr>
        <w:t>Příkaz</w:t>
      </w:r>
      <w:r w:rsidR="008342BE" w:rsidRPr="00CF36B5">
        <w:rPr>
          <w:rFonts w:ascii="Segoe UI" w:hAnsi="Segoe UI" w:cs="Segoe UI"/>
          <w:sz w:val="22"/>
          <w:szCs w:val="22"/>
        </w:rPr>
        <w:t xml:space="preserve">ce </w:t>
      </w:r>
      <w:r w:rsidRPr="00CF36B5">
        <w:rPr>
          <w:rFonts w:ascii="Segoe UI" w:hAnsi="Segoe UI" w:cs="Segoe UI"/>
          <w:sz w:val="22"/>
          <w:szCs w:val="22"/>
        </w:rPr>
        <w:t xml:space="preserve">na zřejmou nevhodnost jeho pokynů, které by mohly mít za následek vznik škody, a to ihned, když se takovou skutečnost </w:t>
      </w:r>
      <w:r w:rsidR="00E650F9" w:rsidRPr="00CF36B5">
        <w:rPr>
          <w:rFonts w:ascii="Segoe UI" w:hAnsi="Segoe UI" w:cs="Segoe UI"/>
          <w:sz w:val="22"/>
          <w:szCs w:val="22"/>
        </w:rPr>
        <w:t xml:space="preserve">Příkazník </w:t>
      </w:r>
      <w:r w:rsidRPr="00CF36B5">
        <w:rPr>
          <w:rFonts w:ascii="Segoe UI" w:hAnsi="Segoe UI" w:cs="Segoe UI"/>
          <w:sz w:val="22"/>
          <w:szCs w:val="22"/>
        </w:rPr>
        <w:t xml:space="preserve">dozvěděl. V případě, že </w:t>
      </w:r>
      <w:r w:rsidR="00AC59D5" w:rsidRPr="00CF36B5">
        <w:rPr>
          <w:rFonts w:ascii="Segoe UI" w:hAnsi="Segoe UI" w:cs="Segoe UI"/>
          <w:sz w:val="22"/>
          <w:szCs w:val="22"/>
        </w:rPr>
        <w:t>Příkaz</w:t>
      </w:r>
      <w:r w:rsidR="008342BE" w:rsidRPr="00CF36B5">
        <w:rPr>
          <w:rFonts w:ascii="Segoe UI" w:hAnsi="Segoe UI" w:cs="Segoe UI"/>
          <w:sz w:val="22"/>
          <w:szCs w:val="22"/>
        </w:rPr>
        <w:t xml:space="preserve">ce </w:t>
      </w:r>
      <w:r w:rsidR="00220ACA" w:rsidRPr="00CF36B5">
        <w:rPr>
          <w:rFonts w:ascii="Segoe UI" w:hAnsi="Segoe UI" w:cs="Segoe UI"/>
          <w:sz w:val="22"/>
          <w:szCs w:val="22"/>
        </w:rPr>
        <w:t xml:space="preserve">písemně sdělí Příkazníkovi, že </w:t>
      </w:r>
      <w:r w:rsidRPr="00CF36B5">
        <w:rPr>
          <w:rFonts w:ascii="Segoe UI" w:hAnsi="Segoe UI" w:cs="Segoe UI"/>
          <w:sz w:val="22"/>
          <w:szCs w:val="22"/>
        </w:rPr>
        <w:t xml:space="preserve">i přes upozornění </w:t>
      </w:r>
      <w:r w:rsidR="00AC59D5" w:rsidRPr="00CF36B5">
        <w:rPr>
          <w:rFonts w:ascii="Segoe UI" w:hAnsi="Segoe UI" w:cs="Segoe UI"/>
          <w:sz w:val="22"/>
          <w:szCs w:val="22"/>
        </w:rPr>
        <w:t>Příkaz</w:t>
      </w:r>
      <w:r w:rsidR="008342BE" w:rsidRPr="00CF36B5">
        <w:rPr>
          <w:rFonts w:ascii="Segoe UI" w:hAnsi="Segoe UI" w:cs="Segoe UI"/>
          <w:sz w:val="22"/>
          <w:szCs w:val="22"/>
        </w:rPr>
        <w:t xml:space="preserve">níka </w:t>
      </w:r>
      <w:r w:rsidRPr="00CF36B5">
        <w:rPr>
          <w:rFonts w:ascii="Segoe UI" w:hAnsi="Segoe UI" w:cs="Segoe UI"/>
          <w:sz w:val="22"/>
          <w:szCs w:val="22"/>
        </w:rPr>
        <w:t xml:space="preserve">na splnění pokynů trvá, </w:t>
      </w:r>
      <w:r w:rsidR="00AC59D5" w:rsidRPr="00CF36B5">
        <w:rPr>
          <w:rFonts w:ascii="Segoe UI" w:hAnsi="Segoe UI" w:cs="Segoe UI"/>
          <w:sz w:val="22"/>
          <w:szCs w:val="22"/>
        </w:rPr>
        <w:t>Příkaz</w:t>
      </w:r>
      <w:r w:rsidR="008342BE" w:rsidRPr="00CF36B5">
        <w:rPr>
          <w:rFonts w:ascii="Segoe UI" w:hAnsi="Segoe UI" w:cs="Segoe UI"/>
          <w:sz w:val="22"/>
          <w:szCs w:val="22"/>
        </w:rPr>
        <w:t>ník</w:t>
      </w:r>
      <w:r w:rsidRPr="00CF36B5">
        <w:rPr>
          <w:rFonts w:ascii="Segoe UI" w:hAnsi="Segoe UI" w:cs="Segoe UI"/>
          <w:sz w:val="22"/>
          <w:szCs w:val="22"/>
        </w:rPr>
        <w:t xml:space="preserve"> neodpovídá za škodu takto vzniklou.</w:t>
      </w:r>
    </w:p>
    <w:p w14:paraId="75A3E9E4" w14:textId="49EF37A0" w:rsidR="00041C5B" w:rsidRPr="00CF36B5" w:rsidRDefault="00041C5B" w:rsidP="003C1F66">
      <w:pPr>
        <w:pStyle w:val="Smlouva3"/>
        <w:numPr>
          <w:ilvl w:val="0"/>
          <w:numId w:val="2"/>
        </w:numPr>
        <w:tabs>
          <w:tab w:val="clear" w:pos="360"/>
          <w:tab w:val="num" w:pos="-284"/>
        </w:tabs>
        <w:spacing w:before="0" w:after="120" w:line="276" w:lineRule="auto"/>
        <w:ind w:left="709"/>
        <w:rPr>
          <w:rFonts w:ascii="Segoe UI" w:hAnsi="Segoe UI" w:cs="Segoe UI"/>
          <w:sz w:val="22"/>
          <w:szCs w:val="22"/>
        </w:rPr>
      </w:pPr>
      <w:r w:rsidRPr="00CF36B5">
        <w:rPr>
          <w:rFonts w:ascii="Segoe UI" w:hAnsi="Segoe UI" w:cs="Segoe UI"/>
          <w:sz w:val="22"/>
          <w:szCs w:val="22"/>
        </w:rPr>
        <w:t xml:space="preserve">Bez zbytečného odkladu předat </w:t>
      </w:r>
      <w:r w:rsidR="00AC59D5" w:rsidRPr="00CF36B5">
        <w:rPr>
          <w:rFonts w:ascii="Segoe UI" w:hAnsi="Segoe UI" w:cs="Segoe UI"/>
          <w:sz w:val="22"/>
          <w:szCs w:val="22"/>
        </w:rPr>
        <w:t>Příkaz</w:t>
      </w:r>
      <w:r w:rsidR="008342BE" w:rsidRPr="00CF36B5">
        <w:rPr>
          <w:rFonts w:ascii="Segoe UI" w:hAnsi="Segoe UI" w:cs="Segoe UI"/>
          <w:sz w:val="22"/>
          <w:szCs w:val="22"/>
        </w:rPr>
        <w:t xml:space="preserve">ci </w:t>
      </w:r>
      <w:r w:rsidRPr="00CF36B5">
        <w:rPr>
          <w:rFonts w:ascii="Segoe UI" w:hAnsi="Segoe UI" w:cs="Segoe UI"/>
          <w:sz w:val="22"/>
          <w:szCs w:val="22"/>
        </w:rPr>
        <w:t xml:space="preserve">jakékoliv věci získané pro </w:t>
      </w:r>
      <w:r w:rsidR="00F10A95" w:rsidRPr="00CF36B5">
        <w:rPr>
          <w:rFonts w:ascii="Segoe UI" w:hAnsi="Segoe UI" w:cs="Segoe UI"/>
          <w:sz w:val="22"/>
          <w:szCs w:val="22"/>
        </w:rPr>
        <w:t xml:space="preserve">něj </w:t>
      </w:r>
      <w:r w:rsidRPr="00CF36B5">
        <w:rPr>
          <w:rFonts w:ascii="Segoe UI" w:hAnsi="Segoe UI" w:cs="Segoe UI"/>
          <w:sz w:val="22"/>
          <w:szCs w:val="22"/>
        </w:rPr>
        <w:t>při své činnosti.</w:t>
      </w:r>
    </w:p>
    <w:p w14:paraId="75A3E9E5" w14:textId="0DB0C61F"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Postupovat při výkonu </w:t>
      </w:r>
      <w:r w:rsidR="005A0356" w:rsidRPr="00CF36B5">
        <w:rPr>
          <w:rFonts w:ascii="Segoe UI" w:hAnsi="Segoe UI" w:cs="Segoe UI"/>
          <w:sz w:val="22"/>
          <w:szCs w:val="22"/>
        </w:rPr>
        <w:t>Č</w:t>
      </w:r>
      <w:r w:rsidR="00002239" w:rsidRPr="00CF36B5">
        <w:rPr>
          <w:rFonts w:ascii="Segoe UI" w:hAnsi="Segoe UI" w:cs="Segoe UI"/>
          <w:sz w:val="22"/>
          <w:szCs w:val="22"/>
        </w:rPr>
        <w:t>innosti Správce stavby</w:t>
      </w:r>
      <w:r w:rsidR="00002239" w:rsidRPr="00CF36B5" w:rsidDel="00002239">
        <w:rPr>
          <w:rFonts w:ascii="Segoe UI" w:hAnsi="Segoe UI" w:cs="Segoe UI"/>
          <w:sz w:val="22"/>
          <w:szCs w:val="22"/>
        </w:rPr>
        <w:t xml:space="preserve"> </w:t>
      </w:r>
      <w:r w:rsidRPr="00CF36B5">
        <w:rPr>
          <w:rFonts w:ascii="Segoe UI" w:hAnsi="Segoe UI" w:cs="Segoe UI"/>
          <w:sz w:val="22"/>
          <w:szCs w:val="22"/>
        </w:rPr>
        <w:t>s odbornou péčí</w:t>
      </w:r>
      <w:r w:rsidR="00220ACA" w:rsidRPr="00CF36B5">
        <w:rPr>
          <w:rFonts w:ascii="Segoe UI" w:hAnsi="Segoe UI" w:cs="Segoe UI"/>
          <w:sz w:val="22"/>
          <w:szCs w:val="22"/>
        </w:rPr>
        <w:t xml:space="preserve"> a provádět Činnost Správce stavby na vlastní odpovědnost</w:t>
      </w:r>
      <w:r w:rsidRPr="00CF36B5">
        <w:rPr>
          <w:rFonts w:ascii="Segoe UI" w:hAnsi="Segoe UI" w:cs="Segoe UI"/>
          <w:sz w:val="22"/>
          <w:szCs w:val="22"/>
        </w:rPr>
        <w:t>.</w:t>
      </w:r>
    </w:p>
    <w:p w14:paraId="75A3E9E6" w14:textId="176EAAD8" w:rsidR="00041C5B" w:rsidRPr="00CF36B5" w:rsidRDefault="00041C5B" w:rsidP="003C1F66">
      <w:pPr>
        <w:pStyle w:val="Smlouva3"/>
        <w:numPr>
          <w:ilvl w:val="0"/>
          <w:numId w:val="2"/>
        </w:numPr>
        <w:tabs>
          <w:tab w:val="clear" w:pos="360"/>
          <w:tab w:val="num" w:pos="-284"/>
        </w:tabs>
        <w:spacing w:before="0" w:after="120" w:line="276" w:lineRule="auto"/>
        <w:ind w:left="709"/>
        <w:rPr>
          <w:rFonts w:ascii="Segoe UI" w:hAnsi="Segoe UI" w:cs="Segoe UI"/>
          <w:sz w:val="22"/>
          <w:szCs w:val="22"/>
        </w:rPr>
      </w:pPr>
      <w:r w:rsidRPr="00CF36B5">
        <w:rPr>
          <w:rFonts w:ascii="Segoe UI" w:hAnsi="Segoe UI" w:cs="Segoe UI"/>
          <w:sz w:val="22"/>
          <w:szCs w:val="22"/>
        </w:rPr>
        <w:t xml:space="preserve">Řídit se při výkonu </w:t>
      </w:r>
      <w:r w:rsidR="005A0356" w:rsidRPr="00CF36B5">
        <w:rPr>
          <w:rFonts w:ascii="Segoe UI" w:hAnsi="Segoe UI" w:cs="Segoe UI"/>
          <w:sz w:val="22"/>
          <w:szCs w:val="22"/>
        </w:rPr>
        <w:t>Č</w:t>
      </w:r>
      <w:r w:rsidR="00002239" w:rsidRPr="00CF36B5">
        <w:rPr>
          <w:rFonts w:ascii="Segoe UI" w:hAnsi="Segoe UI" w:cs="Segoe UI"/>
          <w:sz w:val="22"/>
          <w:szCs w:val="22"/>
        </w:rPr>
        <w:t>innosti Správce stavby</w:t>
      </w:r>
      <w:r w:rsidR="00002239" w:rsidRPr="00CF36B5" w:rsidDel="00002239">
        <w:rPr>
          <w:rFonts w:ascii="Segoe UI" w:hAnsi="Segoe UI" w:cs="Segoe UI"/>
          <w:sz w:val="22"/>
          <w:szCs w:val="22"/>
        </w:rPr>
        <w:t xml:space="preserve"> </w:t>
      </w:r>
      <w:r w:rsidRPr="00CF36B5">
        <w:rPr>
          <w:rFonts w:ascii="Segoe UI" w:hAnsi="Segoe UI" w:cs="Segoe UI"/>
          <w:sz w:val="22"/>
          <w:szCs w:val="22"/>
        </w:rPr>
        <w:t xml:space="preserve">pokyny </w:t>
      </w:r>
      <w:r w:rsidR="00AC59D5" w:rsidRPr="00CF36B5">
        <w:rPr>
          <w:rFonts w:ascii="Segoe UI" w:hAnsi="Segoe UI" w:cs="Segoe UI"/>
          <w:sz w:val="22"/>
          <w:szCs w:val="22"/>
        </w:rPr>
        <w:t>Příkaz</w:t>
      </w:r>
      <w:r w:rsidR="008342BE" w:rsidRPr="00CF36B5">
        <w:rPr>
          <w:rFonts w:ascii="Segoe UI" w:hAnsi="Segoe UI" w:cs="Segoe UI"/>
          <w:sz w:val="22"/>
          <w:szCs w:val="22"/>
        </w:rPr>
        <w:t>c</w:t>
      </w:r>
      <w:r w:rsidR="001A1891" w:rsidRPr="00CF36B5">
        <w:rPr>
          <w:rFonts w:ascii="Segoe UI" w:hAnsi="Segoe UI" w:cs="Segoe UI"/>
          <w:sz w:val="22"/>
          <w:szCs w:val="22"/>
        </w:rPr>
        <w:t>e</w:t>
      </w:r>
      <w:r w:rsidRPr="00CF36B5">
        <w:rPr>
          <w:rFonts w:ascii="Segoe UI" w:hAnsi="Segoe UI" w:cs="Segoe UI"/>
          <w:sz w:val="22"/>
          <w:szCs w:val="22"/>
        </w:rPr>
        <w:t xml:space="preserve"> a jednat v jeho zájmu.</w:t>
      </w:r>
    </w:p>
    <w:p w14:paraId="75A3E9E7" w14:textId="02C9CC72"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Bez </w:t>
      </w:r>
      <w:r w:rsidR="00A31000" w:rsidRPr="00CF36B5">
        <w:rPr>
          <w:rFonts w:ascii="Segoe UI" w:hAnsi="Segoe UI" w:cs="Segoe UI"/>
          <w:sz w:val="22"/>
          <w:szCs w:val="22"/>
        </w:rPr>
        <w:t xml:space="preserve">zbytečného </w:t>
      </w:r>
      <w:r w:rsidRPr="00CF36B5">
        <w:rPr>
          <w:rFonts w:ascii="Segoe UI" w:hAnsi="Segoe UI" w:cs="Segoe UI"/>
          <w:sz w:val="22"/>
          <w:szCs w:val="22"/>
        </w:rPr>
        <w:t>odklad</w:t>
      </w:r>
      <w:r w:rsidR="00A31000" w:rsidRPr="00CF36B5">
        <w:rPr>
          <w:rFonts w:ascii="Segoe UI" w:hAnsi="Segoe UI" w:cs="Segoe UI"/>
          <w:sz w:val="22"/>
          <w:szCs w:val="22"/>
        </w:rPr>
        <w:t>u</w:t>
      </w:r>
      <w:r w:rsidRPr="00CF36B5">
        <w:rPr>
          <w:rFonts w:ascii="Segoe UI" w:hAnsi="Segoe UI" w:cs="Segoe UI"/>
          <w:sz w:val="22"/>
          <w:szCs w:val="22"/>
        </w:rPr>
        <w:t xml:space="preserve"> oznámit </w:t>
      </w:r>
      <w:r w:rsidR="00AC59D5" w:rsidRPr="00CF36B5">
        <w:rPr>
          <w:rFonts w:ascii="Segoe UI" w:hAnsi="Segoe UI" w:cs="Segoe UI"/>
          <w:sz w:val="22"/>
          <w:szCs w:val="22"/>
        </w:rPr>
        <w:t>Příkaz</w:t>
      </w:r>
      <w:r w:rsidR="008342BE" w:rsidRPr="00CF36B5">
        <w:rPr>
          <w:rFonts w:ascii="Segoe UI" w:hAnsi="Segoe UI" w:cs="Segoe UI"/>
          <w:sz w:val="22"/>
          <w:szCs w:val="22"/>
        </w:rPr>
        <w:t xml:space="preserve">ci </w:t>
      </w:r>
      <w:r w:rsidR="00A31000" w:rsidRPr="00CF36B5">
        <w:rPr>
          <w:rFonts w:ascii="Segoe UI" w:hAnsi="Segoe UI" w:cs="Segoe UI"/>
          <w:sz w:val="22"/>
          <w:szCs w:val="22"/>
        </w:rPr>
        <w:t xml:space="preserve">vždy </w:t>
      </w:r>
      <w:r w:rsidRPr="00CF36B5">
        <w:rPr>
          <w:rFonts w:ascii="Segoe UI" w:hAnsi="Segoe UI" w:cs="Segoe UI"/>
          <w:sz w:val="22"/>
          <w:szCs w:val="22"/>
        </w:rPr>
        <w:t xml:space="preserve">veškeré skutečnosti, </w:t>
      </w:r>
      <w:r w:rsidR="005956A4" w:rsidRPr="00CF36B5">
        <w:rPr>
          <w:rFonts w:ascii="Segoe UI" w:hAnsi="Segoe UI" w:cs="Segoe UI"/>
          <w:sz w:val="22"/>
          <w:szCs w:val="22"/>
        </w:rPr>
        <w:t xml:space="preserve">o kterých se Příkazník dozví </w:t>
      </w:r>
      <w:r w:rsidR="00A5430D" w:rsidRPr="00CF36B5">
        <w:rPr>
          <w:rFonts w:ascii="Segoe UI" w:hAnsi="Segoe UI" w:cs="Segoe UI"/>
          <w:sz w:val="22"/>
          <w:szCs w:val="22"/>
        </w:rPr>
        <w:t xml:space="preserve">či se dozvědět mohl a měl </w:t>
      </w:r>
      <w:r w:rsidR="005956A4" w:rsidRPr="00CF36B5">
        <w:rPr>
          <w:rFonts w:ascii="Segoe UI" w:hAnsi="Segoe UI" w:cs="Segoe UI"/>
          <w:sz w:val="22"/>
          <w:szCs w:val="22"/>
        </w:rPr>
        <w:t xml:space="preserve">a </w:t>
      </w:r>
      <w:r w:rsidRPr="00CF36B5">
        <w:rPr>
          <w:rFonts w:ascii="Segoe UI" w:hAnsi="Segoe UI" w:cs="Segoe UI"/>
          <w:sz w:val="22"/>
          <w:szCs w:val="22"/>
        </w:rPr>
        <w:t xml:space="preserve">které by </w:t>
      </w:r>
      <w:r w:rsidR="005956A4" w:rsidRPr="00CF36B5">
        <w:rPr>
          <w:rFonts w:ascii="Segoe UI" w:hAnsi="Segoe UI" w:cs="Segoe UI"/>
          <w:sz w:val="22"/>
          <w:szCs w:val="22"/>
        </w:rPr>
        <w:t xml:space="preserve">současně </w:t>
      </w:r>
      <w:r w:rsidRPr="00CF36B5">
        <w:rPr>
          <w:rFonts w:ascii="Segoe UI" w:hAnsi="Segoe UI" w:cs="Segoe UI"/>
          <w:sz w:val="22"/>
          <w:szCs w:val="22"/>
        </w:rPr>
        <w:t xml:space="preserve">mohly vést ke změně pokynů </w:t>
      </w:r>
      <w:r w:rsidR="00AC59D5" w:rsidRPr="00CF36B5">
        <w:rPr>
          <w:rFonts w:ascii="Segoe UI" w:hAnsi="Segoe UI" w:cs="Segoe UI"/>
          <w:sz w:val="22"/>
          <w:szCs w:val="22"/>
        </w:rPr>
        <w:t>Příkaz</w:t>
      </w:r>
      <w:r w:rsidR="008342BE" w:rsidRPr="00CF36B5">
        <w:rPr>
          <w:rFonts w:ascii="Segoe UI" w:hAnsi="Segoe UI" w:cs="Segoe UI"/>
          <w:sz w:val="22"/>
          <w:szCs w:val="22"/>
        </w:rPr>
        <w:t>ce</w:t>
      </w:r>
      <w:r w:rsidR="00B86DA5" w:rsidRPr="00CF36B5">
        <w:rPr>
          <w:rFonts w:ascii="Segoe UI" w:hAnsi="Segoe UI" w:cs="Segoe UI"/>
          <w:sz w:val="22"/>
          <w:szCs w:val="22"/>
        </w:rPr>
        <w:t xml:space="preserve"> nebo porušení povinností </w:t>
      </w:r>
      <w:r w:rsidR="005A0356" w:rsidRPr="00CF36B5">
        <w:rPr>
          <w:rFonts w:ascii="Segoe UI" w:hAnsi="Segoe UI" w:cs="Segoe UI"/>
          <w:sz w:val="22"/>
          <w:szCs w:val="22"/>
        </w:rPr>
        <w:t>Z</w:t>
      </w:r>
      <w:r w:rsidR="00B86DA5" w:rsidRPr="00CF36B5">
        <w:rPr>
          <w:rFonts w:ascii="Segoe UI" w:hAnsi="Segoe UI" w:cs="Segoe UI"/>
          <w:sz w:val="22"/>
          <w:szCs w:val="22"/>
        </w:rPr>
        <w:t>hotovi</w:t>
      </w:r>
      <w:r w:rsidR="004F48D5" w:rsidRPr="00CF36B5">
        <w:rPr>
          <w:rFonts w:ascii="Segoe UI" w:hAnsi="Segoe UI" w:cs="Segoe UI"/>
          <w:sz w:val="22"/>
          <w:szCs w:val="22"/>
        </w:rPr>
        <w:t xml:space="preserve">tele dle </w:t>
      </w:r>
      <w:r w:rsidR="00577867" w:rsidRPr="00CF36B5">
        <w:rPr>
          <w:rFonts w:ascii="Segoe UI" w:hAnsi="Segoe UI" w:cs="Segoe UI"/>
          <w:sz w:val="22"/>
          <w:szCs w:val="22"/>
        </w:rPr>
        <w:t>Smlouv</w:t>
      </w:r>
      <w:r w:rsidR="004F48D5" w:rsidRPr="00CF36B5">
        <w:rPr>
          <w:rFonts w:ascii="Segoe UI" w:hAnsi="Segoe UI" w:cs="Segoe UI"/>
          <w:sz w:val="22"/>
          <w:szCs w:val="22"/>
        </w:rPr>
        <w:t xml:space="preserve">y o </w:t>
      </w:r>
      <w:r w:rsidR="005A0356" w:rsidRPr="00CF36B5">
        <w:rPr>
          <w:rFonts w:ascii="Segoe UI" w:hAnsi="Segoe UI" w:cs="Segoe UI"/>
          <w:sz w:val="22"/>
          <w:szCs w:val="22"/>
        </w:rPr>
        <w:t>D</w:t>
      </w:r>
      <w:r w:rsidR="004F48D5" w:rsidRPr="00CF36B5">
        <w:rPr>
          <w:rFonts w:ascii="Segoe UI" w:hAnsi="Segoe UI" w:cs="Segoe UI"/>
          <w:sz w:val="22"/>
          <w:szCs w:val="22"/>
        </w:rPr>
        <w:t xml:space="preserve">ílo. </w:t>
      </w:r>
    </w:p>
    <w:p w14:paraId="5C55767D" w14:textId="12B4D23C" w:rsidR="00DD30F5" w:rsidRPr="00CF36B5" w:rsidRDefault="00DD30F5"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Průběžně kontrolovat plnění podmínek stanovených v</w:t>
      </w:r>
      <w:r w:rsidR="005956A4" w:rsidRPr="00CF36B5">
        <w:rPr>
          <w:rFonts w:ascii="Segoe UI" w:hAnsi="Segoe UI" w:cs="Segoe UI"/>
          <w:sz w:val="22"/>
          <w:szCs w:val="22"/>
        </w:rPr>
        <w:t> </w:t>
      </w:r>
      <w:r w:rsidRPr="00CF36B5">
        <w:rPr>
          <w:rFonts w:ascii="Segoe UI" w:hAnsi="Segoe UI" w:cs="Segoe UI"/>
          <w:sz w:val="22"/>
          <w:szCs w:val="22"/>
        </w:rPr>
        <w:t>Povolení a navazujících souhlasů a rozhodnutí, včetně lhůt v nich uvedených</w:t>
      </w:r>
      <w:r w:rsidR="005956A4" w:rsidRPr="00CF36B5">
        <w:rPr>
          <w:rFonts w:ascii="Segoe UI" w:hAnsi="Segoe UI" w:cs="Segoe UI"/>
          <w:sz w:val="22"/>
          <w:szCs w:val="22"/>
        </w:rPr>
        <w:t>, pakliže bude Příkazník s těmito Povoleními a navazujícími souhlasy seznámen</w:t>
      </w:r>
      <w:r w:rsidRPr="00CF36B5">
        <w:rPr>
          <w:rFonts w:ascii="Segoe UI" w:hAnsi="Segoe UI" w:cs="Segoe UI"/>
          <w:sz w:val="22"/>
          <w:szCs w:val="22"/>
        </w:rPr>
        <w:t>.</w:t>
      </w:r>
    </w:p>
    <w:p w14:paraId="01A1C4F4" w14:textId="794161E5" w:rsidR="00D90EC5" w:rsidRPr="00CF36B5" w:rsidRDefault="00D90EC5"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Bezodkladně informovat Příkazce o všech závažných okolnostech týkajících se provádění Díla. </w:t>
      </w:r>
    </w:p>
    <w:p w14:paraId="774E2F9C" w14:textId="7495D72C" w:rsidR="00D90EC5" w:rsidRPr="00CF36B5" w:rsidRDefault="00D90EC5"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Upozorňovat Zhotovitele na zjištěné nedostatky v prováděných pracích na Díle, požadovat zjednání nápravy </w:t>
      </w:r>
      <w:r w:rsidR="00BE5ABE" w:rsidRPr="00CF36B5">
        <w:rPr>
          <w:rFonts w:ascii="Segoe UI" w:hAnsi="Segoe UI" w:cs="Segoe UI"/>
          <w:sz w:val="22"/>
          <w:szCs w:val="22"/>
        </w:rPr>
        <w:t xml:space="preserve">po Zhotoviteli </w:t>
      </w:r>
      <w:r w:rsidRPr="00CF36B5">
        <w:rPr>
          <w:rFonts w:ascii="Segoe UI" w:hAnsi="Segoe UI" w:cs="Segoe UI"/>
          <w:sz w:val="22"/>
          <w:szCs w:val="22"/>
        </w:rPr>
        <w:t>a v případě ohrožení zdraví nebo majetku nařídit Zhotoviteli zastavení</w:t>
      </w:r>
      <w:r w:rsidR="00BE5ABE" w:rsidRPr="00CF36B5">
        <w:rPr>
          <w:rFonts w:ascii="Segoe UI" w:hAnsi="Segoe UI" w:cs="Segoe UI"/>
          <w:sz w:val="22"/>
          <w:szCs w:val="22"/>
        </w:rPr>
        <w:t xml:space="preserve"> provádění Díla</w:t>
      </w:r>
      <w:r w:rsidRPr="00CF36B5">
        <w:rPr>
          <w:rFonts w:ascii="Segoe UI" w:hAnsi="Segoe UI" w:cs="Segoe UI"/>
          <w:sz w:val="22"/>
          <w:szCs w:val="22"/>
        </w:rPr>
        <w:t xml:space="preserve">, a to dle ust. § 2593 OZ. </w:t>
      </w:r>
    </w:p>
    <w:p w14:paraId="75A3E9E8" w14:textId="466A4E64" w:rsidR="00041C5B" w:rsidRPr="00CF36B5" w:rsidRDefault="00041C5B" w:rsidP="003C1F66">
      <w:pPr>
        <w:pStyle w:val="Smlouva3"/>
        <w:numPr>
          <w:ilvl w:val="0"/>
          <w:numId w:val="2"/>
        </w:numPr>
        <w:tabs>
          <w:tab w:val="clear" w:pos="360"/>
          <w:tab w:val="num" w:pos="-284"/>
        </w:tabs>
        <w:spacing w:before="0" w:after="120" w:line="276" w:lineRule="auto"/>
        <w:ind w:left="709" w:hanging="284"/>
        <w:rPr>
          <w:rFonts w:ascii="Segoe UI" w:hAnsi="Segoe UI" w:cs="Segoe UI"/>
          <w:sz w:val="22"/>
          <w:szCs w:val="22"/>
        </w:rPr>
      </w:pPr>
      <w:r w:rsidRPr="00CF36B5">
        <w:rPr>
          <w:rFonts w:ascii="Segoe UI" w:hAnsi="Segoe UI" w:cs="Segoe UI"/>
          <w:sz w:val="22"/>
          <w:szCs w:val="22"/>
        </w:rPr>
        <w:t xml:space="preserve">Poskytovat </w:t>
      </w:r>
      <w:r w:rsidR="00AC59D5" w:rsidRPr="00CF36B5">
        <w:rPr>
          <w:rFonts w:ascii="Segoe UI" w:hAnsi="Segoe UI" w:cs="Segoe UI"/>
          <w:sz w:val="22"/>
          <w:szCs w:val="22"/>
        </w:rPr>
        <w:t>Příkaz</w:t>
      </w:r>
      <w:r w:rsidR="008342BE" w:rsidRPr="00CF36B5">
        <w:rPr>
          <w:rFonts w:ascii="Segoe UI" w:hAnsi="Segoe UI" w:cs="Segoe UI"/>
          <w:sz w:val="22"/>
          <w:szCs w:val="22"/>
        </w:rPr>
        <w:t xml:space="preserve">ci </w:t>
      </w:r>
      <w:r w:rsidRPr="00CF36B5">
        <w:rPr>
          <w:rFonts w:ascii="Segoe UI" w:hAnsi="Segoe UI" w:cs="Segoe UI"/>
          <w:sz w:val="22"/>
          <w:szCs w:val="22"/>
        </w:rPr>
        <w:t>veškeré informace, doklady apod., písemnou formou</w:t>
      </w:r>
      <w:r w:rsidR="00367C20" w:rsidRPr="00CF36B5">
        <w:rPr>
          <w:rFonts w:ascii="Segoe UI" w:hAnsi="Segoe UI" w:cs="Segoe UI"/>
          <w:sz w:val="22"/>
          <w:szCs w:val="22"/>
        </w:rPr>
        <w:t>, nedohodne-li se s Příkazcem jinak</w:t>
      </w:r>
      <w:r w:rsidRPr="00CF36B5">
        <w:rPr>
          <w:rFonts w:ascii="Segoe UI" w:hAnsi="Segoe UI" w:cs="Segoe UI"/>
          <w:sz w:val="22"/>
          <w:szCs w:val="22"/>
        </w:rPr>
        <w:t>.</w:t>
      </w:r>
    </w:p>
    <w:p w14:paraId="0F016A4D" w14:textId="6A9C2D67" w:rsidR="00DD30F5" w:rsidRPr="00067AE7" w:rsidRDefault="00041C5B" w:rsidP="00067AE7">
      <w:pPr>
        <w:pStyle w:val="Smlouva3"/>
        <w:numPr>
          <w:ilvl w:val="0"/>
          <w:numId w:val="2"/>
        </w:numPr>
        <w:tabs>
          <w:tab w:val="clear" w:pos="360"/>
          <w:tab w:val="num" w:pos="-284"/>
        </w:tabs>
        <w:spacing w:before="0" w:after="120" w:line="276" w:lineRule="auto"/>
        <w:ind w:left="709" w:hanging="284"/>
        <w:rPr>
          <w:rFonts w:ascii="Segoe UI" w:hAnsi="Segoe UI" w:cs="Segoe UI"/>
        </w:rPr>
      </w:pPr>
      <w:r w:rsidRPr="00CF36B5">
        <w:rPr>
          <w:rFonts w:ascii="Segoe UI" w:hAnsi="Segoe UI" w:cs="Segoe UI"/>
          <w:sz w:val="22"/>
          <w:szCs w:val="22"/>
        </w:rPr>
        <w:t xml:space="preserve">Dodržovat při výkonu </w:t>
      </w:r>
      <w:r w:rsidR="005A0356" w:rsidRPr="00CF36B5">
        <w:rPr>
          <w:rFonts w:ascii="Segoe UI" w:hAnsi="Segoe UI" w:cs="Segoe UI"/>
          <w:sz w:val="22"/>
          <w:szCs w:val="22"/>
        </w:rPr>
        <w:t>Č</w:t>
      </w:r>
      <w:r w:rsidR="006E1CE4" w:rsidRPr="00CF36B5">
        <w:rPr>
          <w:rFonts w:ascii="Segoe UI" w:hAnsi="Segoe UI" w:cs="Segoe UI"/>
          <w:sz w:val="22"/>
          <w:szCs w:val="22"/>
        </w:rPr>
        <w:t>innosti Správce stavby</w:t>
      </w:r>
      <w:r w:rsidR="006E1CE4" w:rsidRPr="00CF36B5" w:rsidDel="006E1CE4">
        <w:rPr>
          <w:rFonts w:ascii="Segoe UI" w:hAnsi="Segoe UI" w:cs="Segoe UI"/>
          <w:sz w:val="22"/>
          <w:szCs w:val="22"/>
        </w:rPr>
        <w:t xml:space="preserve"> </w:t>
      </w:r>
      <w:r w:rsidR="00BE2BFD" w:rsidRPr="00CF36B5">
        <w:rPr>
          <w:rFonts w:ascii="Segoe UI" w:hAnsi="Segoe UI" w:cs="Segoe UI"/>
          <w:sz w:val="22"/>
          <w:szCs w:val="22"/>
        </w:rPr>
        <w:t>P</w:t>
      </w:r>
      <w:r w:rsidRPr="00CF36B5">
        <w:rPr>
          <w:rFonts w:ascii="Segoe UI" w:hAnsi="Segoe UI" w:cs="Segoe UI"/>
          <w:sz w:val="22"/>
          <w:szCs w:val="22"/>
        </w:rPr>
        <w:t>rávní předpisy</w:t>
      </w:r>
      <w:r w:rsidR="00E814E5" w:rsidRPr="00CF36B5">
        <w:rPr>
          <w:rFonts w:ascii="Segoe UI" w:hAnsi="Segoe UI" w:cs="Segoe UI"/>
          <w:sz w:val="22"/>
          <w:szCs w:val="22"/>
        </w:rPr>
        <w:t xml:space="preserve"> </w:t>
      </w:r>
      <w:r w:rsidRPr="00CF36B5">
        <w:rPr>
          <w:rFonts w:ascii="Segoe UI" w:hAnsi="Segoe UI" w:cs="Segoe UI"/>
          <w:sz w:val="22"/>
          <w:szCs w:val="22"/>
        </w:rPr>
        <w:t>a příslušná vyjádření veřejnoprávních orgánů a organizací.</w:t>
      </w:r>
    </w:p>
    <w:p w14:paraId="6D0FAC0C" w14:textId="4741AABC" w:rsidR="000128F9" w:rsidRPr="00CF36B5" w:rsidRDefault="0068626E" w:rsidP="007F779F">
      <w:pPr>
        <w:pStyle w:val="Odstavecseseznamem"/>
        <w:numPr>
          <w:ilvl w:val="0"/>
          <w:numId w:val="2"/>
        </w:numPr>
        <w:tabs>
          <w:tab w:val="clear" w:pos="360"/>
          <w:tab w:val="num" w:pos="786"/>
        </w:tabs>
        <w:spacing w:after="120" w:line="276" w:lineRule="auto"/>
        <w:ind w:left="709" w:hanging="284"/>
        <w:contextualSpacing w:val="0"/>
        <w:rPr>
          <w:rFonts w:ascii="Segoe UI" w:hAnsi="Segoe UI" w:cs="Segoe UI"/>
        </w:rPr>
      </w:pPr>
      <w:r w:rsidRPr="00CF36B5">
        <w:rPr>
          <w:rFonts w:ascii="Segoe UI" w:eastAsia="Times New Roman" w:hAnsi="Segoe UI" w:cs="Segoe UI"/>
          <w:lang w:eastAsia="cs-CZ"/>
        </w:rPr>
        <w:t xml:space="preserve">Veškeré faktury Zhotovitele předkládat Příkazci do </w:t>
      </w:r>
      <w:r w:rsidR="006B79E5" w:rsidRPr="00CF36B5">
        <w:rPr>
          <w:rFonts w:ascii="Segoe UI" w:eastAsia="Times New Roman" w:hAnsi="Segoe UI" w:cs="Segoe UI"/>
          <w:lang w:eastAsia="cs-CZ"/>
        </w:rPr>
        <w:t xml:space="preserve">14 </w:t>
      </w:r>
      <w:r w:rsidRPr="00CF36B5">
        <w:rPr>
          <w:rFonts w:ascii="Segoe UI" w:eastAsia="Times New Roman" w:hAnsi="Segoe UI" w:cs="Segoe UI"/>
          <w:lang w:eastAsia="cs-CZ"/>
        </w:rPr>
        <w:t>dnů od jejich doručení s</w:t>
      </w:r>
      <w:r w:rsidR="00533F59" w:rsidRPr="00CF36B5">
        <w:rPr>
          <w:rFonts w:ascii="Segoe UI" w:eastAsia="Times New Roman" w:hAnsi="Segoe UI" w:cs="Segoe UI"/>
          <w:lang w:eastAsia="cs-CZ"/>
        </w:rPr>
        <w:t>e zprávou o</w:t>
      </w:r>
      <w:r w:rsidRPr="00CF36B5">
        <w:rPr>
          <w:rFonts w:ascii="Segoe UI" w:eastAsia="Times New Roman" w:hAnsi="Segoe UI" w:cs="Segoe UI"/>
          <w:lang w:eastAsia="cs-CZ"/>
        </w:rPr>
        <w:t xml:space="preserve"> ověření jejich věcné správnosti k likvidaci.</w:t>
      </w:r>
    </w:p>
    <w:p w14:paraId="6C3F3B23" w14:textId="7AF4BAE8" w:rsidR="002A00BC" w:rsidRPr="00CF36B5" w:rsidRDefault="0057444A" w:rsidP="007F779F">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r w:rsidRPr="00CF36B5">
        <w:rPr>
          <w:rFonts w:ascii="Segoe UI" w:eastAsia="Times New Roman" w:hAnsi="Segoe UI" w:cs="Segoe UI"/>
          <w:lang w:eastAsia="cs-CZ"/>
        </w:rPr>
        <w:t>Poskytnout Příkazci</w:t>
      </w:r>
      <w:r w:rsidR="00714F60" w:rsidRPr="00CF36B5">
        <w:rPr>
          <w:rFonts w:ascii="Segoe UI" w:eastAsia="Times New Roman" w:hAnsi="Segoe UI" w:cs="Segoe UI"/>
          <w:lang w:eastAsia="cs-CZ"/>
        </w:rPr>
        <w:t xml:space="preserve"> </w:t>
      </w:r>
      <w:r w:rsidR="00D20E92" w:rsidRPr="00CF36B5">
        <w:rPr>
          <w:rFonts w:ascii="Segoe UI" w:eastAsia="Times New Roman" w:hAnsi="Segoe UI" w:cs="Segoe UI"/>
          <w:lang w:eastAsia="cs-CZ"/>
        </w:rPr>
        <w:t>bez nároku na další úplatu</w:t>
      </w:r>
      <w:r w:rsidR="00D91B9B" w:rsidRPr="00CF36B5">
        <w:rPr>
          <w:rFonts w:ascii="Segoe UI" w:eastAsia="Times New Roman" w:hAnsi="Segoe UI" w:cs="Segoe UI"/>
          <w:lang w:eastAsia="cs-CZ"/>
        </w:rPr>
        <w:t xml:space="preserve"> mimo úplatu sjednanou v čl. V této Smlouvy </w:t>
      </w:r>
      <w:r w:rsidR="00077148" w:rsidRPr="00CF36B5">
        <w:rPr>
          <w:rFonts w:ascii="Segoe UI" w:eastAsia="Times New Roman" w:hAnsi="Segoe UI" w:cs="Segoe UI"/>
          <w:lang w:eastAsia="cs-CZ"/>
        </w:rPr>
        <w:t xml:space="preserve">veškerá </w:t>
      </w:r>
      <w:r w:rsidR="00317B23" w:rsidRPr="00CF36B5">
        <w:rPr>
          <w:rFonts w:ascii="Segoe UI" w:hAnsi="Segoe UI" w:cs="Segoe UI"/>
        </w:rPr>
        <w:t>oprávnění k výkonu práva duševního vlastnictví</w:t>
      </w:r>
      <w:r w:rsidR="00A86533" w:rsidRPr="00CF36B5">
        <w:rPr>
          <w:rFonts w:ascii="Segoe UI" w:hAnsi="Segoe UI" w:cs="Segoe UI"/>
        </w:rPr>
        <w:t>, a to výhradní, časově, množstevně a územně neomezené užívací právo a oprávnění k výkonu práva duševního vlastnictví (licenci dle příslušné právní úpravy)</w:t>
      </w:r>
      <w:r w:rsidR="007F779F" w:rsidRPr="00CF36B5">
        <w:rPr>
          <w:rFonts w:ascii="Segoe UI" w:hAnsi="Segoe UI" w:cs="Segoe UI"/>
        </w:rPr>
        <w:t xml:space="preserve"> k výstupům či jiné dokumentaci</w:t>
      </w:r>
      <w:r w:rsidR="00077148" w:rsidRPr="00CF36B5">
        <w:rPr>
          <w:rFonts w:ascii="Segoe UI" w:hAnsi="Segoe UI" w:cs="Segoe UI"/>
        </w:rPr>
        <w:t xml:space="preserve">, která </w:t>
      </w:r>
      <w:r w:rsidR="00077148" w:rsidRPr="00CF36B5">
        <w:rPr>
          <w:rFonts w:ascii="Segoe UI" w:hAnsi="Segoe UI" w:cs="Segoe UI"/>
        </w:rPr>
        <w:lastRenderedPageBreak/>
        <w:t>vznikn</w:t>
      </w:r>
      <w:r w:rsidR="007F779F" w:rsidRPr="00CF36B5">
        <w:rPr>
          <w:rFonts w:ascii="Segoe UI" w:hAnsi="Segoe UI" w:cs="Segoe UI"/>
        </w:rPr>
        <w:t>e</w:t>
      </w:r>
      <w:r w:rsidR="00077148" w:rsidRPr="00CF36B5">
        <w:rPr>
          <w:rFonts w:ascii="Segoe UI" w:hAnsi="Segoe UI" w:cs="Segoe UI"/>
        </w:rPr>
        <w:t xml:space="preserve"> při výkonu </w:t>
      </w:r>
      <w:r w:rsidR="005A0356" w:rsidRPr="00CF36B5">
        <w:rPr>
          <w:rFonts w:ascii="Segoe UI" w:hAnsi="Segoe UI" w:cs="Segoe UI"/>
        </w:rPr>
        <w:t>Č</w:t>
      </w:r>
      <w:r w:rsidR="00077148" w:rsidRPr="00CF36B5">
        <w:rPr>
          <w:rFonts w:ascii="Segoe UI" w:hAnsi="Segoe UI" w:cs="Segoe UI"/>
        </w:rPr>
        <w:t>innosti Správce stavby</w:t>
      </w:r>
      <w:r w:rsidR="00FA176C" w:rsidRPr="00CF36B5">
        <w:rPr>
          <w:rFonts w:ascii="Segoe UI" w:hAnsi="Segoe UI" w:cs="Segoe UI"/>
        </w:rPr>
        <w:t>.</w:t>
      </w:r>
      <w:r w:rsidR="002A00BC" w:rsidRPr="00CF36B5">
        <w:rPr>
          <w:rFonts w:ascii="Segoe UI" w:hAnsi="Segoe UI" w:cs="Segoe UI"/>
        </w:rPr>
        <w:t xml:space="preserve"> </w:t>
      </w:r>
      <w:r w:rsidR="00A86533" w:rsidRPr="00CF36B5">
        <w:rPr>
          <w:rFonts w:ascii="Segoe UI" w:hAnsi="Segoe UI" w:cs="Segoe UI"/>
        </w:rPr>
        <w:t>Příkazce bude oprávněn takov</w:t>
      </w:r>
      <w:r w:rsidR="007F779F" w:rsidRPr="00CF36B5">
        <w:rPr>
          <w:rFonts w:ascii="Segoe UI" w:hAnsi="Segoe UI" w:cs="Segoe UI"/>
        </w:rPr>
        <w:t>é výstupy a</w:t>
      </w:r>
      <w:r w:rsidR="00B226EC">
        <w:rPr>
          <w:rFonts w:ascii="Segoe UI" w:hAnsi="Segoe UI" w:cs="Segoe UI"/>
        </w:rPr>
        <w:t> </w:t>
      </w:r>
      <w:r w:rsidR="00A86533" w:rsidRPr="00CF36B5">
        <w:rPr>
          <w:rFonts w:ascii="Segoe UI" w:hAnsi="Segoe UI" w:cs="Segoe UI"/>
        </w:rPr>
        <w:t>dokumentaci zejména, nikoli výhradně, užívat, měnit či doplňovat, kopírovat, udělit třetí osobě podlicenci v celém rozsahu udělené licence, postoupit licenci třetí osobě v plném rozsahu udělené licence, předávat dokumentaci orgánům státní správy či Kontrolnímu orgánu. Příkazní</w:t>
      </w:r>
      <w:r w:rsidR="007F779F" w:rsidRPr="00CF36B5">
        <w:rPr>
          <w:rFonts w:ascii="Segoe UI" w:hAnsi="Segoe UI" w:cs="Segoe UI"/>
        </w:rPr>
        <w:t>k</w:t>
      </w:r>
      <w:r w:rsidR="00A86533" w:rsidRPr="00CF36B5">
        <w:rPr>
          <w:rFonts w:ascii="Segoe UI" w:hAnsi="Segoe UI" w:cs="Segoe UI"/>
        </w:rPr>
        <w:t xml:space="preserve"> poskytuje Příkazci licenci </w:t>
      </w:r>
      <w:r w:rsidR="00D91B9B" w:rsidRPr="00CF36B5">
        <w:rPr>
          <w:rFonts w:ascii="Segoe UI" w:eastAsia="Times New Roman" w:hAnsi="Segoe UI" w:cs="Segoe UI"/>
          <w:lang w:eastAsia="cs-CZ"/>
        </w:rPr>
        <w:t>bez nároku na další úplatu mimo úplatu sjednanou v čl. V této Smlouvy</w:t>
      </w:r>
      <w:r w:rsidR="00A86533" w:rsidRPr="00CF36B5">
        <w:rPr>
          <w:rFonts w:ascii="Segoe UI" w:hAnsi="Segoe UI" w:cs="Segoe UI"/>
        </w:rPr>
        <w:t xml:space="preserve">, </w:t>
      </w:r>
      <w:r w:rsidR="00D91B9B" w:rsidRPr="00CF36B5">
        <w:rPr>
          <w:rFonts w:ascii="Segoe UI" w:hAnsi="Segoe UI" w:cs="Segoe UI"/>
        </w:rPr>
        <w:t xml:space="preserve">tedy </w:t>
      </w:r>
      <w:r w:rsidR="00A86533" w:rsidRPr="00CF36B5">
        <w:rPr>
          <w:rFonts w:ascii="Segoe UI" w:hAnsi="Segoe UI" w:cs="Segoe UI"/>
        </w:rPr>
        <w:t xml:space="preserve">odměna </w:t>
      </w:r>
      <w:r w:rsidR="00D91B9B" w:rsidRPr="00CF36B5">
        <w:rPr>
          <w:rFonts w:ascii="Segoe UI" w:hAnsi="Segoe UI" w:cs="Segoe UI"/>
        </w:rPr>
        <w:t xml:space="preserve">za licenci </w:t>
      </w:r>
      <w:r w:rsidR="00A86533" w:rsidRPr="00CF36B5">
        <w:rPr>
          <w:rFonts w:ascii="Segoe UI" w:hAnsi="Segoe UI" w:cs="Segoe UI"/>
        </w:rPr>
        <w:t xml:space="preserve">je již součástí úplaty dle čl. V. této </w:t>
      </w:r>
      <w:r w:rsidR="00577867" w:rsidRPr="00CF36B5">
        <w:rPr>
          <w:rFonts w:ascii="Segoe UI" w:hAnsi="Segoe UI" w:cs="Segoe UI"/>
        </w:rPr>
        <w:t>Smlouv</w:t>
      </w:r>
      <w:r w:rsidR="00A86533" w:rsidRPr="00CF36B5">
        <w:rPr>
          <w:rFonts w:ascii="Segoe UI" w:hAnsi="Segoe UI" w:cs="Segoe UI"/>
        </w:rPr>
        <w:t xml:space="preserve">y. </w:t>
      </w:r>
    </w:p>
    <w:p w14:paraId="29106423" w14:textId="4EB4B8D9" w:rsidR="00A31000" w:rsidRPr="00CF36B5" w:rsidRDefault="002A00BC" w:rsidP="007F779F">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r w:rsidRPr="00CF36B5">
        <w:rPr>
          <w:rFonts w:ascii="Segoe UI" w:eastAsia="Times New Roman" w:hAnsi="Segoe UI" w:cs="Segoe UI"/>
          <w:lang w:eastAsia="cs-CZ"/>
        </w:rPr>
        <w:t xml:space="preserve">Příkazník je povinen se řádně seznámit se </w:t>
      </w:r>
      <w:r w:rsidR="00577867" w:rsidRPr="00CF36B5">
        <w:rPr>
          <w:rFonts w:ascii="Segoe UI" w:eastAsia="Times New Roman" w:hAnsi="Segoe UI" w:cs="Segoe UI"/>
          <w:lang w:eastAsia="cs-CZ"/>
        </w:rPr>
        <w:t>Smlouv</w:t>
      </w:r>
      <w:r w:rsidRPr="00CF36B5">
        <w:rPr>
          <w:rFonts w:ascii="Segoe UI" w:eastAsia="Times New Roman" w:hAnsi="Segoe UI" w:cs="Segoe UI"/>
          <w:lang w:eastAsia="cs-CZ"/>
        </w:rPr>
        <w:t>ou o Dílo včetně všech jejích příloh a</w:t>
      </w:r>
      <w:r w:rsidR="00B226EC">
        <w:rPr>
          <w:rFonts w:ascii="Segoe UI" w:eastAsia="Times New Roman" w:hAnsi="Segoe UI" w:cs="Segoe UI"/>
          <w:lang w:eastAsia="cs-CZ"/>
        </w:rPr>
        <w:t> </w:t>
      </w:r>
      <w:r w:rsidRPr="00CF36B5">
        <w:rPr>
          <w:rFonts w:ascii="Segoe UI" w:eastAsia="Times New Roman" w:hAnsi="Segoe UI" w:cs="Segoe UI"/>
          <w:lang w:eastAsia="cs-CZ"/>
        </w:rPr>
        <w:t>dodatků</w:t>
      </w:r>
      <w:r w:rsidR="00193739" w:rsidRPr="00CF36B5">
        <w:rPr>
          <w:rFonts w:ascii="Segoe UI" w:eastAsia="Times New Roman" w:hAnsi="Segoe UI" w:cs="Segoe UI"/>
          <w:lang w:eastAsia="cs-CZ"/>
        </w:rPr>
        <w:t xml:space="preserve"> a dokumentací relevantní ve vztahu k provádění Díla</w:t>
      </w:r>
      <w:r w:rsidRPr="00CF36B5">
        <w:rPr>
          <w:rFonts w:ascii="Segoe UI" w:eastAsia="Times New Roman" w:hAnsi="Segoe UI" w:cs="Segoe UI"/>
          <w:lang w:eastAsia="cs-CZ"/>
        </w:rPr>
        <w:t xml:space="preserve"> tak, aby byl schopen poskytovat Činnost Správce stavby v souladu se </w:t>
      </w:r>
      <w:r w:rsidR="00577867" w:rsidRPr="00CF36B5">
        <w:rPr>
          <w:rFonts w:ascii="Segoe UI" w:eastAsia="Times New Roman" w:hAnsi="Segoe UI" w:cs="Segoe UI"/>
          <w:lang w:eastAsia="cs-CZ"/>
        </w:rPr>
        <w:t>Smlouv</w:t>
      </w:r>
      <w:r w:rsidRPr="00CF36B5">
        <w:rPr>
          <w:rFonts w:ascii="Segoe UI" w:eastAsia="Times New Roman" w:hAnsi="Segoe UI" w:cs="Segoe UI"/>
          <w:lang w:eastAsia="cs-CZ"/>
        </w:rPr>
        <w:t>ou</w:t>
      </w:r>
      <w:r w:rsidR="00193739" w:rsidRPr="00CF36B5">
        <w:rPr>
          <w:rFonts w:ascii="Segoe UI" w:eastAsia="Times New Roman" w:hAnsi="Segoe UI" w:cs="Segoe UI"/>
          <w:lang w:eastAsia="cs-CZ"/>
        </w:rPr>
        <w:t>, a to před zahájením poskytování Činnosti Správce stavby</w:t>
      </w:r>
      <w:r w:rsidRPr="00CF36B5">
        <w:rPr>
          <w:rFonts w:ascii="Segoe UI" w:eastAsia="Times New Roman" w:hAnsi="Segoe UI" w:cs="Segoe UI"/>
          <w:lang w:eastAsia="cs-CZ"/>
        </w:rPr>
        <w:t>.</w:t>
      </w:r>
      <w:r w:rsidR="00A658DE" w:rsidRPr="00CF36B5">
        <w:rPr>
          <w:rFonts w:ascii="Segoe UI" w:eastAsia="Times New Roman" w:hAnsi="Segoe UI" w:cs="Segoe UI"/>
          <w:lang w:eastAsia="cs-CZ"/>
        </w:rPr>
        <w:t xml:space="preserve"> Dále je Příkazník povinen se řádně seznámit s veškerou dokumentací zpracovanou Zhotovitel</w:t>
      </w:r>
      <w:r w:rsidR="00BE5ABE" w:rsidRPr="00CF36B5">
        <w:rPr>
          <w:rFonts w:ascii="Segoe UI" w:eastAsia="Times New Roman" w:hAnsi="Segoe UI" w:cs="Segoe UI"/>
          <w:lang w:eastAsia="cs-CZ"/>
        </w:rPr>
        <w:t>em</w:t>
      </w:r>
      <w:r w:rsidR="00A658DE" w:rsidRPr="00CF36B5">
        <w:rPr>
          <w:rFonts w:ascii="Segoe UI" w:eastAsia="Times New Roman" w:hAnsi="Segoe UI" w:cs="Segoe UI"/>
          <w:lang w:eastAsia="cs-CZ"/>
        </w:rPr>
        <w:t xml:space="preserve"> na základě </w:t>
      </w:r>
      <w:r w:rsidR="00577867" w:rsidRPr="00CF36B5">
        <w:rPr>
          <w:rFonts w:ascii="Segoe UI" w:eastAsia="Times New Roman" w:hAnsi="Segoe UI" w:cs="Segoe UI"/>
          <w:lang w:eastAsia="cs-CZ"/>
        </w:rPr>
        <w:t>Smlouv</w:t>
      </w:r>
      <w:r w:rsidR="00A658DE" w:rsidRPr="00CF36B5">
        <w:rPr>
          <w:rFonts w:ascii="Segoe UI" w:eastAsia="Times New Roman" w:hAnsi="Segoe UI" w:cs="Segoe UI"/>
          <w:lang w:eastAsia="cs-CZ"/>
        </w:rPr>
        <w:t xml:space="preserve">y o Dílo, a to zejména s Dokumentací a Projektovou dokumentací tak, aby byl schopen řádně plnit předmět této </w:t>
      </w:r>
      <w:r w:rsidR="00577867" w:rsidRPr="00CF36B5">
        <w:rPr>
          <w:rFonts w:ascii="Segoe UI" w:eastAsia="Times New Roman" w:hAnsi="Segoe UI" w:cs="Segoe UI"/>
          <w:lang w:eastAsia="cs-CZ"/>
        </w:rPr>
        <w:t>Smlouv</w:t>
      </w:r>
      <w:r w:rsidR="00A658DE" w:rsidRPr="00CF36B5">
        <w:rPr>
          <w:rFonts w:ascii="Segoe UI" w:eastAsia="Times New Roman" w:hAnsi="Segoe UI" w:cs="Segoe UI"/>
          <w:lang w:eastAsia="cs-CZ"/>
        </w:rPr>
        <w:t>y</w:t>
      </w:r>
      <w:r w:rsidR="00193739" w:rsidRPr="00CF36B5">
        <w:rPr>
          <w:rFonts w:ascii="Segoe UI" w:eastAsia="Times New Roman" w:hAnsi="Segoe UI" w:cs="Segoe UI"/>
          <w:lang w:eastAsia="cs-CZ"/>
        </w:rPr>
        <w:t>, a to vždy bez zbytečného odkladu poté, co budou takové podklady k dispozici</w:t>
      </w:r>
      <w:r w:rsidR="00A658DE" w:rsidRPr="00CF36B5">
        <w:rPr>
          <w:rFonts w:ascii="Segoe UI" w:eastAsia="Times New Roman" w:hAnsi="Segoe UI" w:cs="Segoe UI"/>
          <w:lang w:eastAsia="cs-CZ"/>
        </w:rPr>
        <w:t xml:space="preserve">. </w:t>
      </w:r>
      <w:r w:rsidR="00A31000" w:rsidRPr="00CF36B5">
        <w:rPr>
          <w:rFonts w:ascii="Segoe UI" w:eastAsia="Times New Roman" w:hAnsi="Segoe UI" w:cs="Segoe UI"/>
          <w:lang w:eastAsia="cs-CZ"/>
        </w:rPr>
        <w:t xml:space="preserve"> </w:t>
      </w:r>
    </w:p>
    <w:p w14:paraId="194B8958" w14:textId="5A5CA844" w:rsidR="008A12B3" w:rsidRPr="00CF36B5" w:rsidRDefault="00A31000" w:rsidP="007F779F">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r w:rsidRPr="00CF36B5">
        <w:rPr>
          <w:rFonts w:ascii="Segoe UI" w:eastAsia="Times New Roman" w:hAnsi="Segoe UI" w:cs="Segoe UI"/>
          <w:lang w:eastAsia="cs-CZ"/>
        </w:rPr>
        <w:t>Příkazník je povinen vyhotovit zápis z každého kontrolního dne a tento zápis vždy bez zbytečného odkladu předat Příkazci</w:t>
      </w:r>
      <w:r w:rsidR="004011CC" w:rsidRPr="00CF36B5">
        <w:rPr>
          <w:rFonts w:ascii="Segoe UI" w:eastAsia="Times New Roman" w:hAnsi="Segoe UI" w:cs="Segoe UI"/>
          <w:lang w:eastAsia="cs-CZ"/>
        </w:rPr>
        <w:t>, popřípadě je Příkazník povinen takový zápis z kontrolního dne vyhotovit v elektronické podobě</w:t>
      </w:r>
      <w:r w:rsidR="007D5647" w:rsidRPr="00CF36B5">
        <w:rPr>
          <w:rFonts w:ascii="Segoe UI" w:eastAsia="Times New Roman" w:hAnsi="Segoe UI" w:cs="Segoe UI"/>
          <w:lang w:eastAsia="cs-CZ"/>
        </w:rPr>
        <w:t>, elektronicky jej podepsat</w:t>
      </w:r>
      <w:r w:rsidR="004011CC" w:rsidRPr="00CF36B5">
        <w:rPr>
          <w:rFonts w:ascii="Segoe UI" w:eastAsia="Times New Roman" w:hAnsi="Segoe UI" w:cs="Segoe UI"/>
          <w:lang w:eastAsia="cs-CZ"/>
        </w:rPr>
        <w:t xml:space="preserve"> a </w:t>
      </w:r>
      <w:r w:rsidR="007D5647" w:rsidRPr="00CF36B5">
        <w:rPr>
          <w:rFonts w:ascii="Segoe UI" w:eastAsia="Times New Roman" w:hAnsi="Segoe UI" w:cs="Segoe UI"/>
          <w:lang w:eastAsia="cs-CZ"/>
        </w:rPr>
        <w:t xml:space="preserve">odeslat Příkazci či </w:t>
      </w:r>
      <w:r w:rsidR="004011CC" w:rsidRPr="00CF36B5">
        <w:rPr>
          <w:rFonts w:ascii="Segoe UI" w:eastAsia="Times New Roman" w:hAnsi="Segoe UI" w:cs="Segoe UI"/>
          <w:lang w:eastAsia="cs-CZ"/>
        </w:rPr>
        <w:t>k</w:t>
      </w:r>
      <w:r w:rsidR="007D5647" w:rsidRPr="00CF36B5">
        <w:rPr>
          <w:rFonts w:ascii="Segoe UI" w:eastAsia="Times New Roman" w:hAnsi="Segoe UI" w:cs="Segoe UI"/>
          <w:lang w:eastAsia="cs-CZ"/>
        </w:rPr>
        <w:t xml:space="preserve"> němu </w:t>
      </w:r>
      <w:r w:rsidR="004011CC" w:rsidRPr="00CF36B5">
        <w:rPr>
          <w:rFonts w:ascii="Segoe UI" w:eastAsia="Times New Roman" w:hAnsi="Segoe UI" w:cs="Segoe UI"/>
          <w:lang w:eastAsia="cs-CZ"/>
        </w:rPr>
        <w:t xml:space="preserve">zajistit trvalý přístup Příkazci </w:t>
      </w:r>
      <w:r w:rsidR="005038F9" w:rsidRPr="00CF36B5">
        <w:rPr>
          <w:rFonts w:ascii="Segoe UI" w:eastAsia="Times New Roman" w:hAnsi="Segoe UI" w:cs="Segoe UI"/>
          <w:lang w:eastAsia="cs-CZ"/>
        </w:rPr>
        <w:t xml:space="preserve">a dalším osobám, které se kontrolního dne </w:t>
      </w:r>
      <w:r w:rsidR="00B543E0" w:rsidRPr="00CF36B5">
        <w:rPr>
          <w:rFonts w:ascii="Segoe UI" w:eastAsia="Times New Roman" w:hAnsi="Segoe UI" w:cs="Segoe UI"/>
          <w:lang w:eastAsia="cs-CZ"/>
        </w:rPr>
        <w:t>účastnily, a dále pak též osobám, které Příkazníkovi určí Příkazce</w:t>
      </w:r>
      <w:r w:rsidR="006D018E">
        <w:rPr>
          <w:rFonts w:ascii="Segoe UI" w:eastAsia="Times New Roman" w:hAnsi="Segoe UI" w:cs="Segoe UI"/>
          <w:lang w:eastAsia="cs-CZ"/>
        </w:rPr>
        <w:t>.</w:t>
      </w:r>
      <w:r w:rsidR="008A12B3" w:rsidRPr="00CF36B5">
        <w:rPr>
          <w:rFonts w:ascii="Segoe UI" w:eastAsia="Times New Roman" w:hAnsi="Segoe UI" w:cs="Segoe UI"/>
          <w:lang w:eastAsia="cs-CZ"/>
        </w:rPr>
        <w:t xml:space="preserve"> </w:t>
      </w:r>
    </w:p>
    <w:p w14:paraId="46351A8A" w14:textId="77777777" w:rsidR="00554E5A" w:rsidRPr="00CF36B5" w:rsidRDefault="00554E5A" w:rsidP="00554E5A">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r w:rsidRPr="00CF36B5">
        <w:rPr>
          <w:rFonts w:ascii="Segoe UI" w:eastAsia="Times New Roman" w:hAnsi="Segoe UI" w:cs="Segoe UI"/>
          <w:lang w:eastAsia="cs-CZ"/>
        </w:rPr>
        <w:t xml:space="preserve">Na výzvu Příkazce je Příkazník povinen mu poskytnout informace, které Příkazce po Příkazníkovi požaduje, a to bez zbytečného odkladu; </w:t>
      </w:r>
    </w:p>
    <w:p w14:paraId="18FCA254" w14:textId="03CB1A42" w:rsidR="00AD0D61" w:rsidRPr="00CF36B5" w:rsidRDefault="00AD0D61" w:rsidP="003C1F66">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bookmarkStart w:id="14" w:name="_Hlk184032773"/>
      <w:r w:rsidRPr="00CF36B5">
        <w:rPr>
          <w:rFonts w:ascii="Segoe UI" w:eastAsia="Times New Roman" w:hAnsi="Segoe UI" w:cs="Segoe UI"/>
          <w:lang w:eastAsia="cs-CZ"/>
        </w:rPr>
        <w:t xml:space="preserve">Příkazník je povinen účastnit se osobních jednání svolaných Příkazcem, a to v místě </w:t>
      </w:r>
      <w:r w:rsidR="00EA5858" w:rsidRPr="00CF36B5">
        <w:rPr>
          <w:rFonts w:ascii="Segoe UI" w:eastAsia="Times New Roman" w:hAnsi="Segoe UI" w:cs="Segoe UI"/>
          <w:lang w:eastAsia="cs-CZ"/>
        </w:rPr>
        <w:t>S</w:t>
      </w:r>
      <w:r w:rsidR="007E18B8" w:rsidRPr="00CF36B5">
        <w:rPr>
          <w:rFonts w:ascii="Segoe UI" w:eastAsia="Times New Roman" w:hAnsi="Segoe UI" w:cs="Segoe UI"/>
          <w:lang w:eastAsia="cs-CZ"/>
        </w:rPr>
        <w:t>tav</w:t>
      </w:r>
      <w:r w:rsidR="00EA5858" w:rsidRPr="00CF36B5">
        <w:rPr>
          <w:rFonts w:ascii="Segoe UI" w:eastAsia="Times New Roman" w:hAnsi="Segoe UI" w:cs="Segoe UI"/>
          <w:lang w:eastAsia="cs-CZ"/>
        </w:rPr>
        <w:t>eniště</w:t>
      </w:r>
      <w:r w:rsidR="007E18B8" w:rsidRPr="00CF36B5">
        <w:rPr>
          <w:rFonts w:ascii="Segoe UI" w:eastAsia="Times New Roman" w:hAnsi="Segoe UI" w:cs="Segoe UI"/>
          <w:lang w:eastAsia="cs-CZ"/>
        </w:rPr>
        <w:t xml:space="preserve"> </w:t>
      </w:r>
      <w:r w:rsidRPr="00CF36B5">
        <w:rPr>
          <w:rFonts w:ascii="Segoe UI" w:eastAsia="Times New Roman" w:hAnsi="Segoe UI" w:cs="Segoe UI"/>
          <w:lang w:eastAsia="cs-CZ"/>
        </w:rPr>
        <w:t>a čase určeném Příkazcem</w:t>
      </w:r>
      <w:r w:rsidR="00EA5858" w:rsidRPr="00CF36B5">
        <w:rPr>
          <w:rFonts w:ascii="Segoe UI" w:eastAsia="Times New Roman" w:hAnsi="Segoe UI" w:cs="Segoe UI"/>
          <w:lang w:eastAsia="cs-CZ"/>
        </w:rPr>
        <w:t xml:space="preserve"> přiměřeně dle obsahu plánovaného jednání</w:t>
      </w:r>
      <w:r w:rsidRPr="00CF36B5">
        <w:rPr>
          <w:rFonts w:ascii="Segoe UI" w:eastAsia="Times New Roman" w:hAnsi="Segoe UI" w:cs="Segoe UI"/>
          <w:lang w:eastAsia="cs-CZ"/>
        </w:rPr>
        <w:t>.</w:t>
      </w:r>
    </w:p>
    <w:bookmarkEnd w:id="14"/>
    <w:p w14:paraId="70DD549F" w14:textId="19B5EF36" w:rsidR="00736A02" w:rsidRPr="00F1494A" w:rsidRDefault="00B811A3" w:rsidP="003C1F66">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r w:rsidRPr="00CF36B5">
        <w:rPr>
          <w:rFonts w:ascii="Segoe UI" w:eastAsia="Times New Roman" w:hAnsi="Segoe UI" w:cs="Segoe UI"/>
          <w:lang w:eastAsia="cs-CZ"/>
        </w:rPr>
        <w:t>Jedná-li se o povinnost</w:t>
      </w:r>
      <w:r w:rsidR="00C12E03" w:rsidRPr="00CF36B5">
        <w:rPr>
          <w:rFonts w:ascii="Segoe UI" w:eastAsia="Times New Roman" w:hAnsi="Segoe UI" w:cs="Segoe UI"/>
          <w:lang w:eastAsia="cs-CZ"/>
        </w:rPr>
        <w:t xml:space="preserve">, kterou je Příkazce povinen vykonat dle </w:t>
      </w:r>
      <w:r w:rsidR="00577867" w:rsidRPr="00CF36B5">
        <w:rPr>
          <w:rFonts w:ascii="Segoe UI" w:eastAsia="Times New Roman" w:hAnsi="Segoe UI" w:cs="Segoe UI"/>
          <w:lang w:eastAsia="cs-CZ"/>
        </w:rPr>
        <w:t>Smlouv</w:t>
      </w:r>
      <w:r w:rsidR="00C12E03" w:rsidRPr="00CF36B5">
        <w:rPr>
          <w:rFonts w:ascii="Segoe UI" w:eastAsia="Times New Roman" w:hAnsi="Segoe UI" w:cs="Segoe UI"/>
          <w:lang w:eastAsia="cs-CZ"/>
        </w:rPr>
        <w:t xml:space="preserve">y o Dílo a na základě této </w:t>
      </w:r>
      <w:r w:rsidR="00577867" w:rsidRPr="00CF36B5">
        <w:rPr>
          <w:rFonts w:ascii="Segoe UI" w:eastAsia="Times New Roman" w:hAnsi="Segoe UI" w:cs="Segoe UI"/>
          <w:lang w:eastAsia="cs-CZ"/>
        </w:rPr>
        <w:t>Smlouv</w:t>
      </w:r>
      <w:r w:rsidR="00C12E03" w:rsidRPr="00CF36B5">
        <w:rPr>
          <w:rFonts w:ascii="Segoe UI" w:eastAsia="Times New Roman" w:hAnsi="Segoe UI" w:cs="Segoe UI"/>
          <w:lang w:eastAsia="cs-CZ"/>
        </w:rPr>
        <w:t>y má takovou povinnost učinit Příkazník, pak je Příkazní</w:t>
      </w:r>
      <w:r w:rsidR="00165206" w:rsidRPr="00CF36B5">
        <w:rPr>
          <w:rFonts w:ascii="Segoe UI" w:eastAsia="Times New Roman" w:hAnsi="Segoe UI" w:cs="Segoe UI"/>
          <w:lang w:eastAsia="cs-CZ"/>
        </w:rPr>
        <w:t>k</w:t>
      </w:r>
      <w:r w:rsidR="00C12E03" w:rsidRPr="00CF36B5">
        <w:rPr>
          <w:rFonts w:ascii="Segoe UI" w:eastAsia="Times New Roman" w:hAnsi="Segoe UI" w:cs="Segoe UI"/>
          <w:lang w:eastAsia="cs-CZ"/>
        </w:rPr>
        <w:t xml:space="preserve"> povinen výstup, kterým má být taková povinnost splněna, předat Příkazci nejpozději do 5</w:t>
      </w:r>
      <w:r w:rsidR="00B226EC">
        <w:rPr>
          <w:rFonts w:ascii="Segoe UI" w:eastAsia="Times New Roman" w:hAnsi="Segoe UI" w:cs="Segoe UI"/>
          <w:lang w:eastAsia="cs-CZ"/>
        </w:rPr>
        <w:t> </w:t>
      </w:r>
      <w:r w:rsidR="00C12E03" w:rsidRPr="00CF36B5">
        <w:rPr>
          <w:rFonts w:ascii="Segoe UI" w:eastAsia="Times New Roman" w:hAnsi="Segoe UI" w:cs="Segoe UI"/>
          <w:lang w:eastAsia="cs-CZ"/>
        </w:rPr>
        <w:t>pracovních dnů před uplynutím lhůt</w:t>
      </w:r>
      <w:r w:rsidR="00165206" w:rsidRPr="00CF36B5">
        <w:rPr>
          <w:rFonts w:ascii="Segoe UI" w:eastAsia="Times New Roman" w:hAnsi="Segoe UI" w:cs="Segoe UI"/>
          <w:lang w:eastAsia="cs-CZ"/>
        </w:rPr>
        <w:t>y</w:t>
      </w:r>
      <w:r w:rsidR="00C12E03" w:rsidRPr="00CF36B5">
        <w:rPr>
          <w:rFonts w:ascii="Segoe UI" w:eastAsia="Times New Roman" w:hAnsi="Segoe UI" w:cs="Segoe UI"/>
          <w:lang w:eastAsia="cs-CZ"/>
        </w:rPr>
        <w:t xml:space="preserve">, která je Příkazci ve </w:t>
      </w:r>
      <w:r w:rsidR="00577867" w:rsidRPr="00CF36B5">
        <w:rPr>
          <w:rFonts w:ascii="Segoe UI" w:eastAsia="Times New Roman" w:hAnsi="Segoe UI" w:cs="Segoe UI"/>
          <w:lang w:eastAsia="cs-CZ"/>
        </w:rPr>
        <w:t>Smlouv</w:t>
      </w:r>
      <w:r w:rsidR="00C12E03" w:rsidRPr="00CF36B5">
        <w:rPr>
          <w:rFonts w:ascii="Segoe UI" w:eastAsia="Times New Roman" w:hAnsi="Segoe UI" w:cs="Segoe UI"/>
          <w:lang w:eastAsia="cs-CZ"/>
        </w:rPr>
        <w:t>ě o Dílo k plnění takové povinnosti sta</w:t>
      </w:r>
      <w:r w:rsidR="00F1494A">
        <w:rPr>
          <w:rFonts w:ascii="Segoe UI" w:eastAsia="Times New Roman" w:hAnsi="Segoe UI" w:cs="Segoe UI"/>
          <w:lang w:eastAsia="cs-CZ"/>
        </w:rPr>
        <w:t>no</w:t>
      </w:r>
      <w:r w:rsidR="00C12E03" w:rsidRPr="00CF36B5">
        <w:rPr>
          <w:rFonts w:ascii="Segoe UI" w:eastAsia="Times New Roman" w:hAnsi="Segoe UI" w:cs="Segoe UI"/>
          <w:lang w:eastAsia="cs-CZ"/>
        </w:rPr>
        <w:t>vena</w:t>
      </w:r>
      <w:r w:rsidR="0063681C">
        <w:rPr>
          <w:rFonts w:ascii="Segoe UI" w:eastAsia="Times New Roman" w:hAnsi="Segoe UI" w:cs="Segoe UI"/>
          <w:lang w:eastAsia="cs-CZ"/>
        </w:rPr>
        <w:t xml:space="preserve">, není-li </w:t>
      </w:r>
      <w:r w:rsidR="0063681C" w:rsidRPr="00CF36B5">
        <w:rPr>
          <w:rFonts w:ascii="Segoe UI" w:eastAsia="Times New Roman" w:hAnsi="Segoe UI" w:cs="Segoe UI"/>
          <w:lang w:eastAsia="cs-CZ"/>
        </w:rPr>
        <w:t>lhůt</w:t>
      </w:r>
      <w:r w:rsidR="0063681C">
        <w:rPr>
          <w:rFonts w:ascii="Segoe UI" w:eastAsia="Times New Roman" w:hAnsi="Segoe UI" w:cs="Segoe UI"/>
          <w:lang w:eastAsia="cs-CZ"/>
        </w:rPr>
        <w:t>a</w:t>
      </w:r>
      <w:r w:rsidR="0063681C" w:rsidRPr="00CF36B5">
        <w:rPr>
          <w:rFonts w:ascii="Segoe UI" w:eastAsia="Times New Roman" w:hAnsi="Segoe UI" w:cs="Segoe UI"/>
          <w:lang w:eastAsia="cs-CZ"/>
        </w:rPr>
        <w:t>, která je Příkazci ve Smlouvě o Dílo k plnění takové povinnosti sta</w:t>
      </w:r>
      <w:r w:rsidR="00F1494A">
        <w:rPr>
          <w:rFonts w:ascii="Segoe UI" w:eastAsia="Times New Roman" w:hAnsi="Segoe UI" w:cs="Segoe UI"/>
          <w:lang w:eastAsia="cs-CZ"/>
        </w:rPr>
        <w:t>no</w:t>
      </w:r>
      <w:r w:rsidR="0063681C" w:rsidRPr="00CF36B5">
        <w:rPr>
          <w:rFonts w:ascii="Segoe UI" w:eastAsia="Times New Roman" w:hAnsi="Segoe UI" w:cs="Segoe UI"/>
          <w:lang w:eastAsia="cs-CZ"/>
        </w:rPr>
        <w:t>vena</w:t>
      </w:r>
      <w:r w:rsidR="0063681C">
        <w:rPr>
          <w:rFonts w:ascii="Segoe UI" w:eastAsia="Times New Roman" w:hAnsi="Segoe UI" w:cs="Segoe UI"/>
          <w:lang w:eastAsia="cs-CZ"/>
        </w:rPr>
        <w:t>, kratší než 10 pracovních dnů</w:t>
      </w:r>
      <w:r w:rsidR="00C12E03" w:rsidRPr="00CF36B5">
        <w:rPr>
          <w:rFonts w:ascii="Segoe UI" w:eastAsia="Times New Roman" w:hAnsi="Segoe UI" w:cs="Segoe UI"/>
          <w:lang w:eastAsia="cs-CZ"/>
        </w:rPr>
        <w:t xml:space="preserve">. </w:t>
      </w:r>
      <w:r w:rsidR="0063681C">
        <w:rPr>
          <w:rFonts w:ascii="Segoe UI" w:eastAsia="Times New Roman" w:hAnsi="Segoe UI" w:cs="Segoe UI"/>
          <w:lang w:eastAsia="cs-CZ"/>
        </w:rPr>
        <w:t>Je-li lhůta</w:t>
      </w:r>
      <w:r w:rsidR="0063681C" w:rsidRPr="00CF36B5">
        <w:rPr>
          <w:rFonts w:ascii="Segoe UI" w:eastAsia="Times New Roman" w:hAnsi="Segoe UI" w:cs="Segoe UI"/>
          <w:lang w:eastAsia="cs-CZ"/>
        </w:rPr>
        <w:t>, která je Příkazci ve Smlouvě o Dílo k plnění takové povinnosti sta</w:t>
      </w:r>
      <w:r w:rsidR="00F1494A">
        <w:rPr>
          <w:rFonts w:ascii="Segoe UI" w:eastAsia="Times New Roman" w:hAnsi="Segoe UI" w:cs="Segoe UI"/>
          <w:lang w:eastAsia="cs-CZ"/>
        </w:rPr>
        <w:t>no</w:t>
      </w:r>
      <w:r w:rsidR="0063681C" w:rsidRPr="00CF36B5">
        <w:rPr>
          <w:rFonts w:ascii="Segoe UI" w:eastAsia="Times New Roman" w:hAnsi="Segoe UI" w:cs="Segoe UI"/>
          <w:lang w:eastAsia="cs-CZ"/>
        </w:rPr>
        <w:t>vena</w:t>
      </w:r>
      <w:r w:rsidR="0063681C">
        <w:rPr>
          <w:rFonts w:ascii="Segoe UI" w:eastAsia="Times New Roman" w:hAnsi="Segoe UI" w:cs="Segoe UI"/>
          <w:lang w:eastAsia="cs-CZ"/>
        </w:rPr>
        <w:t xml:space="preserve">, kratší než 10 pracovních dnů, </w:t>
      </w:r>
      <w:r w:rsidR="0063681C" w:rsidRPr="00F1494A">
        <w:rPr>
          <w:rFonts w:ascii="Segoe UI" w:eastAsia="Times New Roman" w:hAnsi="Segoe UI" w:cs="Segoe UI"/>
          <w:lang w:eastAsia="cs-CZ"/>
        </w:rPr>
        <w:t xml:space="preserve">pak </w:t>
      </w:r>
      <w:r w:rsidR="00F1494A" w:rsidRPr="00F1494A">
        <w:rPr>
          <w:rFonts w:ascii="Segoe UI" w:eastAsia="Times New Roman" w:hAnsi="Segoe UI" w:cs="Segoe UI"/>
          <w:lang w:eastAsia="cs-CZ"/>
        </w:rPr>
        <w:t xml:space="preserve">je Příkazník povinen výstup, kterým má být taková povinnost splněna, </w:t>
      </w:r>
      <w:r w:rsidR="0063681C" w:rsidRPr="00F1494A">
        <w:rPr>
          <w:rFonts w:ascii="Segoe UI" w:eastAsia="Times New Roman" w:hAnsi="Segoe UI" w:cs="Segoe UI"/>
          <w:lang w:eastAsia="cs-CZ"/>
        </w:rPr>
        <w:t>v přiměřené</w:t>
      </w:r>
      <w:r w:rsidR="00F1494A" w:rsidRPr="00F1494A">
        <w:rPr>
          <w:rFonts w:ascii="Segoe UI" w:eastAsia="Times New Roman" w:hAnsi="Segoe UI" w:cs="Segoe UI"/>
          <w:lang w:eastAsia="cs-CZ"/>
        </w:rPr>
        <w:t xml:space="preserve"> době</w:t>
      </w:r>
      <w:r w:rsidR="0063681C" w:rsidRPr="00F1494A">
        <w:rPr>
          <w:rFonts w:ascii="Segoe UI" w:eastAsia="Times New Roman" w:hAnsi="Segoe UI" w:cs="Segoe UI"/>
          <w:lang w:eastAsia="cs-CZ"/>
        </w:rPr>
        <w:t xml:space="preserve"> před koncem lhůty</w:t>
      </w:r>
      <w:r w:rsidR="00F1494A" w:rsidRPr="00F1494A">
        <w:rPr>
          <w:rFonts w:ascii="Segoe UI" w:eastAsia="Times New Roman" w:hAnsi="Segoe UI" w:cs="Segoe UI"/>
          <w:lang w:eastAsia="cs-CZ"/>
        </w:rPr>
        <w:t>.</w:t>
      </w:r>
    </w:p>
    <w:p w14:paraId="6305D43B" w14:textId="1BA923C5" w:rsidR="0028250B" w:rsidRDefault="0056470B" w:rsidP="003C1F66">
      <w:pPr>
        <w:pStyle w:val="Odstavecseseznamem"/>
        <w:numPr>
          <w:ilvl w:val="0"/>
          <w:numId w:val="2"/>
        </w:numPr>
        <w:tabs>
          <w:tab w:val="clear" w:pos="360"/>
          <w:tab w:val="num" w:pos="786"/>
        </w:tabs>
        <w:spacing w:after="120" w:line="276" w:lineRule="auto"/>
        <w:ind w:left="709" w:hanging="284"/>
        <w:contextualSpacing w:val="0"/>
        <w:rPr>
          <w:rFonts w:ascii="Segoe UI" w:eastAsia="Times New Roman" w:hAnsi="Segoe UI" w:cs="Segoe UI"/>
          <w:lang w:eastAsia="cs-CZ"/>
        </w:rPr>
      </w:pPr>
      <w:r>
        <w:rPr>
          <w:rFonts w:ascii="Segoe UI" w:eastAsia="Times New Roman" w:hAnsi="Segoe UI" w:cs="Segoe UI"/>
          <w:lang w:eastAsia="cs-CZ"/>
        </w:rPr>
        <w:t xml:space="preserve">Další služby </w:t>
      </w:r>
      <w:r w:rsidR="00406476">
        <w:rPr>
          <w:rFonts w:ascii="Segoe UI" w:eastAsia="Times New Roman" w:hAnsi="Segoe UI" w:cs="Segoe UI"/>
          <w:lang w:eastAsia="cs-CZ"/>
        </w:rPr>
        <w:t xml:space="preserve">a Mimořádné úkony </w:t>
      </w:r>
      <w:r>
        <w:rPr>
          <w:rFonts w:ascii="Segoe UI" w:eastAsia="Times New Roman" w:hAnsi="Segoe UI" w:cs="Segoe UI"/>
          <w:lang w:eastAsia="cs-CZ"/>
        </w:rPr>
        <w:t>je Příkazník povinen provést dle požadavku Příkazce, pokud požadavek na jejich provedení pís</w:t>
      </w:r>
      <w:r w:rsidR="00832181">
        <w:rPr>
          <w:rFonts w:ascii="Segoe UI" w:eastAsia="Times New Roman" w:hAnsi="Segoe UI" w:cs="Segoe UI"/>
          <w:lang w:eastAsia="cs-CZ"/>
        </w:rPr>
        <w:t>e</w:t>
      </w:r>
      <w:r>
        <w:rPr>
          <w:rFonts w:ascii="Segoe UI" w:eastAsia="Times New Roman" w:hAnsi="Segoe UI" w:cs="Segoe UI"/>
          <w:lang w:eastAsia="cs-CZ"/>
        </w:rPr>
        <w:t>mně neodmítne do 10 dnů poté, co požadavek obdržel.</w:t>
      </w:r>
    </w:p>
    <w:p w14:paraId="6969A9ED" w14:textId="6EBF9CBA" w:rsidR="003A44F7" w:rsidRPr="00CF36B5" w:rsidRDefault="00AC59D5" w:rsidP="00736A02">
      <w:pPr>
        <w:pStyle w:val="Smlouva3"/>
        <w:numPr>
          <w:ilvl w:val="6"/>
          <w:numId w:val="4"/>
        </w:numPr>
        <w:spacing w:before="0" w:after="120" w:line="276" w:lineRule="auto"/>
        <w:ind w:left="425" w:hanging="425"/>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ník </w:t>
      </w:r>
      <w:r w:rsidR="00041C5B" w:rsidRPr="00CF36B5">
        <w:rPr>
          <w:rFonts w:ascii="Segoe UI" w:hAnsi="Segoe UI" w:cs="Segoe UI"/>
          <w:sz w:val="22"/>
          <w:szCs w:val="22"/>
        </w:rPr>
        <w:t>se zavazuje, že jakékoliv informace,</w:t>
      </w:r>
      <w:r w:rsidR="00011DAA" w:rsidRPr="00CF36B5">
        <w:rPr>
          <w:rFonts w:ascii="Segoe UI" w:hAnsi="Segoe UI" w:cs="Segoe UI"/>
          <w:sz w:val="22"/>
          <w:szCs w:val="22"/>
        </w:rPr>
        <w:t xml:space="preserve"> o</w:t>
      </w:r>
      <w:r w:rsidR="00041C5B" w:rsidRPr="00CF36B5">
        <w:rPr>
          <w:rFonts w:ascii="Segoe UI" w:hAnsi="Segoe UI" w:cs="Segoe UI"/>
          <w:sz w:val="22"/>
          <w:szCs w:val="22"/>
        </w:rPr>
        <w:t xml:space="preserve"> kter</w:t>
      </w:r>
      <w:r w:rsidR="003A44F7" w:rsidRPr="00CF36B5">
        <w:rPr>
          <w:rFonts w:ascii="Segoe UI" w:hAnsi="Segoe UI" w:cs="Segoe UI"/>
          <w:sz w:val="22"/>
          <w:szCs w:val="22"/>
        </w:rPr>
        <w:t>ých</w:t>
      </w:r>
      <w:r w:rsidR="00041C5B" w:rsidRPr="00CF36B5">
        <w:rPr>
          <w:rFonts w:ascii="Segoe UI" w:hAnsi="Segoe UI" w:cs="Segoe UI"/>
          <w:sz w:val="22"/>
          <w:szCs w:val="22"/>
        </w:rPr>
        <w:t xml:space="preserve"> se dověděl v souvislosti s plněním předmětu </w:t>
      </w:r>
      <w:r w:rsidR="00577867" w:rsidRPr="00CF36B5">
        <w:rPr>
          <w:rFonts w:ascii="Segoe UI" w:hAnsi="Segoe UI" w:cs="Segoe UI"/>
          <w:sz w:val="22"/>
          <w:szCs w:val="22"/>
        </w:rPr>
        <w:t>Smlouv</w:t>
      </w:r>
      <w:r w:rsidR="00041C5B" w:rsidRPr="00CF36B5">
        <w:rPr>
          <w:rFonts w:ascii="Segoe UI" w:hAnsi="Segoe UI" w:cs="Segoe UI"/>
          <w:sz w:val="22"/>
          <w:szCs w:val="22"/>
        </w:rPr>
        <w:t xml:space="preserve">y nebo které jsou obsahem předmětu </w:t>
      </w:r>
      <w:r w:rsidR="00E650F9" w:rsidRPr="00CF36B5">
        <w:rPr>
          <w:rFonts w:ascii="Segoe UI" w:hAnsi="Segoe UI" w:cs="Segoe UI"/>
          <w:sz w:val="22"/>
          <w:szCs w:val="22"/>
        </w:rPr>
        <w:t xml:space="preserve">této </w:t>
      </w:r>
      <w:r w:rsidR="00577867" w:rsidRPr="00CF36B5">
        <w:rPr>
          <w:rFonts w:ascii="Segoe UI" w:hAnsi="Segoe UI" w:cs="Segoe UI"/>
          <w:sz w:val="22"/>
          <w:szCs w:val="22"/>
        </w:rPr>
        <w:t>Smlouv</w:t>
      </w:r>
      <w:r w:rsidR="00041C5B" w:rsidRPr="00CF36B5">
        <w:rPr>
          <w:rFonts w:ascii="Segoe UI" w:hAnsi="Segoe UI" w:cs="Segoe UI"/>
          <w:sz w:val="22"/>
          <w:szCs w:val="22"/>
        </w:rPr>
        <w:t>y</w:t>
      </w:r>
      <w:r w:rsidR="00E650F9" w:rsidRPr="00CF36B5">
        <w:rPr>
          <w:rFonts w:ascii="Segoe UI" w:hAnsi="Segoe UI" w:cs="Segoe UI"/>
          <w:sz w:val="22"/>
          <w:szCs w:val="22"/>
        </w:rPr>
        <w:t xml:space="preserve"> a/nebo </w:t>
      </w:r>
      <w:r w:rsidR="00577867" w:rsidRPr="00CF36B5">
        <w:rPr>
          <w:rFonts w:ascii="Segoe UI" w:hAnsi="Segoe UI" w:cs="Segoe UI"/>
          <w:sz w:val="22"/>
          <w:szCs w:val="22"/>
        </w:rPr>
        <w:t>Smlouv</w:t>
      </w:r>
      <w:r w:rsidR="00E650F9" w:rsidRPr="00CF36B5">
        <w:rPr>
          <w:rFonts w:ascii="Segoe UI" w:hAnsi="Segoe UI" w:cs="Segoe UI"/>
          <w:sz w:val="22"/>
          <w:szCs w:val="22"/>
        </w:rPr>
        <w:t>y o</w:t>
      </w:r>
      <w:r w:rsidR="00B226EC">
        <w:rPr>
          <w:rFonts w:ascii="Segoe UI" w:hAnsi="Segoe UI" w:cs="Segoe UI"/>
          <w:sz w:val="22"/>
          <w:szCs w:val="22"/>
        </w:rPr>
        <w:t> </w:t>
      </w:r>
      <w:r w:rsidR="00E650F9" w:rsidRPr="00CF36B5">
        <w:rPr>
          <w:rFonts w:ascii="Segoe UI" w:hAnsi="Segoe UI" w:cs="Segoe UI"/>
          <w:sz w:val="22"/>
          <w:szCs w:val="22"/>
        </w:rPr>
        <w:t>Dílo</w:t>
      </w:r>
      <w:r w:rsidR="00B44C42" w:rsidRPr="00CF36B5">
        <w:rPr>
          <w:rFonts w:ascii="Segoe UI" w:hAnsi="Segoe UI" w:cs="Segoe UI"/>
          <w:sz w:val="22"/>
          <w:szCs w:val="22"/>
        </w:rPr>
        <w:t xml:space="preserve"> a které nelze zjistit z veřejných zdrojů</w:t>
      </w:r>
      <w:r w:rsidR="00577867" w:rsidRPr="00CF36B5">
        <w:rPr>
          <w:rFonts w:ascii="Segoe UI" w:hAnsi="Segoe UI" w:cs="Segoe UI"/>
          <w:sz w:val="22"/>
          <w:szCs w:val="22"/>
        </w:rPr>
        <w:t xml:space="preserve">, podrobněji popsané </w:t>
      </w:r>
      <w:r w:rsidR="00D91B9B" w:rsidRPr="00CF36B5">
        <w:rPr>
          <w:rFonts w:ascii="Segoe UI" w:hAnsi="Segoe UI" w:cs="Segoe UI"/>
          <w:sz w:val="22"/>
          <w:szCs w:val="22"/>
        </w:rPr>
        <w:t xml:space="preserve">zejména </w:t>
      </w:r>
      <w:r w:rsidR="00577867" w:rsidRPr="00CF36B5">
        <w:rPr>
          <w:rFonts w:ascii="Segoe UI" w:hAnsi="Segoe UI" w:cs="Segoe UI"/>
          <w:sz w:val="22"/>
          <w:szCs w:val="22"/>
        </w:rPr>
        <w:t xml:space="preserve">v čl. XV. odst. 1 </w:t>
      </w:r>
      <w:r w:rsidR="00577867" w:rsidRPr="00CF36B5">
        <w:rPr>
          <w:rFonts w:ascii="Segoe UI" w:hAnsi="Segoe UI" w:cs="Segoe UI"/>
          <w:sz w:val="22"/>
          <w:szCs w:val="22"/>
        </w:rPr>
        <w:lastRenderedPageBreak/>
        <w:t>této Smlouvy</w:t>
      </w:r>
      <w:r w:rsidR="00B44C42" w:rsidRPr="00CF36B5">
        <w:rPr>
          <w:rFonts w:ascii="Segoe UI" w:hAnsi="Segoe UI" w:cs="Segoe UI"/>
          <w:sz w:val="22"/>
          <w:szCs w:val="22"/>
        </w:rPr>
        <w:t xml:space="preserve"> (dále též jen „Chráněné informace“)</w:t>
      </w:r>
      <w:r w:rsidR="00041C5B" w:rsidRPr="00CF36B5">
        <w:rPr>
          <w:rFonts w:ascii="Segoe UI" w:hAnsi="Segoe UI" w:cs="Segoe UI"/>
          <w:sz w:val="22"/>
          <w:szCs w:val="22"/>
        </w:rPr>
        <w:t>, neposkytne třetím osobám</w:t>
      </w:r>
      <w:r w:rsidR="00D03B5F" w:rsidRPr="00CF36B5">
        <w:rPr>
          <w:rFonts w:ascii="Segoe UI" w:hAnsi="Segoe UI" w:cs="Segoe UI"/>
          <w:sz w:val="22"/>
          <w:szCs w:val="22"/>
        </w:rPr>
        <w:t xml:space="preserve">, </w:t>
      </w:r>
      <w:r w:rsidR="000331E1" w:rsidRPr="00CF36B5">
        <w:rPr>
          <w:rFonts w:ascii="Segoe UI" w:hAnsi="Segoe UI" w:cs="Segoe UI"/>
          <w:sz w:val="22"/>
          <w:szCs w:val="22"/>
        </w:rPr>
        <w:t xml:space="preserve">ledaže by </w:t>
      </w:r>
      <w:r w:rsidR="00956A2E" w:rsidRPr="00CF36B5">
        <w:rPr>
          <w:rFonts w:ascii="Segoe UI" w:hAnsi="Segoe UI" w:cs="Segoe UI"/>
          <w:sz w:val="22"/>
          <w:szCs w:val="22"/>
        </w:rPr>
        <w:t xml:space="preserve">to bylo nezbytné pro řádné plnění této </w:t>
      </w:r>
      <w:r w:rsidR="00577867" w:rsidRPr="00CF36B5">
        <w:rPr>
          <w:rFonts w:ascii="Segoe UI" w:hAnsi="Segoe UI" w:cs="Segoe UI"/>
          <w:sz w:val="22"/>
          <w:szCs w:val="22"/>
        </w:rPr>
        <w:t>Smlouv</w:t>
      </w:r>
      <w:r w:rsidR="00956A2E" w:rsidRPr="00CF36B5">
        <w:rPr>
          <w:rFonts w:ascii="Segoe UI" w:hAnsi="Segoe UI" w:cs="Segoe UI"/>
          <w:sz w:val="22"/>
          <w:szCs w:val="22"/>
        </w:rPr>
        <w:t xml:space="preserve">y s tím, že Příkazník </w:t>
      </w:r>
      <w:r w:rsidR="00027C6B" w:rsidRPr="00CF36B5">
        <w:rPr>
          <w:rFonts w:ascii="Segoe UI" w:hAnsi="Segoe UI" w:cs="Segoe UI"/>
          <w:sz w:val="22"/>
          <w:szCs w:val="22"/>
        </w:rPr>
        <w:t xml:space="preserve">je </w:t>
      </w:r>
      <w:r w:rsidR="003A44F7" w:rsidRPr="00CF36B5">
        <w:rPr>
          <w:rFonts w:ascii="Segoe UI" w:hAnsi="Segoe UI" w:cs="Segoe UI"/>
          <w:sz w:val="22"/>
          <w:szCs w:val="22"/>
        </w:rPr>
        <w:t xml:space="preserve">v takovém případě </w:t>
      </w:r>
      <w:r w:rsidR="00956A2E" w:rsidRPr="00CF36B5">
        <w:rPr>
          <w:rFonts w:ascii="Segoe UI" w:hAnsi="Segoe UI" w:cs="Segoe UI"/>
          <w:sz w:val="22"/>
          <w:szCs w:val="22"/>
        </w:rPr>
        <w:t xml:space="preserve">oprávněn </w:t>
      </w:r>
      <w:r w:rsidR="00027C6B" w:rsidRPr="00CF36B5">
        <w:rPr>
          <w:rFonts w:ascii="Segoe UI" w:hAnsi="Segoe UI" w:cs="Segoe UI"/>
          <w:sz w:val="22"/>
          <w:szCs w:val="22"/>
        </w:rPr>
        <w:t xml:space="preserve">informace poskytovat </w:t>
      </w:r>
      <w:r w:rsidR="00956A2E" w:rsidRPr="00CF36B5">
        <w:rPr>
          <w:rFonts w:ascii="Segoe UI" w:hAnsi="Segoe UI" w:cs="Segoe UI"/>
          <w:sz w:val="22"/>
          <w:szCs w:val="22"/>
        </w:rPr>
        <w:t xml:space="preserve">pouze </w:t>
      </w:r>
      <w:r w:rsidR="003A44F7" w:rsidRPr="00CF36B5">
        <w:rPr>
          <w:rFonts w:ascii="Segoe UI" w:hAnsi="Segoe UI" w:cs="Segoe UI"/>
          <w:sz w:val="22"/>
          <w:szCs w:val="22"/>
        </w:rPr>
        <w:t>v nezbytném rozsahu</w:t>
      </w:r>
      <w:r w:rsidR="00027C6B" w:rsidRPr="00CF36B5">
        <w:rPr>
          <w:rFonts w:ascii="Segoe UI" w:hAnsi="Segoe UI" w:cs="Segoe UI"/>
          <w:sz w:val="22"/>
          <w:szCs w:val="22"/>
        </w:rPr>
        <w:t> </w:t>
      </w:r>
    </w:p>
    <w:p w14:paraId="40548727" w14:textId="38B5BC47" w:rsidR="003A44F7" w:rsidRPr="00CF36B5" w:rsidRDefault="00027C6B" w:rsidP="00DD531C">
      <w:pPr>
        <w:pStyle w:val="Smlouva3"/>
        <w:numPr>
          <w:ilvl w:val="2"/>
          <w:numId w:val="14"/>
        </w:numPr>
        <w:tabs>
          <w:tab w:val="clear" w:pos="2610"/>
          <w:tab w:val="num" w:pos="993"/>
        </w:tabs>
        <w:spacing w:before="0" w:after="120" w:line="276" w:lineRule="auto"/>
        <w:ind w:left="993" w:hanging="426"/>
        <w:rPr>
          <w:rFonts w:ascii="Segoe UI" w:hAnsi="Segoe UI" w:cs="Segoe UI"/>
          <w:sz w:val="22"/>
          <w:szCs w:val="22"/>
        </w:rPr>
      </w:pPr>
      <w:r w:rsidRPr="00CF36B5">
        <w:rPr>
          <w:rFonts w:ascii="Segoe UI" w:hAnsi="Segoe UI" w:cs="Segoe UI"/>
          <w:sz w:val="22"/>
          <w:szCs w:val="22"/>
        </w:rPr>
        <w:t xml:space="preserve">třetím </w:t>
      </w:r>
      <w:r w:rsidR="00956A2E" w:rsidRPr="00CF36B5">
        <w:rPr>
          <w:rFonts w:ascii="Segoe UI" w:hAnsi="Segoe UI" w:cs="Segoe UI"/>
          <w:sz w:val="22"/>
          <w:szCs w:val="22"/>
        </w:rPr>
        <w:t xml:space="preserve">osobám </w:t>
      </w:r>
      <w:r w:rsidR="005D5703" w:rsidRPr="00CF36B5">
        <w:rPr>
          <w:rFonts w:ascii="Segoe UI" w:hAnsi="Segoe UI" w:cs="Segoe UI"/>
          <w:sz w:val="22"/>
          <w:szCs w:val="22"/>
        </w:rPr>
        <w:t>podílející</w:t>
      </w:r>
      <w:r w:rsidRPr="00CF36B5">
        <w:rPr>
          <w:rFonts w:ascii="Segoe UI" w:hAnsi="Segoe UI" w:cs="Segoe UI"/>
          <w:sz w:val="22"/>
          <w:szCs w:val="22"/>
        </w:rPr>
        <w:t>m</w:t>
      </w:r>
      <w:r w:rsidR="005D5703" w:rsidRPr="00CF36B5">
        <w:rPr>
          <w:rFonts w:ascii="Segoe UI" w:hAnsi="Segoe UI" w:cs="Segoe UI"/>
          <w:sz w:val="22"/>
          <w:szCs w:val="22"/>
        </w:rPr>
        <w:t xml:space="preserve"> se na plnění </w:t>
      </w:r>
      <w:r w:rsidR="00BD00D3" w:rsidRPr="00CF36B5">
        <w:rPr>
          <w:rFonts w:ascii="Segoe UI" w:hAnsi="Segoe UI" w:cs="Segoe UI"/>
          <w:sz w:val="22"/>
          <w:szCs w:val="22"/>
        </w:rPr>
        <w:t>Příkazníka</w:t>
      </w:r>
      <w:r w:rsidR="00956A2E" w:rsidRPr="00CF36B5">
        <w:rPr>
          <w:rFonts w:ascii="Segoe UI" w:hAnsi="Segoe UI" w:cs="Segoe UI"/>
          <w:sz w:val="22"/>
          <w:szCs w:val="22"/>
        </w:rPr>
        <w:t xml:space="preserve"> dle této </w:t>
      </w:r>
      <w:r w:rsidR="00577867" w:rsidRPr="00CF36B5">
        <w:rPr>
          <w:rFonts w:ascii="Segoe UI" w:hAnsi="Segoe UI" w:cs="Segoe UI"/>
          <w:sz w:val="22"/>
          <w:szCs w:val="22"/>
        </w:rPr>
        <w:t>Smlouv</w:t>
      </w:r>
      <w:r w:rsidR="00956A2E" w:rsidRPr="00CF36B5">
        <w:rPr>
          <w:rFonts w:ascii="Segoe UI" w:hAnsi="Segoe UI" w:cs="Segoe UI"/>
          <w:sz w:val="22"/>
          <w:szCs w:val="22"/>
        </w:rPr>
        <w:t>y</w:t>
      </w:r>
      <w:r w:rsidRPr="00CF36B5">
        <w:rPr>
          <w:rFonts w:ascii="Segoe UI" w:hAnsi="Segoe UI" w:cs="Segoe UI"/>
          <w:sz w:val="22"/>
          <w:szCs w:val="22"/>
        </w:rPr>
        <w:t xml:space="preserve">, </w:t>
      </w:r>
      <w:r w:rsidR="00990D55" w:rsidRPr="00CF36B5">
        <w:rPr>
          <w:rFonts w:ascii="Segoe UI" w:hAnsi="Segoe UI" w:cs="Segoe UI"/>
          <w:sz w:val="22"/>
          <w:szCs w:val="22"/>
        </w:rPr>
        <w:t xml:space="preserve">které </w:t>
      </w:r>
      <w:r w:rsidRPr="00CF36B5">
        <w:rPr>
          <w:rFonts w:ascii="Segoe UI" w:hAnsi="Segoe UI" w:cs="Segoe UI"/>
          <w:sz w:val="22"/>
          <w:szCs w:val="22"/>
        </w:rPr>
        <w:t>je však Příkazník povinen smluvně zavázat k</w:t>
      </w:r>
      <w:r w:rsidR="003A44F7" w:rsidRPr="00CF36B5">
        <w:rPr>
          <w:rFonts w:ascii="Segoe UI" w:hAnsi="Segoe UI" w:cs="Segoe UI"/>
          <w:sz w:val="22"/>
          <w:szCs w:val="22"/>
        </w:rPr>
        <w:t> </w:t>
      </w:r>
      <w:r w:rsidRPr="00CF36B5">
        <w:rPr>
          <w:rFonts w:ascii="Segoe UI" w:hAnsi="Segoe UI" w:cs="Segoe UI"/>
          <w:sz w:val="22"/>
          <w:szCs w:val="22"/>
        </w:rPr>
        <w:t>mlčenlivosti</w:t>
      </w:r>
      <w:r w:rsidR="003A44F7" w:rsidRPr="00CF36B5">
        <w:rPr>
          <w:rFonts w:ascii="Segoe UI" w:hAnsi="Segoe UI" w:cs="Segoe UI"/>
          <w:sz w:val="22"/>
          <w:szCs w:val="22"/>
        </w:rPr>
        <w:t xml:space="preserve"> </w:t>
      </w:r>
      <w:r w:rsidR="00B44C42" w:rsidRPr="00CF36B5">
        <w:rPr>
          <w:rFonts w:ascii="Segoe UI" w:hAnsi="Segoe UI" w:cs="Segoe UI"/>
          <w:sz w:val="22"/>
          <w:szCs w:val="22"/>
        </w:rPr>
        <w:t xml:space="preserve">ohledně Chráněných informací </w:t>
      </w:r>
      <w:r w:rsidR="003A44F7" w:rsidRPr="00CF36B5">
        <w:rPr>
          <w:rFonts w:ascii="Segoe UI" w:hAnsi="Segoe UI" w:cs="Segoe UI"/>
          <w:sz w:val="22"/>
          <w:szCs w:val="22"/>
        </w:rPr>
        <w:t>v totožném rozsahu, v jakém je tuto povinen zachovávat Příkazník,</w:t>
      </w:r>
    </w:p>
    <w:p w14:paraId="7794A5BC" w14:textId="2F04D266" w:rsidR="003407E1" w:rsidRPr="00CF36B5" w:rsidRDefault="005642F3" w:rsidP="00DD531C">
      <w:pPr>
        <w:pStyle w:val="Smlouva3"/>
        <w:numPr>
          <w:ilvl w:val="2"/>
          <w:numId w:val="14"/>
        </w:numPr>
        <w:tabs>
          <w:tab w:val="clear" w:pos="2610"/>
          <w:tab w:val="num" w:pos="993"/>
        </w:tabs>
        <w:spacing w:before="0" w:after="120" w:line="276" w:lineRule="auto"/>
        <w:ind w:left="993" w:hanging="426"/>
        <w:rPr>
          <w:rFonts w:ascii="Segoe UI" w:hAnsi="Segoe UI" w:cs="Segoe UI"/>
          <w:sz w:val="22"/>
          <w:szCs w:val="22"/>
        </w:rPr>
      </w:pPr>
      <w:r w:rsidRPr="00CF36B5">
        <w:rPr>
          <w:rFonts w:ascii="Segoe UI" w:hAnsi="Segoe UI" w:cs="Segoe UI"/>
          <w:sz w:val="22"/>
          <w:szCs w:val="22"/>
        </w:rPr>
        <w:t>Kontrolním orgánům</w:t>
      </w:r>
      <w:r w:rsidR="003A44F7" w:rsidRPr="00CF36B5">
        <w:rPr>
          <w:rFonts w:ascii="Segoe UI" w:hAnsi="Segoe UI" w:cs="Segoe UI"/>
          <w:sz w:val="22"/>
          <w:szCs w:val="22"/>
        </w:rPr>
        <w:t xml:space="preserve">, </w:t>
      </w:r>
      <w:r w:rsidR="00B44C42" w:rsidRPr="00CF36B5">
        <w:rPr>
          <w:rFonts w:ascii="Segoe UI" w:hAnsi="Segoe UI" w:cs="Segoe UI"/>
          <w:sz w:val="22"/>
          <w:szCs w:val="22"/>
        </w:rPr>
        <w:t>které je však Příkazník povinen upozornit na povahu a rozsah Chráněných informací a se skutečností, že Příkazce tyto nechce poskytovat třetím osobám a žádá jejich ochranu</w:t>
      </w:r>
      <w:r w:rsidR="00990D55" w:rsidRPr="00CF36B5">
        <w:rPr>
          <w:rFonts w:ascii="Segoe UI" w:hAnsi="Segoe UI" w:cs="Segoe UI"/>
          <w:sz w:val="22"/>
          <w:szCs w:val="22"/>
        </w:rPr>
        <w:t>.</w:t>
      </w:r>
    </w:p>
    <w:p w14:paraId="75A3E9EC" w14:textId="793FA8AA" w:rsidR="00041C5B" w:rsidRPr="00CF36B5" w:rsidRDefault="00AC59D5" w:rsidP="0033681F">
      <w:pPr>
        <w:pStyle w:val="Smlouva3"/>
        <w:numPr>
          <w:ilvl w:val="6"/>
          <w:numId w:val="4"/>
        </w:numPr>
        <w:tabs>
          <w:tab w:val="left" w:pos="426"/>
        </w:tabs>
        <w:spacing w:before="0" w:after="120" w:line="276" w:lineRule="auto"/>
        <w:ind w:left="425" w:hanging="425"/>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ník</w:t>
      </w:r>
      <w:r w:rsidR="00041C5B" w:rsidRPr="00CF36B5">
        <w:rPr>
          <w:rFonts w:ascii="Segoe UI" w:hAnsi="Segoe UI" w:cs="Segoe UI"/>
          <w:sz w:val="22"/>
          <w:szCs w:val="22"/>
        </w:rPr>
        <w:t xml:space="preserve"> nesmí bez souhlasu </w:t>
      </w:r>
      <w:r w:rsidRPr="00CF36B5">
        <w:rPr>
          <w:rFonts w:ascii="Segoe UI" w:hAnsi="Segoe UI" w:cs="Segoe UI"/>
          <w:sz w:val="22"/>
          <w:szCs w:val="22"/>
        </w:rPr>
        <w:t>Příkaz</w:t>
      </w:r>
      <w:r w:rsidR="008342BE" w:rsidRPr="00CF36B5">
        <w:rPr>
          <w:rFonts w:ascii="Segoe UI" w:hAnsi="Segoe UI" w:cs="Segoe UI"/>
          <w:sz w:val="22"/>
          <w:szCs w:val="22"/>
        </w:rPr>
        <w:t xml:space="preserve">ce </w:t>
      </w:r>
      <w:r w:rsidR="00041C5B" w:rsidRPr="00CF36B5">
        <w:rPr>
          <w:rFonts w:ascii="Segoe UI" w:hAnsi="Segoe UI" w:cs="Segoe UI"/>
          <w:sz w:val="22"/>
          <w:szCs w:val="22"/>
        </w:rPr>
        <w:t>postoupit svá práva a povinnosti plynoucí ze </w:t>
      </w:r>
      <w:r w:rsidR="00577867" w:rsidRPr="00CF36B5">
        <w:rPr>
          <w:rFonts w:ascii="Segoe UI" w:hAnsi="Segoe UI" w:cs="Segoe UI"/>
          <w:sz w:val="22"/>
          <w:szCs w:val="22"/>
        </w:rPr>
        <w:t>Smlouv</w:t>
      </w:r>
      <w:r w:rsidR="00041C5B" w:rsidRPr="00CF36B5">
        <w:rPr>
          <w:rFonts w:ascii="Segoe UI" w:hAnsi="Segoe UI" w:cs="Segoe UI"/>
          <w:sz w:val="22"/>
          <w:szCs w:val="22"/>
        </w:rPr>
        <w:t>y třetí osobě</w:t>
      </w:r>
      <w:r w:rsidR="00D91B9B" w:rsidRPr="00CF36B5">
        <w:rPr>
          <w:rFonts w:ascii="Segoe UI" w:hAnsi="Segoe UI" w:cs="Segoe UI"/>
          <w:sz w:val="22"/>
          <w:szCs w:val="22"/>
        </w:rPr>
        <w:t>, tím není dotčeno právo Příkazníka na provádění plnění dle této smlouvy prostřednictvím poddodavatelů, zejména členů Realizačního týmu</w:t>
      </w:r>
      <w:r w:rsidR="00DD22FB" w:rsidRPr="00CF36B5">
        <w:rPr>
          <w:rFonts w:ascii="Segoe UI" w:hAnsi="Segoe UI" w:cs="Segoe UI"/>
          <w:sz w:val="22"/>
          <w:szCs w:val="22"/>
        </w:rPr>
        <w:t>.</w:t>
      </w:r>
      <w:r w:rsidR="00B733AB" w:rsidRPr="00CF36B5">
        <w:rPr>
          <w:rFonts w:ascii="Segoe UI" w:hAnsi="Segoe UI" w:cs="Segoe UI"/>
          <w:sz w:val="22"/>
          <w:szCs w:val="22"/>
        </w:rPr>
        <w:t xml:space="preserve"> </w:t>
      </w:r>
      <w:r w:rsidR="0033681F" w:rsidRPr="00CF36B5">
        <w:rPr>
          <w:rFonts w:ascii="Segoe UI" w:hAnsi="Segoe UI" w:cs="Segoe UI"/>
          <w:sz w:val="22"/>
          <w:szCs w:val="22"/>
        </w:rPr>
        <w:t xml:space="preserve"> </w:t>
      </w:r>
    </w:p>
    <w:p w14:paraId="75A3E9ED" w14:textId="353EED7B" w:rsidR="00041C5B" w:rsidRPr="00CF36B5" w:rsidRDefault="00AC59D5" w:rsidP="003C1F66">
      <w:pPr>
        <w:pStyle w:val="Smlouva3"/>
        <w:widowControl w:val="0"/>
        <w:numPr>
          <w:ilvl w:val="6"/>
          <w:numId w:val="4"/>
        </w:numPr>
        <w:tabs>
          <w:tab w:val="left" w:pos="426"/>
        </w:tabs>
        <w:spacing w:before="0" w:after="120" w:line="276" w:lineRule="auto"/>
        <w:ind w:left="425" w:hanging="425"/>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ník</w:t>
      </w:r>
      <w:r w:rsidR="00041C5B" w:rsidRPr="00CF36B5">
        <w:rPr>
          <w:rFonts w:ascii="Segoe UI" w:hAnsi="Segoe UI" w:cs="Segoe UI"/>
          <w:sz w:val="22"/>
          <w:szCs w:val="22"/>
        </w:rPr>
        <w:t xml:space="preserve"> se může odchýlit od pokynů </w:t>
      </w:r>
      <w:r w:rsidRPr="00CF36B5">
        <w:rPr>
          <w:rFonts w:ascii="Segoe UI" w:hAnsi="Segoe UI" w:cs="Segoe UI"/>
          <w:sz w:val="22"/>
          <w:szCs w:val="22"/>
        </w:rPr>
        <w:t>Příkaz</w:t>
      </w:r>
      <w:r w:rsidR="000D4577" w:rsidRPr="00CF36B5">
        <w:rPr>
          <w:rFonts w:ascii="Segoe UI" w:hAnsi="Segoe UI" w:cs="Segoe UI"/>
          <w:sz w:val="22"/>
          <w:szCs w:val="22"/>
        </w:rPr>
        <w:t>ce</w:t>
      </w:r>
      <w:r w:rsidR="00041C5B" w:rsidRPr="00CF36B5">
        <w:rPr>
          <w:rFonts w:ascii="Segoe UI" w:hAnsi="Segoe UI" w:cs="Segoe UI"/>
          <w:sz w:val="22"/>
          <w:szCs w:val="22"/>
        </w:rPr>
        <w:t xml:space="preserve"> jen je-li to naléhavě nezbytné v zájmu </w:t>
      </w:r>
      <w:r w:rsidRPr="00CF36B5">
        <w:rPr>
          <w:rFonts w:ascii="Segoe UI" w:hAnsi="Segoe UI" w:cs="Segoe UI"/>
          <w:sz w:val="22"/>
          <w:szCs w:val="22"/>
        </w:rPr>
        <w:t>Příkaz</w:t>
      </w:r>
      <w:r w:rsidR="008342BE" w:rsidRPr="00CF36B5">
        <w:rPr>
          <w:rFonts w:ascii="Segoe UI" w:hAnsi="Segoe UI" w:cs="Segoe UI"/>
          <w:sz w:val="22"/>
          <w:szCs w:val="22"/>
        </w:rPr>
        <w:t xml:space="preserve">ce </w:t>
      </w:r>
      <w:r w:rsidR="00041C5B" w:rsidRPr="00CF36B5">
        <w:rPr>
          <w:rFonts w:ascii="Segoe UI" w:hAnsi="Segoe UI" w:cs="Segoe UI"/>
          <w:sz w:val="22"/>
          <w:szCs w:val="22"/>
        </w:rPr>
        <w:t xml:space="preserve">a pokud nemůže včas obdržet jeho souhlas. V žádném případě se však </w:t>
      </w:r>
      <w:r w:rsidRPr="00CF36B5">
        <w:rPr>
          <w:rFonts w:ascii="Segoe UI" w:hAnsi="Segoe UI" w:cs="Segoe UI"/>
          <w:sz w:val="22"/>
          <w:szCs w:val="22"/>
        </w:rPr>
        <w:t>Příkaz</w:t>
      </w:r>
      <w:r w:rsidR="008342BE" w:rsidRPr="00CF36B5">
        <w:rPr>
          <w:rFonts w:ascii="Segoe UI" w:hAnsi="Segoe UI" w:cs="Segoe UI"/>
          <w:sz w:val="22"/>
          <w:szCs w:val="22"/>
        </w:rPr>
        <w:t>ník</w:t>
      </w:r>
      <w:r w:rsidR="00041C5B" w:rsidRPr="00CF36B5">
        <w:rPr>
          <w:rFonts w:ascii="Segoe UI" w:hAnsi="Segoe UI" w:cs="Segoe UI"/>
          <w:sz w:val="22"/>
          <w:szCs w:val="22"/>
        </w:rPr>
        <w:t xml:space="preserve"> nesmí od pokynů odchýlit, jestliže je to zakázáno </w:t>
      </w:r>
      <w:r w:rsidR="00577867" w:rsidRPr="00CF36B5">
        <w:rPr>
          <w:rFonts w:ascii="Segoe UI" w:hAnsi="Segoe UI" w:cs="Segoe UI"/>
          <w:sz w:val="22"/>
          <w:szCs w:val="22"/>
        </w:rPr>
        <w:t>Smlouv</w:t>
      </w:r>
      <w:r w:rsidR="00041C5B" w:rsidRPr="00CF36B5">
        <w:rPr>
          <w:rFonts w:ascii="Segoe UI" w:hAnsi="Segoe UI" w:cs="Segoe UI"/>
          <w:sz w:val="22"/>
          <w:szCs w:val="22"/>
        </w:rPr>
        <w:t xml:space="preserve">ou nebo </w:t>
      </w:r>
      <w:r w:rsidRPr="00CF36B5">
        <w:rPr>
          <w:rFonts w:ascii="Segoe UI" w:hAnsi="Segoe UI" w:cs="Segoe UI"/>
          <w:sz w:val="22"/>
          <w:szCs w:val="22"/>
        </w:rPr>
        <w:t>Příkaz</w:t>
      </w:r>
      <w:r w:rsidR="008342BE" w:rsidRPr="00CF36B5">
        <w:rPr>
          <w:rFonts w:ascii="Segoe UI" w:hAnsi="Segoe UI" w:cs="Segoe UI"/>
          <w:sz w:val="22"/>
          <w:szCs w:val="22"/>
        </w:rPr>
        <w:t>cem</w:t>
      </w:r>
      <w:r w:rsidR="00041C5B" w:rsidRPr="00CF36B5">
        <w:rPr>
          <w:rFonts w:ascii="Segoe UI" w:hAnsi="Segoe UI" w:cs="Segoe UI"/>
          <w:sz w:val="22"/>
          <w:szCs w:val="22"/>
        </w:rPr>
        <w:t>.</w:t>
      </w:r>
    </w:p>
    <w:p w14:paraId="75A3E9EE" w14:textId="24ED1097" w:rsidR="00041C5B" w:rsidRPr="00CF36B5" w:rsidRDefault="00AE2267" w:rsidP="003C1F66">
      <w:pPr>
        <w:pStyle w:val="Smlouva3"/>
        <w:numPr>
          <w:ilvl w:val="6"/>
          <w:numId w:val="4"/>
        </w:numPr>
        <w:tabs>
          <w:tab w:val="clear" w:pos="5040"/>
          <w:tab w:val="num" w:pos="426"/>
        </w:tabs>
        <w:spacing w:before="0" w:after="120" w:line="276" w:lineRule="auto"/>
        <w:ind w:left="426" w:hanging="426"/>
        <w:rPr>
          <w:rFonts w:ascii="Segoe UI" w:hAnsi="Segoe UI" w:cs="Segoe UI"/>
          <w:color w:val="FF0000"/>
          <w:sz w:val="22"/>
          <w:szCs w:val="22"/>
        </w:rPr>
      </w:pPr>
      <w:bookmarkStart w:id="15" w:name="_Hlk184033002"/>
      <w:r w:rsidRPr="00CF36B5">
        <w:rPr>
          <w:rFonts w:ascii="Segoe UI" w:hAnsi="Segoe UI" w:cs="Segoe UI"/>
          <w:sz w:val="22"/>
          <w:szCs w:val="22"/>
        </w:rPr>
        <w:t xml:space="preserve">V případě, že </w:t>
      </w:r>
      <w:r w:rsidR="00AC59D5" w:rsidRPr="00CF36B5">
        <w:rPr>
          <w:rFonts w:ascii="Segoe UI" w:hAnsi="Segoe UI" w:cs="Segoe UI"/>
          <w:sz w:val="22"/>
          <w:szCs w:val="22"/>
        </w:rPr>
        <w:t>Příkaz</w:t>
      </w:r>
      <w:r w:rsidR="008342BE" w:rsidRPr="00CF36B5">
        <w:rPr>
          <w:rFonts w:ascii="Segoe UI" w:hAnsi="Segoe UI" w:cs="Segoe UI"/>
          <w:sz w:val="22"/>
          <w:szCs w:val="22"/>
        </w:rPr>
        <w:t>ník</w:t>
      </w:r>
      <w:r w:rsidRPr="00CF36B5">
        <w:rPr>
          <w:rFonts w:ascii="Segoe UI" w:hAnsi="Segoe UI" w:cs="Segoe UI"/>
          <w:sz w:val="22"/>
          <w:szCs w:val="22"/>
        </w:rPr>
        <w:t xml:space="preserve"> zjistí závažné porušení </w:t>
      </w:r>
      <w:r w:rsidR="00E524A5" w:rsidRPr="00CF36B5">
        <w:rPr>
          <w:rFonts w:ascii="Segoe UI" w:hAnsi="Segoe UI" w:cs="Segoe UI"/>
          <w:sz w:val="22"/>
          <w:szCs w:val="22"/>
        </w:rPr>
        <w:t>BOZP</w:t>
      </w:r>
      <w:r w:rsidRPr="00CF36B5">
        <w:rPr>
          <w:rFonts w:ascii="Segoe UI" w:hAnsi="Segoe UI" w:cs="Segoe UI"/>
          <w:sz w:val="22"/>
          <w:szCs w:val="22"/>
        </w:rPr>
        <w:t xml:space="preserve"> na </w:t>
      </w:r>
      <w:r w:rsidR="005A0356" w:rsidRPr="00CF36B5">
        <w:rPr>
          <w:rFonts w:ascii="Segoe UI" w:hAnsi="Segoe UI" w:cs="Segoe UI"/>
          <w:sz w:val="22"/>
          <w:szCs w:val="22"/>
        </w:rPr>
        <w:t>S</w:t>
      </w:r>
      <w:r w:rsidRPr="00CF36B5">
        <w:rPr>
          <w:rFonts w:ascii="Segoe UI" w:hAnsi="Segoe UI" w:cs="Segoe UI"/>
          <w:sz w:val="22"/>
          <w:szCs w:val="22"/>
        </w:rPr>
        <w:t>taveništi, které bezprostředně ohrožuje životy a zdraví osob</w:t>
      </w:r>
      <w:r w:rsidR="00CC1ABC" w:rsidRPr="00CF36B5">
        <w:rPr>
          <w:rFonts w:ascii="Segoe UI" w:hAnsi="Segoe UI" w:cs="Segoe UI"/>
          <w:sz w:val="22"/>
          <w:szCs w:val="22"/>
        </w:rPr>
        <w:t xml:space="preserve"> či které může negativně ovlivnit realizaci </w:t>
      </w:r>
      <w:r w:rsidR="005A0356" w:rsidRPr="00CF36B5">
        <w:rPr>
          <w:rFonts w:ascii="Segoe UI" w:hAnsi="Segoe UI" w:cs="Segoe UI"/>
          <w:sz w:val="22"/>
          <w:szCs w:val="22"/>
        </w:rPr>
        <w:t xml:space="preserve">Díla </w:t>
      </w:r>
      <w:r w:rsidR="00CC1ABC" w:rsidRPr="00CF36B5">
        <w:rPr>
          <w:rFonts w:ascii="Segoe UI" w:hAnsi="Segoe UI" w:cs="Segoe UI"/>
          <w:sz w:val="22"/>
          <w:szCs w:val="22"/>
        </w:rPr>
        <w:t xml:space="preserve">nebo </w:t>
      </w:r>
      <w:r w:rsidR="00FB7CFA" w:rsidRPr="00CF36B5">
        <w:rPr>
          <w:rFonts w:ascii="Segoe UI" w:hAnsi="Segoe UI" w:cs="Segoe UI"/>
          <w:sz w:val="22"/>
          <w:szCs w:val="22"/>
        </w:rPr>
        <w:t>provoz S</w:t>
      </w:r>
      <w:r w:rsidR="00CC1ABC" w:rsidRPr="00CF36B5">
        <w:rPr>
          <w:rFonts w:ascii="Segoe UI" w:hAnsi="Segoe UI" w:cs="Segoe UI"/>
          <w:sz w:val="22"/>
          <w:szCs w:val="22"/>
        </w:rPr>
        <w:t>távající</w:t>
      </w:r>
      <w:r w:rsidR="00FB7CFA" w:rsidRPr="00CF36B5">
        <w:rPr>
          <w:rFonts w:ascii="Segoe UI" w:hAnsi="Segoe UI" w:cs="Segoe UI"/>
          <w:sz w:val="22"/>
          <w:szCs w:val="22"/>
        </w:rPr>
        <w:t>ho</w:t>
      </w:r>
      <w:r w:rsidR="00CC1ABC" w:rsidRPr="00CF36B5">
        <w:rPr>
          <w:rFonts w:ascii="Segoe UI" w:hAnsi="Segoe UI" w:cs="Segoe UI"/>
          <w:sz w:val="22"/>
          <w:szCs w:val="22"/>
        </w:rPr>
        <w:t xml:space="preserve"> </w:t>
      </w:r>
      <w:r w:rsidR="00FB7CFA" w:rsidRPr="00CF36B5">
        <w:rPr>
          <w:rFonts w:ascii="Segoe UI" w:hAnsi="Segoe UI" w:cs="Segoe UI"/>
          <w:sz w:val="22"/>
          <w:szCs w:val="22"/>
        </w:rPr>
        <w:t>zařízení</w:t>
      </w:r>
      <w:r w:rsidR="00CC1ABC" w:rsidRPr="00CF36B5">
        <w:rPr>
          <w:rFonts w:ascii="Segoe UI" w:hAnsi="Segoe UI" w:cs="Segoe UI"/>
          <w:sz w:val="22"/>
          <w:szCs w:val="22"/>
        </w:rPr>
        <w:t xml:space="preserve"> Pří</w:t>
      </w:r>
      <w:r w:rsidR="00652454" w:rsidRPr="00CF36B5">
        <w:rPr>
          <w:rFonts w:ascii="Segoe UI" w:hAnsi="Segoe UI" w:cs="Segoe UI"/>
          <w:sz w:val="22"/>
          <w:szCs w:val="22"/>
        </w:rPr>
        <w:t>kazce,</w:t>
      </w:r>
      <w:r w:rsidRPr="00CF36B5">
        <w:rPr>
          <w:rFonts w:ascii="Segoe UI" w:hAnsi="Segoe UI" w:cs="Segoe UI"/>
          <w:sz w:val="22"/>
          <w:szCs w:val="22"/>
        </w:rPr>
        <w:t xml:space="preserve"> je </w:t>
      </w:r>
      <w:r w:rsidR="00AC59D5" w:rsidRPr="00CF36B5">
        <w:rPr>
          <w:rFonts w:ascii="Segoe UI" w:hAnsi="Segoe UI" w:cs="Segoe UI"/>
          <w:sz w:val="22"/>
          <w:szCs w:val="22"/>
        </w:rPr>
        <w:t>Příkaz</w:t>
      </w:r>
      <w:r w:rsidR="008342BE" w:rsidRPr="00CF36B5">
        <w:rPr>
          <w:rFonts w:ascii="Segoe UI" w:hAnsi="Segoe UI" w:cs="Segoe UI"/>
          <w:sz w:val="22"/>
          <w:szCs w:val="22"/>
        </w:rPr>
        <w:t>ník</w:t>
      </w:r>
      <w:r w:rsidR="00070D63">
        <w:rPr>
          <w:rFonts w:ascii="Segoe UI" w:hAnsi="Segoe UI" w:cs="Segoe UI"/>
          <w:sz w:val="22"/>
          <w:szCs w:val="22"/>
        </w:rPr>
        <w:t xml:space="preserve"> povinen neprodleně informovat stavbyvedoucího </w:t>
      </w:r>
      <w:r w:rsidR="00346B9C">
        <w:rPr>
          <w:rFonts w:ascii="Segoe UI" w:hAnsi="Segoe UI" w:cs="Segoe UI"/>
          <w:sz w:val="22"/>
          <w:szCs w:val="22"/>
        </w:rPr>
        <w:t xml:space="preserve">či jinou odpovědnou osobu Zhotovitele dle Právních předpisů </w:t>
      </w:r>
      <w:r w:rsidR="00070D63">
        <w:rPr>
          <w:rFonts w:ascii="Segoe UI" w:hAnsi="Segoe UI" w:cs="Segoe UI"/>
          <w:sz w:val="22"/>
          <w:szCs w:val="22"/>
        </w:rPr>
        <w:t>a požadovat přerušení prací nebo okamžité přijetí nápravného opatření</w:t>
      </w:r>
      <w:r w:rsidRPr="00CF36B5">
        <w:rPr>
          <w:rFonts w:ascii="Segoe UI" w:hAnsi="Segoe UI" w:cs="Segoe UI"/>
          <w:sz w:val="22"/>
          <w:szCs w:val="22"/>
        </w:rPr>
        <w:t>.</w:t>
      </w:r>
      <w:r w:rsidR="00041C5B" w:rsidRPr="00CF36B5">
        <w:rPr>
          <w:rFonts w:ascii="Segoe UI" w:hAnsi="Segoe UI" w:cs="Segoe UI"/>
          <w:color w:val="FF0000"/>
          <w:sz w:val="22"/>
          <w:szCs w:val="22"/>
        </w:rPr>
        <w:t xml:space="preserve">          </w:t>
      </w:r>
    </w:p>
    <w:bookmarkEnd w:id="15"/>
    <w:p w14:paraId="4DFA7640" w14:textId="2FE58AFC" w:rsidR="00EC15DB" w:rsidRPr="00CF36B5" w:rsidRDefault="00EC15DB" w:rsidP="003C1F66">
      <w:pPr>
        <w:pStyle w:val="Smlouva3"/>
        <w:numPr>
          <w:ilvl w:val="6"/>
          <w:numId w:val="4"/>
        </w:numPr>
        <w:tabs>
          <w:tab w:val="clear" w:pos="5040"/>
          <w:tab w:val="num"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V případě, že bude nutné v rámci plnění povinností Příkazníka dle této </w:t>
      </w:r>
      <w:r w:rsidR="00577867" w:rsidRPr="00CF36B5">
        <w:rPr>
          <w:rFonts w:ascii="Segoe UI" w:hAnsi="Segoe UI" w:cs="Segoe UI"/>
          <w:sz w:val="22"/>
          <w:szCs w:val="22"/>
        </w:rPr>
        <w:t>Smlouv</w:t>
      </w:r>
      <w:r w:rsidRPr="00CF36B5">
        <w:rPr>
          <w:rFonts w:ascii="Segoe UI" w:hAnsi="Segoe UI" w:cs="Segoe UI"/>
          <w:sz w:val="22"/>
          <w:szCs w:val="22"/>
        </w:rPr>
        <w:t>y učinit některé právní jednání jménem Příkazce, Příkazník o tom Příkazce neprodleně informuje, poskytne mu veškeré potřebné informace o tomto právním jednání a připraví návrh zvláštní plné moci pro takové právní jednání. Příkazník není oprávněn za Příkazce činit žádné právní jednání (tj. pro Příkazce sjednávat práva a vázat jej k povinnostem ve vztahu k třetím osobám) bez výslovného předchozího písemného pověření ze strany Příkazce pro každý takový jednotlivý případ zastupování</w:t>
      </w:r>
      <w:r w:rsidR="00BE5ABE" w:rsidRPr="00CF36B5">
        <w:rPr>
          <w:rFonts w:ascii="Segoe UI" w:hAnsi="Segoe UI" w:cs="Segoe UI"/>
          <w:sz w:val="22"/>
          <w:szCs w:val="22"/>
        </w:rPr>
        <w:t xml:space="preserve"> nebo je-li takové oprávnění stanoveno v této </w:t>
      </w:r>
      <w:r w:rsidR="00577867" w:rsidRPr="00CF36B5">
        <w:rPr>
          <w:rFonts w:ascii="Segoe UI" w:hAnsi="Segoe UI" w:cs="Segoe UI"/>
          <w:sz w:val="22"/>
          <w:szCs w:val="22"/>
        </w:rPr>
        <w:t>Smlouv</w:t>
      </w:r>
      <w:r w:rsidR="00BE5ABE" w:rsidRPr="00CF36B5">
        <w:rPr>
          <w:rFonts w:ascii="Segoe UI" w:hAnsi="Segoe UI" w:cs="Segoe UI"/>
          <w:sz w:val="22"/>
          <w:szCs w:val="22"/>
        </w:rPr>
        <w:t>ě</w:t>
      </w:r>
      <w:r w:rsidRPr="00CF36B5">
        <w:rPr>
          <w:rFonts w:ascii="Segoe UI" w:hAnsi="Segoe UI" w:cs="Segoe UI"/>
          <w:sz w:val="22"/>
          <w:szCs w:val="22"/>
        </w:rPr>
        <w:t xml:space="preserve">. </w:t>
      </w:r>
    </w:p>
    <w:p w14:paraId="1D3C7D99" w14:textId="6AF7DC45" w:rsidR="00091A00" w:rsidRPr="00CF36B5" w:rsidRDefault="00091A00" w:rsidP="003C1F66">
      <w:pPr>
        <w:pStyle w:val="Smlouva3"/>
        <w:numPr>
          <w:ilvl w:val="6"/>
          <w:numId w:val="4"/>
        </w:numPr>
        <w:tabs>
          <w:tab w:val="clear" w:pos="5040"/>
          <w:tab w:val="num"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V případě, že </w:t>
      </w:r>
      <w:r w:rsidR="00B733AB" w:rsidRPr="00CF36B5">
        <w:rPr>
          <w:rFonts w:ascii="Segoe UI" w:hAnsi="Segoe UI" w:cs="Segoe UI"/>
          <w:sz w:val="22"/>
          <w:szCs w:val="22"/>
        </w:rPr>
        <w:t xml:space="preserve">Příkazník dospěje k zjištění, že </w:t>
      </w:r>
      <w:r w:rsidRPr="00CF36B5">
        <w:rPr>
          <w:rFonts w:ascii="Segoe UI" w:hAnsi="Segoe UI" w:cs="Segoe UI"/>
          <w:sz w:val="22"/>
          <w:szCs w:val="22"/>
        </w:rPr>
        <w:t>některý z</w:t>
      </w:r>
      <w:r w:rsidR="00D34F14" w:rsidRPr="00CF36B5">
        <w:rPr>
          <w:rFonts w:ascii="Segoe UI" w:hAnsi="Segoe UI" w:cs="Segoe UI"/>
          <w:sz w:val="22"/>
          <w:szCs w:val="22"/>
        </w:rPr>
        <w:t> </w:t>
      </w:r>
      <w:r w:rsidRPr="00CF36B5">
        <w:rPr>
          <w:rFonts w:ascii="Segoe UI" w:hAnsi="Segoe UI" w:cs="Segoe UI"/>
          <w:sz w:val="22"/>
          <w:szCs w:val="22"/>
        </w:rPr>
        <w:t>dokladů</w:t>
      </w:r>
      <w:r w:rsidR="00D34F14" w:rsidRPr="00CF36B5">
        <w:rPr>
          <w:rFonts w:ascii="Segoe UI" w:hAnsi="Segoe UI" w:cs="Segoe UI"/>
          <w:sz w:val="22"/>
          <w:szCs w:val="22"/>
        </w:rPr>
        <w:t>,</w:t>
      </w:r>
      <w:r w:rsidRPr="00CF36B5">
        <w:rPr>
          <w:rFonts w:ascii="Segoe UI" w:hAnsi="Segoe UI" w:cs="Segoe UI"/>
          <w:sz w:val="22"/>
          <w:szCs w:val="22"/>
        </w:rPr>
        <w:t xml:space="preserve"> dokumentů</w:t>
      </w:r>
      <w:r w:rsidR="00D34F14" w:rsidRPr="00CF36B5">
        <w:rPr>
          <w:rFonts w:ascii="Segoe UI" w:hAnsi="Segoe UI" w:cs="Segoe UI"/>
          <w:sz w:val="22"/>
          <w:szCs w:val="22"/>
        </w:rPr>
        <w:t xml:space="preserve"> či jiných plnění</w:t>
      </w:r>
      <w:r w:rsidR="00F1494A">
        <w:rPr>
          <w:rFonts w:ascii="Segoe UI" w:hAnsi="Segoe UI" w:cs="Segoe UI"/>
          <w:sz w:val="22"/>
          <w:szCs w:val="22"/>
        </w:rPr>
        <w:t xml:space="preserve"> vzniklých v průběhu Činnosti Správce stavby a Příkazníku </w:t>
      </w:r>
      <w:r w:rsidRPr="00CF36B5">
        <w:rPr>
          <w:rFonts w:ascii="Segoe UI" w:hAnsi="Segoe UI" w:cs="Segoe UI"/>
          <w:sz w:val="22"/>
          <w:szCs w:val="22"/>
        </w:rPr>
        <w:t>poskytnutý</w:t>
      </w:r>
      <w:r w:rsidR="00D34F14" w:rsidRPr="00CF36B5">
        <w:rPr>
          <w:rFonts w:ascii="Segoe UI" w:hAnsi="Segoe UI" w:cs="Segoe UI"/>
          <w:sz w:val="22"/>
          <w:szCs w:val="22"/>
        </w:rPr>
        <w:t>ch</w:t>
      </w:r>
      <w:r w:rsidRPr="00CF36B5">
        <w:rPr>
          <w:rFonts w:ascii="Segoe UI" w:hAnsi="Segoe UI" w:cs="Segoe UI"/>
          <w:sz w:val="22"/>
          <w:szCs w:val="22"/>
        </w:rPr>
        <w:t xml:space="preserve"> dle této </w:t>
      </w:r>
      <w:r w:rsidR="00577867" w:rsidRPr="00CF36B5">
        <w:rPr>
          <w:rFonts w:ascii="Segoe UI" w:hAnsi="Segoe UI" w:cs="Segoe UI"/>
          <w:sz w:val="22"/>
          <w:szCs w:val="22"/>
        </w:rPr>
        <w:t>Smlouv</w:t>
      </w:r>
      <w:r w:rsidRPr="00CF36B5">
        <w:rPr>
          <w:rFonts w:ascii="Segoe UI" w:hAnsi="Segoe UI" w:cs="Segoe UI"/>
          <w:sz w:val="22"/>
          <w:szCs w:val="22"/>
        </w:rPr>
        <w:t xml:space="preserve">y </w:t>
      </w:r>
      <w:r w:rsidR="00162224" w:rsidRPr="00CF36B5">
        <w:rPr>
          <w:rFonts w:ascii="Segoe UI" w:hAnsi="Segoe UI" w:cs="Segoe UI"/>
          <w:sz w:val="22"/>
          <w:szCs w:val="22"/>
        </w:rPr>
        <w:t xml:space="preserve">je </w:t>
      </w:r>
      <w:r w:rsidR="00B733AB" w:rsidRPr="00CF36B5">
        <w:rPr>
          <w:rFonts w:ascii="Segoe UI" w:hAnsi="Segoe UI" w:cs="Segoe UI"/>
          <w:sz w:val="22"/>
          <w:szCs w:val="22"/>
        </w:rPr>
        <w:t>vadný</w:t>
      </w:r>
      <w:r w:rsidR="00746AA1" w:rsidRPr="00CF36B5">
        <w:rPr>
          <w:rFonts w:ascii="Segoe UI" w:hAnsi="Segoe UI" w:cs="Segoe UI"/>
          <w:sz w:val="22"/>
          <w:szCs w:val="22"/>
        </w:rPr>
        <w:t xml:space="preserve">, popřípadě obsahuje vadu, </w:t>
      </w:r>
      <w:r w:rsidR="000934F6" w:rsidRPr="00CF36B5">
        <w:rPr>
          <w:rFonts w:ascii="Segoe UI" w:hAnsi="Segoe UI" w:cs="Segoe UI"/>
          <w:sz w:val="22"/>
          <w:szCs w:val="22"/>
        </w:rPr>
        <w:t xml:space="preserve">či k takovému zjištění dospět mohl a měl, </w:t>
      </w:r>
      <w:r w:rsidRPr="00CF36B5">
        <w:rPr>
          <w:rFonts w:ascii="Segoe UI" w:hAnsi="Segoe UI" w:cs="Segoe UI"/>
          <w:sz w:val="22"/>
          <w:szCs w:val="22"/>
        </w:rPr>
        <w:t xml:space="preserve">je Příkazník povinen </w:t>
      </w:r>
      <w:r w:rsidR="00B733AB" w:rsidRPr="00CF36B5">
        <w:rPr>
          <w:rFonts w:ascii="Segoe UI" w:hAnsi="Segoe UI" w:cs="Segoe UI"/>
          <w:sz w:val="22"/>
          <w:szCs w:val="22"/>
        </w:rPr>
        <w:t xml:space="preserve">na tuto </w:t>
      </w:r>
      <w:r w:rsidR="00746AA1" w:rsidRPr="00CF36B5">
        <w:rPr>
          <w:rFonts w:ascii="Segoe UI" w:hAnsi="Segoe UI" w:cs="Segoe UI"/>
          <w:sz w:val="22"/>
          <w:szCs w:val="22"/>
        </w:rPr>
        <w:t xml:space="preserve">vadnost, popřípadě </w:t>
      </w:r>
      <w:r w:rsidRPr="00CF36B5">
        <w:rPr>
          <w:rFonts w:ascii="Segoe UI" w:hAnsi="Segoe UI" w:cs="Segoe UI"/>
          <w:sz w:val="22"/>
          <w:szCs w:val="22"/>
        </w:rPr>
        <w:t xml:space="preserve">vadu </w:t>
      </w:r>
      <w:r w:rsidR="00B733AB" w:rsidRPr="00CF36B5">
        <w:rPr>
          <w:rFonts w:ascii="Segoe UI" w:hAnsi="Segoe UI" w:cs="Segoe UI"/>
          <w:sz w:val="22"/>
          <w:szCs w:val="22"/>
        </w:rPr>
        <w:t xml:space="preserve">upozornit </w:t>
      </w:r>
      <w:r w:rsidRPr="00CF36B5">
        <w:rPr>
          <w:rFonts w:ascii="Segoe UI" w:hAnsi="Segoe UI" w:cs="Segoe UI"/>
          <w:sz w:val="22"/>
          <w:szCs w:val="22"/>
        </w:rPr>
        <w:t xml:space="preserve"> </w:t>
      </w:r>
      <w:r w:rsidR="00D34F14" w:rsidRPr="00CF36B5">
        <w:rPr>
          <w:rFonts w:ascii="Segoe UI" w:hAnsi="Segoe UI" w:cs="Segoe UI"/>
          <w:sz w:val="22"/>
          <w:szCs w:val="22"/>
        </w:rPr>
        <w:t xml:space="preserve">vždy </w:t>
      </w:r>
      <w:r w:rsidRPr="00CF36B5">
        <w:rPr>
          <w:rFonts w:ascii="Segoe UI" w:hAnsi="Segoe UI" w:cs="Segoe UI"/>
          <w:sz w:val="22"/>
          <w:szCs w:val="22"/>
        </w:rPr>
        <w:t>bez zbytečného odkladu</w:t>
      </w:r>
      <w:r w:rsidR="008E7D36" w:rsidRPr="00CF36B5">
        <w:rPr>
          <w:rFonts w:ascii="Segoe UI" w:hAnsi="Segoe UI" w:cs="Segoe UI"/>
          <w:sz w:val="22"/>
          <w:szCs w:val="22"/>
        </w:rPr>
        <w:t xml:space="preserve"> Příkazc</w:t>
      </w:r>
      <w:r w:rsidR="009077E0" w:rsidRPr="00CF36B5">
        <w:rPr>
          <w:rFonts w:ascii="Segoe UI" w:hAnsi="Segoe UI" w:cs="Segoe UI"/>
          <w:sz w:val="22"/>
          <w:szCs w:val="22"/>
        </w:rPr>
        <w:t>e</w:t>
      </w:r>
      <w:r w:rsidR="00996F32" w:rsidRPr="00CF36B5">
        <w:rPr>
          <w:rFonts w:ascii="Segoe UI" w:hAnsi="Segoe UI" w:cs="Segoe UI"/>
          <w:sz w:val="22"/>
          <w:szCs w:val="22"/>
        </w:rPr>
        <w:t xml:space="preserve"> a Zhot</w:t>
      </w:r>
      <w:r w:rsidR="00AF13B7" w:rsidRPr="00CF36B5">
        <w:rPr>
          <w:rFonts w:ascii="Segoe UI" w:hAnsi="Segoe UI" w:cs="Segoe UI"/>
          <w:sz w:val="22"/>
          <w:szCs w:val="22"/>
        </w:rPr>
        <w:t>o</w:t>
      </w:r>
      <w:r w:rsidR="00996F32" w:rsidRPr="00CF36B5">
        <w:rPr>
          <w:rFonts w:ascii="Segoe UI" w:hAnsi="Segoe UI" w:cs="Segoe UI"/>
          <w:sz w:val="22"/>
          <w:szCs w:val="22"/>
        </w:rPr>
        <w:t>vitele</w:t>
      </w:r>
      <w:r w:rsidRPr="00CF36B5">
        <w:rPr>
          <w:rFonts w:ascii="Segoe UI" w:hAnsi="Segoe UI" w:cs="Segoe UI"/>
          <w:sz w:val="22"/>
          <w:szCs w:val="22"/>
        </w:rPr>
        <w:t>, kdy Příkazník takov</w:t>
      </w:r>
      <w:r w:rsidR="00D34F14" w:rsidRPr="00CF36B5">
        <w:rPr>
          <w:rFonts w:ascii="Segoe UI" w:hAnsi="Segoe UI" w:cs="Segoe UI"/>
          <w:sz w:val="22"/>
          <w:szCs w:val="22"/>
        </w:rPr>
        <w:t>ou</w:t>
      </w:r>
      <w:r w:rsidRPr="00CF36B5">
        <w:rPr>
          <w:rFonts w:ascii="Segoe UI" w:hAnsi="Segoe UI" w:cs="Segoe UI"/>
          <w:sz w:val="22"/>
          <w:szCs w:val="22"/>
        </w:rPr>
        <w:t xml:space="preserve"> </w:t>
      </w:r>
      <w:r w:rsidR="00746AA1" w:rsidRPr="00CF36B5">
        <w:rPr>
          <w:rFonts w:ascii="Segoe UI" w:hAnsi="Segoe UI" w:cs="Segoe UI"/>
          <w:sz w:val="22"/>
          <w:szCs w:val="22"/>
        </w:rPr>
        <w:t xml:space="preserve">vadnost, či </w:t>
      </w:r>
      <w:r w:rsidRPr="00CF36B5">
        <w:rPr>
          <w:rFonts w:ascii="Segoe UI" w:hAnsi="Segoe UI" w:cs="Segoe UI"/>
          <w:sz w:val="22"/>
          <w:szCs w:val="22"/>
        </w:rPr>
        <w:t>vady zjistil</w:t>
      </w:r>
      <w:r w:rsidR="00996F32" w:rsidRPr="00CF36B5">
        <w:rPr>
          <w:rFonts w:ascii="Segoe UI" w:hAnsi="Segoe UI" w:cs="Segoe UI"/>
          <w:sz w:val="22"/>
          <w:szCs w:val="22"/>
        </w:rPr>
        <w:t xml:space="preserve"> či zjistit mohl a měl a navrhne ve stejné lhůtě Příkazci odpovídající opatření k odstranění takové vady</w:t>
      </w:r>
      <w:r w:rsidR="00165206" w:rsidRPr="00CF36B5">
        <w:rPr>
          <w:rFonts w:ascii="Segoe UI" w:hAnsi="Segoe UI" w:cs="Segoe UI"/>
          <w:sz w:val="22"/>
          <w:szCs w:val="22"/>
        </w:rPr>
        <w:t xml:space="preserve">. </w:t>
      </w:r>
      <w:r w:rsidR="00970CD8" w:rsidRPr="00CF36B5">
        <w:rPr>
          <w:rFonts w:ascii="Segoe UI" w:hAnsi="Segoe UI" w:cs="Segoe UI"/>
          <w:sz w:val="22"/>
          <w:szCs w:val="22"/>
        </w:rPr>
        <w:t xml:space="preserve"> </w:t>
      </w:r>
    </w:p>
    <w:p w14:paraId="356E7614" w14:textId="46F3CC65" w:rsidR="006A7FDC" w:rsidRPr="00CF36B5" w:rsidRDefault="006A7FDC" w:rsidP="003C1F66">
      <w:pPr>
        <w:pStyle w:val="Smlouva3"/>
        <w:numPr>
          <w:ilvl w:val="6"/>
          <w:numId w:val="4"/>
        </w:numPr>
        <w:tabs>
          <w:tab w:val="clear" w:pos="5040"/>
          <w:tab w:val="num"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 xml:space="preserve">Smluvní strany se dohodly, že Příkazník bude veškeré své povinnosti vyplývající z této </w:t>
      </w:r>
      <w:r w:rsidR="00577867" w:rsidRPr="00CF36B5">
        <w:rPr>
          <w:rFonts w:ascii="Segoe UI" w:hAnsi="Segoe UI" w:cs="Segoe UI"/>
          <w:sz w:val="22"/>
          <w:szCs w:val="22"/>
        </w:rPr>
        <w:t>Smlouv</w:t>
      </w:r>
      <w:r w:rsidRPr="00CF36B5">
        <w:rPr>
          <w:rFonts w:ascii="Segoe UI" w:hAnsi="Segoe UI" w:cs="Segoe UI"/>
          <w:sz w:val="22"/>
          <w:szCs w:val="22"/>
        </w:rPr>
        <w:t xml:space="preserve">y a jejích příloh plnit v termínech přiměřených tak, aby byla zajištěna plynulost realizace </w:t>
      </w:r>
      <w:r w:rsidR="00E650F9" w:rsidRPr="00CF36B5">
        <w:rPr>
          <w:rFonts w:ascii="Segoe UI" w:hAnsi="Segoe UI" w:cs="Segoe UI"/>
          <w:sz w:val="22"/>
          <w:szCs w:val="22"/>
        </w:rPr>
        <w:t xml:space="preserve">Díla dle </w:t>
      </w:r>
      <w:r w:rsidR="00577867" w:rsidRPr="00CF36B5">
        <w:rPr>
          <w:rFonts w:ascii="Segoe UI" w:hAnsi="Segoe UI" w:cs="Segoe UI"/>
          <w:sz w:val="22"/>
          <w:szCs w:val="22"/>
        </w:rPr>
        <w:t>Smlouv</w:t>
      </w:r>
      <w:r w:rsidRPr="00CF36B5">
        <w:rPr>
          <w:rFonts w:ascii="Segoe UI" w:hAnsi="Segoe UI" w:cs="Segoe UI"/>
          <w:sz w:val="22"/>
          <w:szCs w:val="22"/>
        </w:rPr>
        <w:t xml:space="preserve">y o </w:t>
      </w:r>
      <w:r w:rsidR="00E650F9" w:rsidRPr="00CF36B5">
        <w:rPr>
          <w:rFonts w:ascii="Segoe UI" w:hAnsi="Segoe UI" w:cs="Segoe UI"/>
          <w:sz w:val="22"/>
          <w:szCs w:val="22"/>
        </w:rPr>
        <w:t>D</w:t>
      </w:r>
      <w:r w:rsidRPr="00CF36B5">
        <w:rPr>
          <w:rFonts w:ascii="Segoe UI" w:hAnsi="Segoe UI" w:cs="Segoe UI"/>
          <w:sz w:val="22"/>
          <w:szCs w:val="22"/>
        </w:rPr>
        <w:t>ílo</w:t>
      </w:r>
      <w:r w:rsidR="00F231B8" w:rsidRPr="00CF36B5">
        <w:rPr>
          <w:rFonts w:ascii="Segoe UI" w:hAnsi="Segoe UI" w:cs="Segoe UI"/>
          <w:sz w:val="22"/>
          <w:szCs w:val="22"/>
        </w:rPr>
        <w:t>, a to zejména s přihlédnutím k Harmonogramu</w:t>
      </w:r>
      <w:r w:rsidRPr="00CF36B5">
        <w:rPr>
          <w:rFonts w:ascii="Segoe UI" w:hAnsi="Segoe UI" w:cs="Segoe UI"/>
          <w:sz w:val="22"/>
          <w:szCs w:val="22"/>
        </w:rPr>
        <w:t xml:space="preserve">. Příkazce může v odůvodněných případech jednostranně Příkazníkovi určit lhůtu pro splnění </w:t>
      </w:r>
      <w:r w:rsidRPr="00CF36B5">
        <w:rPr>
          <w:rFonts w:ascii="Segoe UI" w:hAnsi="Segoe UI" w:cs="Segoe UI"/>
          <w:sz w:val="22"/>
          <w:szCs w:val="22"/>
        </w:rPr>
        <w:lastRenderedPageBreak/>
        <w:t>konkrétní povinnosti. V případě, že Příkazník v takovéto lhůtě není objektivně schopen tuto povinnost splnit, musí o tomto bezodkladně informovat Příkazce, odůvodnit mu proč není schopen v požadované lhůtě příslušnou povinnost splnit a sdělit mu, v jaké lhůtě tuto povinnost splní.</w:t>
      </w:r>
      <w:r w:rsidR="00E650F9" w:rsidRPr="00CF36B5">
        <w:rPr>
          <w:rFonts w:ascii="Segoe UI" w:hAnsi="Segoe UI" w:cs="Segoe UI"/>
          <w:sz w:val="22"/>
          <w:szCs w:val="22"/>
        </w:rPr>
        <w:t xml:space="preserve">  </w:t>
      </w:r>
    </w:p>
    <w:p w14:paraId="69B4B9CD" w14:textId="4458BF72" w:rsidR="006A7FDC" w:rsidRPr="00CF36B5" w:rsidRDefault="006A7FDC" w:rsidP="003C1F66">
      <w:pPr>
        <w:pStyle w:val="Smlouva3"/>
        <w:spacing w:before="0" w:after="120" w:line="276" w:lineRule="auto"/>
        <w:ind w:left="426"/>
        <w:rPr>
          <w:rFonts w:ascii="Segoe UI" w:hAnsi="Segoe UI" w:cs="Segoe UI"/>
          <w:sz w:val="22"/>
          <w:szCs w:val="22"/>
        </w:rPr>
      </w:pPr>
      <w:r w:rsidRPr="00CF36B5">
        <w:rPr>
          <w:rFonts w:ascii="Segoe UI" w:hAnsi="Segoe UI" w:cs="Segoe UI"/>
          <w:sz w:val="22"/>
          <w:szCs w:val="22"/>
        </w:rPr>
        <w:t xml:space="preserve">Nesjednají-li si </w:t>
      </w:r>
      <w:r w:rsidR="0065160D" w:rsidRPr="00CF36B5">
        <w:rPr>
          <w:rFonts w:ascii="Segoe UI" w:hAnsi="Segoe UI" w:cs="Segoe UI"/>
          <w:sz w:val="22"/>
          <w:szCs w:val="22"/>
        </w:rPr>
        <w:t>S</w:t>
      </w:r>
      <w:r w:rsidRPr="00CF36B5">
        <w:rPr>
          <w:rFonts w:ascii="Segoe UI" w:hAnsi="Segoe UI" w:cs="Segoe UI"/>
          <w:sz w:val="22"/>
          <w:szCs w:val="22"/>
        </w:rPr>
        <w:t xml:space="preserve">mluvní strany lhůtu pro plnění konkrétní povinnosti jinak a není-li tato lhůta určena Příkazcem dle předchozí věty, považuje se za přiměřený termín k plnění těchto povinností: </w:t>
      </w:r>
    </w:p>
    <w:p w14:paraId="5548D3D3" w14:textId="4724D890" w:rsidR="006A7FDC" w:rsidRPr="00CF36B5" w:rsidRDefault="006A7FDC" w:rsidP="004F20B9">
      <w:pPr>
        <w:pStyle w:val="Odstavecseseznamem"/>
        <w:numPr>
          <w:ilvl w:val="0"/>
          <w:numId w:val="27"/>
        </w:numPr>
        <w:spacing w:after="120" w:line="276" w:lineRule="auto"/>
        <w:contextualSpacing w:val="0"/>
        <w:rPr>
          <w:rFonts w:ascii="Segoe UI" w:hAnsi="Segoe UI" w:cs="Segoe UI"/>
          <w:b/>
          <w:bCs/>
          <w:color w:val="000000"/>
        </w:rPr>
      </w:pPr>
      <w:r w:rsidRPr="00CF36B5">
        <w:rPr>
          <w:rFonts w:ascii="Segoe UI" w:hAnsi="Segoe UI" w:cs="Segoe UI"/>
          <w:color w:val="000000"/>
        </w:rPr>
        <w:t xml:space="preserve">Kontrola </w:t>
      </w:r>
      <w:r w:rsidR="00A81E9D">
        <w:rPr>
          <w:rFonts w:ascii="Segoe UI" w:hAnsi="Segoe UI" w:cs="Segoe UI"/>
          <w:color w:val="000000"/>
        </w:rPr>
        <w:t>D</w:t>
      </w:r>
      <w:r w:rsidRPr="00CF36B5">
        <w:rPr>
          <w:rFonts w:ascii="Segoe UI" w:hAnsi="Segoe UI" w:cs="Segoe UI"/>
          <w:color w:val="000000"/>
        </w:rPr>
        <w:t>okumentace – Příkazník je povinen zkontrolovat </w:t>
      </w:r>
      <w:r w:rsidR="00A81E9D">
        <w:rPr>
          <w:rFonts w:ascii="Segoe UI" w:hAnsi="Segoe UI" w:cs="Segoe UI"/>
          <w:color w:val="000000"/>
        </w:rPr>
        <w:t>D</w:t>
      </w:r>
      <w:r w:rsidRPr="00CF36B5">
        <w:rPr>
          <w:rFonts w:ascii="Segoe UI" w:hAnsi="Segoe UI" w:cs="Segoe UI"/>
          <w:color w:val="000000"/>
        </w:rPr>
        <w:t>okumentac</w:t>
      </w:r>
      <w:r w:rsidR="00296CF5" w:rsidRPr="00CF36B5">
        <w:rPr>
          <w:rFonts w:ascii="Segoe UI" w:hAnsi="Segoe UI" w:cs="Segoe UI"/>
          <w:color w:val="000000"/>
        </w:rPr>
        <w:t xml:space="preserve">i </w:t>
      </w:r>
      <w:r w:rsidRPr="00CF36B5">
        <w:rPr>
          <w:rFonts w:ascii="Segoe UI" w:hAnsi="Segoe UI" w:cs="Segoe UI"/>
          <w:color w:val="000000"/>
        </w:rPr>
        <w:t xml:space="preserve">předanou </w:t>
      </w:r>
      <w:r w:rsidR="00C25FD2" w:rsidRPr="00CF36B5">
        <w:rPr>
          <w:rFonts w:ascii="Segoe UI" w:hAnsi="Segoe UI" w:cs="Segoe UI"/>
          <w:color w:val="000000"/>
        </w:rPr>
        <w:t>Zhotovitelem</w:t>
      </w:r>
      <w:r w:rsidRPr="00CF36B5">
        <w:rPr>
          <w:rFonts w:ascii="Segoe UI" w:hAnsi="Segoe UI" w:cs="Segoe UI"/>
          <w:color w:val="000000"/>
        </w:rPr>
        <w:t xml:space="preserve"> ve lhůtě do </w:t>
      </w:r>
      <w:r w:rsidR="009E11E1" w:rsidRPr="00CF36B5">
        <w:rPr>
          <w:rFonts w:ascii="Segoe UI" w:hAnsi="Segoe UI" w:cs="Segoe UI"/>
          <w:color w:val="000000"/>
        </w:rPr>
        <w:t>21</w:t>
      </w:r>
      <w:r w:rsidR="00FE45C0" w:rsidRPr="00CF36B5">
        <w:rPr>
          <w:rFonts w:ascii="Segoe UI" w:hAnsi="Segoe UI" w:cs="Segoe UI"/>
          <w:color w:val="000000"/>
        </w:rPr>
        <w:t xml:space="preserve"> d</w:t>
      </w:r>
      <w:r w:rsidRPr="00CF36B5">
        <w:rPr>
          <w:rFonts w:ascii="Segoe UI" w:hAnsi="Segoe UI" w:cs="Segoe UI"/>
          <w:color w:val="000000"/>
        </w:rPr>
        <w:t>nů</w:t>
      </w:r>
      <w:r w:rsidR="004E67B9" w:rsidRPr="00CF36B5">
        <w:rPr>
          <w:rFonts w:ascii="Segoe UI" w:hAnsi="Segoe UI" w:cs="Segoe UI"/>
          <w:color w:val="000000"/>
        </w:rPr>
        <w:t xml:space="preserve"> ode dne předání dotčené </w:t>
      </w:r>
      <w:r w:rsidR="00A81E9D">
        <w:rPr>
          <w:rFonts w:ascii="Segoe UI" w:hAnsi="Segoe UI" w:cs="Segoe UI"/>
          <w:color w:val="000000"/>
        </w:rPr>
        <w:t>D</w:t>
      </w:r>
      <w:r w:rsidR="004E67B9" w:rsidRPr="00CF36B5">
        <w:rPr>
          <w:rFonts w:ascii="Segoe UI" w:hAnsi="Segoe UI" w:cs="Segoe UI"/>
          <w:color w:val="000000"/>
        </w:rPr>
        <w:t>okumentace nebo její části</w:t>
      </w:r>
      <w:r w:rsidR="00A81E9D">
        <w:rPr>
          <w:rFonts w:ascii="Segoe UI" w:hAnsi="Segoe UI" w:cs="Segoe UI"/>
          <w:color w:val="000000"/>
        </w:rPr>
        <w:t xml:space="preserve"> Příkazníkovi</w:t>
      </w:r>
      <w:r w:rsidRPr="00CF36B5">
        <w:rPr>
          <w:rFonts w:ascii="Segoe UI" w:hAnsi="Segoe UI" w:cs="Segoe UI"/>
          <w:color w:val="000000"/>
        </w:rPr>
        <w:t>, a v této lhůtě je rovněž povinen seznámit Příkazce s výsledkem jím provedené kontroly včetně vyhotovení zprávy o provedené kontrole</w:t>
      </w:r>
      <w:r w:rsidR="00964091" w:rsidRPr="00CF36B5">
        <w:rPr>
          <w:rFonts w:ascii="Segoe UI" w:hAnsi="Segoe UI" w:cs="Segoe UI"/>
          <w:color w:val="000000"/>
        </w:rPr>
        <w:t>, a</w:t>
      </w:r>
      <w:r w:rsidR="00B226EC">
        <w:rPr>
          <w:rFonts w:ascii="Segoe UI" w:hAnsi="Segoe UI" w:cs="Segoe UI"/>
          <w:color w:val="000000"/>
        </w:rPr>
        <w:t> </w:t>
      </w:r>
      <w:r w:rsidR="00964091" w:rsidRPr="00CF36B5">
        <w:rPr>
          <w:rFonts w:ascii="Segoe UI" w:hAnsi="Segoe UI" w:cs="Segoe UI"/>
          <w:color w:val="000000"/>
        </w:rPr>
        <w:t xml:space="preserve">to tak, aby </w:t>
      </w:r>
      <w:r w:rsidR="00302DAE" w:rsidRPr="00CF36B5">
        <w:rPr>
          <w:rFonts w:ascii="Segoe UI" w:hAnsi="Segoe UI" w:cs="Segoe UI"/>
          <w:color w:val="000000"/>
        </w:rPr>
        <w:t xml:space="preserve">nejpozději do 28 dnů ode dne předání příslušné </w:t>
      </w:r>
      <w:r w:rsidR="00A81E9D">
        <w:rPr>
          <w:rFonts w:ascii="Segoe UI" w:hAnsi="Segoe UI" w:cs="Segoe UI"/>
          <w:color w:val="000000"/>
        </w:rPr>
        <w:t>D</w:t>
      </w:r>
      <w:r w:rsidR="00302DAE" w:rsidRPr="00CF36B5">
        <w:rPr>
          <w:rFonts w:ascii="Segoe UI" w:hAnsi="Segoe UI" w:cs="Segoe UI"/>
          <w:color w:val="000000"/>
        </w:rPr>
        <w:t>okumentace Příkazníkovi bylo možné připomínky</w:t>
      </w:r>
      <w:r w:rsidR="00964091" w:rsidRPr="00CF36B5">
        <w:rPr>
          <w:rFonts w:ascii="Segoe UI" w:hAnsi="Segoe UI" w:cs="Segoe UI"/>
          <w:color w:val="000000"/>
        </w:rPr>
        <w:t xml:space="preserve"> před</w:t>
      </w:r>
      <w:r w:rsidR="00302DAE" w:rsidRPr="00CF36B5">
        <w:rPr>
          <w:rFonts w:ascii="Segoe UI" w:hAnsi="Segoe UI" w:cs="Segoe UI"/>
          <w:color w:val="000000"/>
        </w:rPr>
        <w:t>at</w:t>
      </w:r>
      <w:r w:rsidR="00964091" w:rsidRPr="00CF36B5">
        <w:rPr>
          <w:rFonts w:ascii="Segoe UI" w:hAnsi="Segoe UI" w:cs="Segoe UI"/>
          <w:color w:val="000000"/>
        </w:rPr>
        <w:t xml:space="preserve"> Zhotoviteli</w:t>
      </w:r>
      <w:r w:rsidR="00302DAE" w:rsidRPr="00CF36B5">
        <w:rPr>
          <w:rFonts w:ascii="Segoe UI" w:hAnsi="Segoe UI" w:cs="Segoe UI"/>
          <w:color w:val="000000"/>
        </w:rPr>
        <w:t xml:space="preserve"> k jejich zapracování dl</w:t>
      </w:r>
      <w:r w:rsidR="00964091" w:rsidRPr="00CF36B5">
        <w:rPr>
          <w:rFonts w:ascii="Segoe UI" w:hAnsi="Segoe UI" w:cs="Segoe UI"/>
          <w:color w:val="000000"/>
        </w:rPr>
        <w:t xml:space="preserve">e </w:t>
      </w:r>
      <w:r w:rsidR="00577867" w:rsidRPr="00CF36B5">
        <w:rPr>
          <w:rFonts w:ascii="Segoe UI" w:hAnsi="Segoe UI" w:cs="Segoe UI"/>
          <w:color w:val="000000"/>
        </w:rPr>
        <w:t>Smlouv</w:t>
      </w:r>
      <w:r w:rsidR="00964091" w:rsidRPr="00CF36B5">
        <w:rPr>
          <w:rFonts w:ascii="Segoe UI" w:hAnsi="Segoe UI" w:cs="Segoe UI"/>
          <w:color w:val="000000"/>
        </w:rPr>
        <w:t>y o Dílo</w:t>
      </w:r>
      <w:r w:rsidRPr="00CF36B5">
        <w:rPr>
          <w:rFonts w:ascii="Segoe UI" w:hAnsi="Segoe UI" w:cs="Segoe UI"/>
          <w:color w:val="000000"/>
        </w:rPr>
        <w:t>.</w:t>
      </w:r>
      <w:r w:rsidR="000563F4" w:rsidRPr="00CF36B5">
        <w:rPr>
          <w:rFonts w:ascii="Segoe UI" w:hAnsi="Segoe UI" w:cs="Segoe UI"/>
          <w:color w:val="000000"/>
        </w:rPr>
        <w:t xml:space="preserve"> </w:t>
      </w:r>
    </w:p>
    <w:p w14:paraId="65F32423" w14:textId="6ADBA2D7" w:rsidR="006A7FDC" w:rsidRPr="00070D63" w:rsidRDefault="006A7FDC" w:rsidP="00070D63">
      <w:pPr>
        <w:pStyle w:val="Odstavecseseznamem"/>
        <w:numPr>
          <w:ilvl w:val="0"/>
          <w:numId w:val="27"/>
        </w:numPr>
        <w:spacing w:after="120" w:line="276" w:lineRule="auto"/>
        <w:contextualSpacing w:val="0"/>
        <w:rPr>
          <w:rFonts w:ascii="Segoe UI" w:hAnsi="Segoe UI" w:cs="Segoe UI"/>
          <w:b/>
          <w:bCs/>
          <w:color w:val="000000"/>
        </w:rPr>
      </w:pPr>
      <w:r w:rsidRPr="00CF36B5">
        <w:rPr>
          <w:rFonts w:ascii="Segoe UI" w:hAnsi="Segoe UI" w:cs="Segoe UI"/>
          <w:color w:val="000000"/>
        </w:rPr>
        <w:t>Kontrola realizace a shody s </w:t>
      </w:r>
      <w:r w:rsidR="006A7102" w:rsidRPr="00CF36B5">
        <w:rPr>
          <w:rFonts w:ascii="Segoe UI" w:hAnsi="Segoe UI" w:cs="Segoe UI"/>
          <w:color w:val="000000"/>
        </w:rPr>
        <w:t>D</w:t>
      </w:r>
      <w:r w:rsidRPr="00CF36B5">
        <w:rPr>
          <w:rFonts w:ascii="Segoe UI" w:hAnsi="Segoe UI" w:cs="Segoe UI"/>
          <w:color w:val="000000"/>
        </w:rPr>
        <w:t xml:space="preserve">okumentací – bude prováděna ze strany Příkazníka průběžně, přičemž na konkrétní požadavek ze </w:t>
      </w:r>
      <w:r w:rsidR="000A7FD6" w:rsidRPr="00CF36B5">
        <w:rPr>
          <w:rFonts w:ascii="Segoe UI" w:hAnsi="Segoe UI" w:cs="Segoe UI"/>
          <w:color w:val="000000"/>
        </w:rPr>
        <w:t>s</w:t>
      </w:r>
      <w:r w:rsidRPr="00CF36B5">
        <w:rPr>
          <w:rFonts w:ascii="Segoe UI" w:hAnsi="Segoe UI" w:cs="Segoe UI"/>
          <w:color w:val="000000"/>
        </w:rPr>
        <w:t>trany Příkazce musí reagovat do</w:t>
      </w:r>
      <w:r w:rsidR="007F156A" w:rsidRPr="00CF36B5">
        <w:rPr>
          <w:rFonts w:ascii="Segoe UI" w:hAnsi="Segoe UI" w:cs="Segoe UI"/>
          <w:color w:val="000000"/>
        </w:rPr>
        <w:t xml:space="preserve"> 7</w:t>
      </w:r>
      <w:r w:rsidR="00F24B92" w:rsidRPr="00CF36B5">
        <w:rPr>
          <w:rFonts w:ascii="Segoe UI" w:hAnsi="Segoe UI" w:cs="Segoe UI"/>
          <w:color w:val="000000"/>
        </w:rPr>
        <w:t xml:space="preserve"> </w:t>
      </w:r>
      <w:r w:rsidRPr="00CF36B5">
        <w:rPr>
          <w:rFonts w:ascii="Segoe UI" w:hAnsi="Segoe UI" w:cs="Segoe UI"/>
          <w:color w:val="000000"/>
        </w:rPr>
        <w:t xml:space="preserve">dnů ode dne doručení požadavku, a v této lhůtě je rovněž povinen seznámit Příkazce </w:t>
      </w:r>
      <w:r w:rsidR="002F39B4">
        <w:rPr>
          <w:rFonts w:ascii="Segoe UI" w:hAnsi="Segoe UI" w:cs="Segoe UI"/>
          <w:color w:val="000000"/>
        </w:rPr>
        <w:t xml:space="preserve">písemnou formou </w:t>
      </w:r>
      <w:r w:rsidRPr="00CF36B5">
        <w:rPr>
          <w:rFonts w:ascii="Segoe UI" w:hAnsi="Segoe UI" w:cs="Segoe UI"/>
          <w:color w:val="000000"/>
        </w:rPr>
        <w:t>s výsledkem jím provedené kontroly</w:t>
      </w:r>
      <w:r w:rsidR="00C54818">
        <w:rPr>
          <w:rFonts w:ascii="Segoe UI" w:hAnsi="Segoe UI" w:cs="Segoe UI"/>
          <w:color w:val="000000"/>
        </w:rPr>
        <w:t>.</w:t>
      </w:r>
    </w:p>
    <w:p w14:paraId="3BBE2E6D" w14:textId="7B2D46C3" w:rsidR="006A7FDC" w:rsidRPr="00CF36B5" w:rsidRDefault="006A7FDC" w:rsidP="004F20B9">
      <w:pPr>
        <w:pStyle w:val="Odstavecseseznamem"/>
        <w:numPr>
          <w:ilvl w:val="0"/>
          <w:numId w:val="27"/>
        </w:numPr>
        <w:spacing w:after="120" w:line="276" w:lineRule="auto"/>
        <w:contextualSpacing w:val="0"/>
        <w:rPr>
          <w:rFonts w:ascii="Segoe UI" w:hAnsi="Segoe UI" w:cs="Segoe UI"/>
          <w:b/>
          <w:bCs/>
          <w:color w:val="000000"/>
        </w:rPr>
      </w:pPr>
      <w:r w:rsidRPr="00CF36B5">
        <w:rPr>
          <w:rFonts w:ascii="Segoe UI" w:hAnsi="Segoe UI" w:cs="Segoe UI"/>
          <w:color w:val="000000"/>
        </w:rPr>
        <w:t>Změnová řízení/oponentura návrhů</w:t>
      </w:r>
      <w:r w:rsidR="00964091" w:rsidRPr="00CF36B5">
        <w:rPr>
          <w:rFonts w:ascii="Segoe UI" w:hAnsi="Segoe UI" w:cs="Segoe UI"/>
          <w:color w:val="000000"/>
        </w:rPr>
        <w:t xml:space="preserve"> </w:t>
      </w:r>
      <w:r w:rsidR="004C1A0B" w:rsidRPr="00CF36B5">
        <w:rPr>
          <w:rFonts w:ascii="Segoe UI" w:hAnsi="Segoe UI" w:cs="Segoe UI"/>
          <w:color w:val="000000"/>
        </w:rPr>
        <w:t xml:space="preserve">- Příkazník je povinen zkontrolovat příslušnou </w:t>
      </w:r>
      <w:r w:rsidR="002871E8" w:rsidRPr="00CF36B5">
        <w:rPr>
          <w:rFonts w:ascii="Segoe UI" w:hAnsi="Segoe UI" w:cs="Segoe UI"/>
          <w:color w:val="000000"/>
        </w:rPr>
        <w:t>D</w:t>
      </w:r>
      <w:r w:rsidR="004C1A0B" w:rsidRPr="00CF36B5">
        <w:rPr>
          <w:rFonts w:ascii="Segoe UI" w:hAnsi="Segoe UI" w:cs="Segoe UI"/>
          <w:color w:val="000000"/>
        </w:rPr>
        <w:t xml:space="preserve">okumentaci </w:t>
      </w:r>
      <w:r w:rsidR="00C66AC4" w:rsidRPr="00CF36B5">
        <w:rPr>
          <w:rFonts w:ascii="Segoe UI" w:hAnsi="Segoe UI" w:cs="Segoe UI"/>
          <w:color w:val="000000"/>
        </w:rPr>
        <w:t xml:space="preserve">a prezentovat Příkazci </w:t>
      </w:r>
      <w:r w:rsidR="00240AE2" w:rsidRPr="00CF36B5">
        <w:rPr>
          <w:rFonts w:ascii="Segoe UI" w:hAnsi="Segoe UI" w:cs="Segoe UI"/>
          <w:color w:val="000000"/>
        </w:rPr>
        <w:t xml:space="preserve">výsledek jejího posouzení </w:t>
      </w:r>
      <w:r w:rsidR="00D459C9" w:rsidRPr="00CF36B5">
        <w:rPr>
          <w:rFonts w:ascii="Segoe UI" w:hAnsi="Segoe UI" w:cs="Segoe UI"/>
          <w:color w:val="000000"/>
        </w:rPr>
        <w:t xml:space="preserve">do </w:t>
      </w:r>
      <w:r w:rsidR="00CE681E" w:rsidRPr="00CF36B5">
        <w:rPr>
          <w:rFonts w:ascii="Segoe UI" w:hAnsi="Segoe UI" w:cs="Segoe UI"/>
          <w:color w:val="000000"/>
        </w:rPr>
        <w:t>7</w:t>
      </w:r>
      <w:r w:rsidR="00D459C9" w:rsidRPr="00CF36B5">
        <w:rPr>
          <w:rFonts w:ascii="Segoe UI" w:hAnsi="Segoe UI" w:cs="Segoe UI"/>
          <w:color w:val="000000"/>
        </w:rPr>
        <w:t xml:space="preserve"> dnů o</w:t>
      </w:r>
      <w:r w:rsidR="000A7FD6" w:rsidRPr="00CF36B5">
        <w:rPr>
          <w:rFonts w:ascii="Segoe UI" w:hAnsi="Segoe UI" w:cs="Segoe UI"/>
          <w:color w:val="000000"/>
        </w:rPr>
        <w:t>de dne doručení požadavku ze strany</w:t>
      </w:r>
      <w:r w:rsidR="00CE681E" w:rsidRPr="00CF36B5">
        <w:rPr>
          <w:rFonts w:ascii="Segoe UI" w:hAnsi="Segoe UI" w:cs="Segoe UI"/>
          <w:color w:val="000000"/>
        </w:rPr>
        <w:t xml:space="preserve"> Zhotovitele nebo</w:t>
      </w:r>
      <w:r w:rsidR="000A7FD6" w:rsidRPr="00CF36B5">
        <w:rPr>
          <w:rFonts w:ascii="Segoe UI" w:hAnsi="Segoe UI" w:cs="Segoe UI"/>
          <w:color w:val="000000"/>
        </w:rPr>
        <w:t xml:space="preserve"> Příkazce</w:t>
      </w:r>
      <w:r w:rsidR="00240AE2" w:rsidRPr="00CF36B5">
        <w:rPr>
          <w:rFonts w:ascii="Segoe UI" w:hAnsi="Segoe UI" w:cs="Segoe UI"/>
          <w:color w:val="000000"/>
        </w:rPr>
        <w:t xml:space="preserve">. </w:t>
      </w:r>
      <w:r w:rsidR="00DE548C" w:rsidRPr="00CF36B5">
        <w:rPr>
          <w:rFonts w:ascii="Segoe UI" w:hAnsi="Segoe UI" w:cs="Segoe UI"/>
          <w:color w:val="000000"/>
        </w:rPr>
        <w:t>Po kontrole ze strany Příkazce musí Příkazník jeho požadavky zpracovat</w:t>
      </w:r>
      <w:r w:rsidR="00D4365E" w:rsidRPr="00CF36B5">
        <w:rPr>
          <w:rFonts w:ascii="Segoe UI" w:hAnsi="Segoe UI" w:cs="Segoe UI"/>
          <w:color w:val="000000"/>
        </w:rPr>
        <w:t xml:space="preserve"> bez zbytečného odkladu, a to tak, </w:t>
      </w:r>
      <w:bookmarkStart w:id="16" w:name="_Hlk90992535"/>
      <w:r w:rsidR="00D4365E" w:rsidRPr="00CF36B5">
        <w:rPr>
          <w:rFonts w:ascii="Segoe UI" w:hAnsi="Segoe UI" w:cs="Segoe UI"/>
          <w:color w:val="000000"/>
        </w:rPr>
        <w:t xml:space="preserve">aby se Příkazce nedostal do prodlení s plněním svých povinností dle </w:t>
      </w:r>
      <w:r w:rsidR="00577867" w:rsidRPr="00CF36B5">
        <w:rPr>
          <w:rFonts w:ascii="Segoe UI" w:hAnsi="Segoe UI" w:cs="Segoe UI"/>
          <w:color w:val="000000"/>
        </w:rPr>
        <w:t>Smlouv</w:t>
      </w:r>
      <w:r w:rsidR="00D4365E" w:rsidRPr="00CF36B5">
        <w:rPr>
          <w:rFonts w:ascii="Segoe UI" w:hAnsi="Segoe UI" w:cs="Segoe UI"/>
          <w:color w:val="000000"/>
        </w:rPr>
        <w:t xml:space="preserve">y o Dílo, a to zejména povinnostmi uvedenými v čl. 27 </w:t>
      </w:r>
      <w:r w:rsidR="00577867" w:rsidRPr="00CF36B5">
        <w:rPr>
          <w:rFonts w:ascii="Segoe UI" w:hAnsi="Segoe UI" w:cs="Segoe UI"/>
          <w:color w:val="000000"/>
        </w:rPr>
        <w:t>Smlouv</w:t>
      </w:r>
      <w:r w:rsidR="00D4365E" w:rsidRPr="00CF36B5">
        <w:rPr>
          <w:rFonts w:ascii="Segoe UI" w:hAnsi="Segoe UI" w:cs="Segoe UI"/>
          <w:color w:val="000000"/>
        </w:rPr>
        <w:t>y o Dílo</w:t>
      </w:r>
      <w:r w:rsidR="00DE548C" w:rsidRPr="00CF36B5">
        <w:rPr>
          <w:rFonts w:ascii="Segoe UI" w:hAnsi="Segoe UI" w:cs="Segoe UI"/>
          <w:color w:val="000000"/>
        </w:rPr>
        <w:t>.</w:t>
      </w:r>
      <w:bookmarkEnd w:id="16"/>
    </w:p>
    <w:p w14:paraId="0A07F207" w14:textId="0AA7620E" w:rsidR="006A7FDC" w:rsidRPr="00CF36B5" w:rsidRDefault="006A7FDC" w:rsidP="004F20B9">
      <w:pPr>
        <w:pStyle w:val="Odstavecseseznamem"/>
        <w:numPr>
          <w:ilvl w:val="0"/>
          <w:numId w:val="27"/>
        </w:numPr>
        <w:spacing w:after="120" w:line="276" w:lineRule="auto"/>
        <w:contextualSpacing w:val="0"/>
        <w:rPr>
          <w:rFonts w:ascii="Segoe UI" w:hAnsi="Segoe UI" w:cs="Segoe UI"/>
          <w:b/>
          <w:bCs/>
          <w:color w:val="000000"/>
        </w:rPr>
      </w:pPr>
      <w:r w:rsidRPr="00CF36B5">
        <w:rPr>
          <w:rFonts w:ascii="Segoe UI" w:hAnsi="Segoe UI" w:cs="Segoe UI"/>
          <w:color w:val="000000"/>
        </w:rPr>
        <w:t>Předávací řízení</w:t>
      </w:r>
      <w:r w:rsidR="00F028F3" w:rsidRPr="00CF36B5">
        <w:rPr>
          <w:rFonts w:ascii="Segoe UI" w:hAnsi="Segoe UI" w:cs="Segoe UI"/>
          <w:color w:val="000000"/>
        </w:rPr>
        <w:t xml:space="preserve"> – dle termínů stanovených ve </w:t>
      </w:r>
      <w:r w:rsidR="00577867" w:rsidRPr="00CF36B5">
        <w:rPr>
          <w:rFonts w:ascii="Segoe UI" w:hAnsi="Segoe UI" w:cs="Segoe UI"/>
          <w:color w:val="000000"/>
        </w:rPr>
        <w:t>Smlouv</w:t>
      </w:r>
      <w:r w:rsidR="00F028F3" w:rsidRPr="00CF36B5">
        <w:rPr>
          <w:rFonts w:ascii="Segoe UI" w:hAnsi="Segoe UI" w:cs="Segoe UI"/>
          <w:color w:val="000000"/>
        </w:rPr>
        <w:t xml:space="preserve">ě o </w:t>
      </w:r>
      <w:r w:rsidR="00F24B92" w:rsidRPr="00CF36B5">
        <w:rPr>
          <w:rFonts w:ascii="Segoe UI" w:hAnsi="Segoe UI" w:cs="Segoe UI"/>
          <w:color w:val="000000"/>
        </w:rPr>
        <w:t>D</w:t>
      </w:r>
      <w:r w:rsidR="00F028F3" w:rsidRPr="00CF36B5">
        <w:rPr>
          <w:rFonts w:ascii="Segoe UI" w:hAnsi="Segoe UI" w:cs="Segoe UI"/>
          <w:color w:val="000000"/>
        </w:rPr>
        <w:t>ílo.</w:t>
      </w:r>
    </w:p>
    <w:p w14:paraId="6DDCB5A1" w14:textId="617141E4" w:rsidR="006A7FDC" w:rsidRPr="00CF36B5" w:rsidRDefault="006A7FDC" w:rsidP="004F20B9">
      <w:pPr>
        <w:pStyle w:val="Odstavecseseznamem"/>
        <w:numPr>
          <w:ilvl w:val="0"/>
          <w:numId w:val="27"/>
        </w:numPr>
        <w:spacing w:after="120" w:line="276" w:lineRule="auto"/>
        <w:contextualSpacing w:val="0"/>
        <w:rPr>
          <w:rFonts w:ascii="Segoe UI" w:hAnsi="Segoe UI" w:cs="Segoe UI"/>
          <w:color w:val="000000"/>
        </w:rPr>
      </w:pPr>
      <w:r w:rsidRPr="00CF36B5">
        <w:rPr>
          <w:rFonts w:ascii="Segoe UI" w:hAnsi="Segoe UI" w:cs="Segoe UI"/>
          <w:color w:val="000000"/>
        </w:rPr>
        <w:t xml:space="preserve">Kontrola zajišťování </w:t>
      </w:r>
      <w:r w:rsidR="009406DC">
        <w:rPr>
          <w:rFonts w:ascii="Segoe UI" w:hAnsi="Segoe UI" w:cs="Segoe UI"/>
          <w:color w:val="000000"/>
        </w:rPr>
        <w:t>povolení záměru</w:t>
      </w:r>
      <w:r w:rsidR="00C42ACF" w:rsidRPr="00CF36B5">
        <w:rPr>
          <w:rFonts w:ascii="Segoe UI" w:hAnsi="Segoe UI" w:cs="Segoe UI"/>
          <w:color w:val="000000"/>
        </w:rPr>
        <w:t xml:space="preserve"> </w:t>
      </w:r>
      <w:r w:rsidR="004C1A0B" w:rsidRPr="00CF36B5">
        <w:rPr>
          <w:rFonts w:ascii="Segoe UI" w:hAnsi="Segoe UI" w:cs="Segoe UI"/>
          <w:color w:val="000000"/>
        </w:rPr>
        <w:t>-</w:t>
      </w:r>
      <w:r w:rsidR="00E9432A" w:rsidRPr="00CF36B5">
        <w:rPr>
          <w:rFonts w:ascii="Segoe UI" w:hAnsi="Segoe UI" w:cs="Segoe UI"/>
          <w:color w:val="000000"/>
        </w:rPr>
        <w:t xml:space="preserve"> bude prováděna</w:t>
      </w:r>
      <w:r w:rsidR="0063681C">
        <w:rPr>
          <w:rFonts w:ascii="Segoe UI" w:hAnsi="Segoe UI" w:cs="Segoe UI"/>
          <w:color w:val="000000"/>
        </w:rPr>
        <w:t xml:space="preserve"> vůči Zhotoviteli</w:t>
      </w:r>
      <w:r w:rsidR="00EF55C3">
        <w:rPr>
          <w:rFonts w:ascii="Segoe UI" w:hAnsi="Segoe UI" w:cs="Segoe UI"/>
          <w:color w:val="000000"/>
        </w:rPr>
        <w:t xml:space="preserve"> a Objednateli</w:t>
      </w:r>
      <w:r w:rsidR="00E9432A" w:rsidRPr="00CF36B5">
        <w:rPr>
          <w:rFonts w:ascii="Segoe UI" w:hAnsi="Segoe UI" w:cs="Segoe UI"/>
          <w:color w:val="000000"/>
        </w:rPr>
        <w:t xml:space="preserve"> ze strany Příkazníka průběžně, přičemž na konkrétní požadavek ze </w:t>
      </w:r>
      <w:r w:rsidR="000A7FD6" w:rsidRPr="00CF36B5">
        <w:rPr>
          <w:rFonts w:ascii="Segoe UI" w:hAnsi="Segoe UI" w:cs="Segoe UI"/>
          <w:color w:val="000000"/>
        </w:rPr>
        <w:t>s</w:t>
      </w:r>
      <w:r w:rsidR="00E9432A" w:rsidRPr="00CF36B5">
        <w:rPr>
          <w:rFonts w:ascii="Segoe UI" w:hAnsi="Segoe UI" w:cs="Segoe UI"/>
          <w:color w:val="000000"/>
        </w:rPr>
        <w:t>trany Příkazce musí reagovat do 7</w:t>
      </w:r>
      <w:r w:rsidR="00F028F3" w:rsidRPr="00CF36B5">
        <w:rPr>
          <w:rFonts w:ascii="Segoe UI" w:hAnsi="Segoe UI" w:cs="Segoe UI"/>
          <w:color w:val="000000"/>
        </w:rPr>
        <w:t xml:space="preserve"> </w:t>
      </w:r>
      <w:r w:rsidR="00E9432A" w:rsidRPr="00CF36B5">
        <w:rPr>
          <w:rFonts w:ascii="Segoe UI" w:hAnsi="Segoe UI" w:cs="Segoe UI"/>
          <w:color w:val="000000"/>
        </w:rPr>
        <w:t xml:space="preserve">dnů ode dne doručení požadavku, a v této lhůtě je rovněž </w:t>
      </w:r>
      <w:bookmarkStart w:id="17" w:name="_Hlk90994664"/>
      <w:r w:rsidR="00E9432A" w:rsidRPr="00CF36B5">
        <w:rPr>
          <w:rFonts w:ascii="Segoe UI" w:hAnsi="Segoe UI" w:cs="Segoe UI"/>
          <w:color w:val="000000"/>
        </w:rPr>
        <w:t xml:space="preserve">povinen seznámit Příkazce </w:t>
      </w:r>
      <w:r w:rsidR="002D7792">
        <w:rPr>
          <w:rFonts w:ascii="Segoe UI" w:hAnsi="Segoe UI" w:cs="Segoe UI"/>
          <w:color w:val="000000"/>
        </w:rPr>
        <w:t xml:space="preserve">písemnou formou </w:t>
      </w:r>
      <w:r w:rsidR="00E9432A" w:rsidRPr="00CF36B5">
        <w:rPr>
          <w:rFonts w:ascii="Segoe UI" w:hAnsi="Segoe UI" w:cs="Segoe UI"/>
          <w:color w:val="000000"/>
        </w:rPr>
        <w:t xml:space="preserve">s výsledkem jím provedené </w:t>
      </w:r>
      <w:bookmarkEnd w:id="17"/>
      <w:r w:rsidR="00E9432A" w:rsidRPr="00CF36B5">
        <w:rPr>
          <w:rFonts w:ascii="Segoe UI" w:hAnsi="Segoe UI" w:cs="Segoe UI"/>
          <w:color w:val="000000"/>
        </w:rPr>
        <w:t>kontroly</w:t>
      </w:r>
      <w:r w:rsidR="002D7792">
        <w:rPr>
          <w:rFonts w:ascii="Segoe UI" w:hAnsi="Segoe UI" w:cs="Segoe UI"/>
          <w:color w:val="000000"/>
        </w:rPr>
        <w:t>.</w:t>
      </w:r>
    </w:p>
    <w:p w14:paraId="133AC2F1" w14:textId="3128038B" w:rsidR="00BD24F6" w:rsidRPr="00CF36B5" w:rsidRDefault="006A7FDC" w:rsidP="00EF55C3">
      <w:pPr>
        <w:pStyle w:val="Odstavecseseznamem"/>
        <w:numPr>
          <w:ilvl w:val="0"/>
          <w:numId w:val="27"/>
        </w:numPr>
        <w:spacing w:after="120" w:line="276" w:lineRule="auto"/>
        <w:contextualSpacing w:val="0"/>
        <w:rPr>
          <w:rFonts w:ascii="Segoe UI" w:hAnsi="Segoe UI" w:cs="Segoe UI"/>
        </w:rPr>
      </w:pPr>
      <w:r w:rsidRPr="00F81EAF">
        <w:rPr>
          <w:rFonts w:ascii="Segoe UI" w:hAnsi="Segoe UI" w:cs="Segoe UI"/>
          <w:color w:val="000000"/>
        </w:rPr>
        <w:t>Kontrola shody s </w:t>
      </w:r>
      <w:r w:rsidR="00D55F3F">
        <w:rPr>
          <w:rFonts w:ascii="Segoe UI" w:hAnsi="Segoe UI" w:cs="Segoe UI"/>
          <w:color w:val="000000"/>
        </w:rPr>
        <w:t xml:space="preserve">Právními </w:t>
      </w:r>
      <w:r w:rsidRPr="00F81EAF">
        <w:rPr>
          <w:rFonts w:ascii="Segoe UI" w:hAnsi="Segoe UI" w:cs="Segoe UI"/>
          <w:color w:val="000000"/>
        </w:rPr>
        <w:t xml:space="preserve">předpisy </w:t>
      </w:r>
      <w:r w:rsidR="004C1A0B" w:rsidRPr="00F81EAF">
        <w:rPr>
          <w:rFonts w:ascii="Segoe UI" w:hAnsi="Segoe UI" w:cs="Segoe UI"/>
          <w:color w:val="000000"/>
        </w:rPr>
        <w:t xml:space="preserve">- bude prováděna ze strany Příkazníka průběžně, přičemž na konkrétní požadavek ze </w:t>
      </w:r>
      <w:r w:rsidR="000A7FD6" w:rsidRPr="00F81EAF">
        <w:rPr>
          <w:rFonts w:ascii="Segoe UI" w:hAnsi="Segoe UI" w:cs="Segoe UI"/>
          <w:color w:val="000000"/>
        </w:rPr>
        <w:t>s</w:t>
      </w:r>
      <w:r w:rsidR="004C1A0B" w:rsidRPr="00F81EAF">
        <w:rPr>
          <w:rFonts w:ascii="Segoe UI" w:hAnsi="Segoe UI" w:cs="Segoe UI"/>
          <w:color w:val="000000"/>
        </w:rPr>
        <w:t>trany Příkazce musí reagovat do 7</w:t>
      </w:r>
      <w:r w:rsidR="00B9779B" w:rsidRPr="00F81EAF">
        <w:rPr>
          <w:rFonts w:ascii="Segoe UI" w:hAnsi="Segoe UI" w:cs="Segoe UI"/>
          <w:color w:val="000000"/>
        </w:rPr>
        <w:t xml:space="preserve"> </w:t>
      </w:r>
      <w:r w:rsidR="004C1A0B" w:rsidRPr="00F81EAF">
        <w:rPr>
          <w:rFonts w:ascii="Segoe UI" w:hAnsi="Segoe UI" w:cs="Segoe UI"/>
          <w:color w:val="000000"/>
        </w:rPr>
        <w:t xml:space="preserve">dnů ode dne doručení požadavku, a v této lhůtě je rovněž povinen seznámit Příkazce </w:t>
      </w:r>
      <w:r w:rsidR="00D55F3F">
        <w:rPr>
          <w:rFonts w:ascii="Segoe UI" w:hAnsi="Segoe UI" w:cs="Segoe UI"/>
          <w:color w:val="000000"/>
        </w:rPr>
        <w:t xml:space="preserve">písemnou formou </w:t>
      </w:r>
      <w:r w:rsidR="004C1A0B" w:rsidRPr="00F81EAF">
        <w:rPr>
          <w:rFonts w:ascii="Segoe UI" w:hAnsi="Segoe UI" w:cs="Segoe UI"/>
          <w:color w:val="000000"/>
        </w:rPr>
        <w:t>s výsledkem jím provedené kontroly</w:t>
      </w:r>
      <w:r w:rsidR="00D55F3F">
        <w:rPr>
          <w:rFonts w:ascii="Segoe UI" w:hAnsi="Segoe UI" w:cs="Segoe UI"/>
          <w:color w:val="000000"/>
        </w:rPr>
        <w:t>.</w:t>
      </w:r>
      <w:r w:rsidR="004C1A0B" w:rsidRPr="00F81EAF">
        <w:rPr>
          <w:rFonts w:ascii="Segoe UI" w:hAnsi="Segoe UI" w:cs="Segoe UI"/>
          <w:color w:val="000000"/>
        </w:rPr>
        <w:t xml:space="preserve"> </w:t>
      </w:r>
      <w:r w:rsidR="00A006B7" w:rsidRPr="001B64EE">
        <w:rPr>
          <w:rFonts w:ascii="Segoe UI" w:hAnsi="Segoe UI"/>
          <w:color w:val="000000"/>
        </w:rPr>
        <w:t xml:space="preserve">Další požadované termíny ze strany Příkazce, jež musí být ze strany Příkazníka dodržovány v průběhu celé </w:t>
      </w:r>
      <w:r w:rsidR="00F24B92" w:rsidRPr="001B64EE">
        <w:rPr>
          <w:rFonts w:ascii="Segoe UI" w:hAnsi="Segoe UI"/>
          <w:color w:val="000000"/>
        </w:rPr>
        <w:t xml:space="preserve">doby </w:t>
      </w:r>
      <w:r w:rsidR="00A006B7" w:rsidRPr="001B64EE">
        <w:rPr>
          <w:rFonts w:ascii="Segoe UI" w:hAnsi="Segoe UI"/>
          <w:color w:val="000000"/>
        </w:rPr>
        <w:t>realizace</w:t>
      </w:r>
      <w:r w:rsidR="00F24B92" w:rsidRPr="001B64EE">
        <w:rPr>
          <w:rFonts w:ascii="Segoe UI" w:hAnsi="Segoe UI"/>
          <w:color w:val="000000"/>
        </w:rPr>
        <w:t xml:space="preserve"> Díla</w:t>
      </w:r>
      <w:r w:rsidR="00A006B7" w:rsidRPr="001B64EE">
        <w:rPr>
          <w:rFonts w:ascii="Segoe UI" w:hAnsi="Segoe UI"/>
          <w:color w:val="000000"/>
        </w:rPr>
        <w:t xml:space="preserve">, jsou </w:t>
      </w:r>
      <w:r w:rsidR="00286928">
        <w:rPr>
          <w:rFonts w:ascii="Segoe UI" w:hAnsi="Segoe UI"/>
          <w:color w:val="000000"/>
        </w:rPr>
        <w:t>uvedeny v příloze č. 2 smlouvy</w:t>
      </w:r>
      <w:r w:rsidR="0056470B">
        <w:rPr>
          <w:rFonts w:ascii="Segoe UI" w:hAnsi="Segoe UI"/>
          <w:color w:val="000000"/>
        </w:rPr>
        <w:t>.</w:t>
      </w:r>
    </w:p>
    <w:p w14:paraId="7782C106" w14:textId="77777777" w:rsidR="0056470B" w:rsidRPr="001B64EE" w:rsidRDefault="0056470B" w:rsidP="0056470B">
      <w:pPr>
        <w:pStyle w:val="Odstavecseseznamem"/>
        <w:numPr>
          <w:ilvl w:val="6"/>
          <w:numId w:val="4"/>
        </w:numPr>
        <w:tabs>
          <w:tab w:val="clear" w:pos="5040"/>
          <w:tab w:val="num" w:pos="426"/>
        </w:tabs>
        <w:spacing w:after="120" w:line="276" w:lineRule="auto"/>
        <w:ind w:left="426" w:hanging="426"/>
        <w:rPr>
          <w:rFonts w:ascii="Segoe UI" w:hAnsi="Segoe UI"/>
        </w:rPr>
      </w:pPr>
      <w:r>
        <w:rPr>
          <w:rFonts w:ascii="Segoe UI" w:hAnsi="Segoe UI" w:cs="Segoe UI"/>
        </w:rPr>
        <w:t>Z</w:t>
      </w:r>
      <w:r w:rsidRPr="00717BEC">
        <w:rPr>
          <w:rFonts w:ascii="Segoe UI" w:hAnsi="Segoe UI" w:cs="Segoe UI"/>
        </w:rPr>
        <w:t>právy k</w:t>
      </w:r>
      <w:r>
        <w:rPr>
          <w:rFonts w:ascii="Segoe UI" w:hAnsi="Segoe UI" w:cs="Segoe UI"/>
        </w:rPr>
        <w:t xml:space="preserve"> dalším </w:t>
      </w:r>
      <w:r w:rsidRPr="00717BEC">
        <w:rPr>
          <w:rFonts w:ascii="Segoe UI" w:hAnsi="Segoe UI" w:cs="Segoe UI"/>
        </w:rPr>
        <w:t>splněným milníkům dle Smlouvy o Dílo nebo vycházejících z požadavků Kontrolních orgánů (např. poskytovatele financování nebo dotace), či vycházejících z příloh této Smlouvy budou vypracovány a před</w:t>
      </w:r>
      <w:r>
        <w:rPr>
          <w:rFonts w:ascii="Segoe UI" w:hAnsi="Segoe UI" w:cs="Segoe UI"/>
        </w:rPr>
        <w:t>ány</w:t>
      </w:r>
      <w:r w:rsidRPr="00717BEC">
        <w:rPr>
          <w:rFonts w:ascii="Segoe UI" w:hAnsi="Segoe UI" w:cs="Segoe UI"/>
        </w:rPr>
        <w:t xml:space="preserve"> Příkazci nejpozději do 5 dnů od obdržení příslušného protokolu dle této Smlouvy, </w:t>
      </w:r>
      <w:r w:rsidRPr="00CF36B5">
        <w:rPr>
          <w:rFonts w:ascii="Segoe UI" w:hAnsi="Segoe UI" w:cs="Segoe UI"/>
        </w:rPr>
        <w:t xml:space="preserve">kdy vzory těchto dokumentů jsou uvedeny </w:t>
      </w:r>
      <w:r w:rsidRPr="00CF36B5">
        <w:rPr>
          <w:rFonts w:ascii="Segoe UI" w:hAnsi="Segoe UI" w:cs="Segoe UI"/>
        </w:rPr>
        <w:lastRenderedPageBreak/>
        <w:t xml:space="preserve">v příloze č. 2 této Smlouvy. </w:t>
      </w:r>
      <w:r w:rsidRPr="001B64EE">
        <w:rPr>
          <w:rFonts w:ascii="Segoe UI" w:hAnsi="Segoe UI"/>
        </w:rPr>
        <w:t xml:space="preserve">Smluvní strany se dohodly, že kancelářské prostory a prostory na odpočinek pro Realizační tým Příkazníka a personál, který </w:t>
      </w:r>
      <w:r w:rsidRPr="00CF36B5">
        <w:rPr>
          <w:rFonts w:ascii="Segoe UI" w:hAnsi="Segoe UI" w:cs="Segoe UI"/>
        </w:rPr>
        <w:t>Příkazníka</w:t>
      </w:r>
      <w:r w:rsidRPr="001B64EE">
        <w:rPr>
          <w:rFonts w:ascii="Segoe UI" w:hAnsi="Segoe UI"/>
        </w:rPr>
        <w:t xml:space="preserve"> navštíví na stavbě, si v rámci svého rozsahu prací zabezpečuje Příkazník sám na místě vyhrazeném Příkazcem. Veškeré potřebné vybavení pro provádění činností Příkazníka si v rámci svého rozsahu prací zabezpečuje Příkazník sám</w:t>
      </w:r>
      <w:r>
        <w:rPr>
          <w:rFonts w:ascii="Segoe UI" w:hAnsi="Segoe UI" w:cs="Segoe UI"/>
        </w:rPr>
        <w:t xml:space="preserve"> jak v místě stavby, tak i v jiných objektech Příkazníka</w:t>
      </w:r>
      <w:r w:rsidRPr="001B64EE">
        <w:rPr>
          <w:rFonts w:ascii="Segoe UI" w:hAnsi="Segoe UI"/>
        </w:rPr>
        <w:t>.</w:t>
      </w:r>
    </w:p>
    <w:p w14:paraId="1CF8C00D" w14:textId="77777777" w:rsidR="0008795E" w:rsidRPr="00CF36B5" w:rsidRDefault="0008795E" w:rsidP="0008795E">
      <w:pPr>
        <w:pStyle w:val="Smlouva3"/>
        <w:numPr>
          <w:ilvl w:val="6"/>
          <w:numId w:val="4"/>
        </w:numPr>
        <w:tabs>
          <w:tab w:val="clear" w:pos="5040"/>
          <w:tab w:val="num" w:pos="426"/>
        </w:tabs>
        <w:spacing w:before="0" w:after="120" w:line="276" w:lineRule="auto"/>
        <w:ind w:left="426" w:hanging="426"/>
        <w:rPr>
          <w:rFonts w:ascii="Segoe UI" w:hAnsi="Segoe UI" w:cs="Segoe UI"/>
          <w:sz w:val="22"/>
          <w:szCs w:val="22"/>
        </w:rPr>
      </w:pPr>
      <w:r w:rsidRPr="00CF36B5">
        <w:rPr>
          <w:rFonts w:ascii="Segoe UI" w:hAnsi="Segoe UI" w:cs="Segoe UI"/>
          <w:sz w:val="22"/>
          <w:szCs w:val="22"/>
        </w:rPr>
        <w:t>Příkazník není oprávněn:</w:t>
      </w:r>
    </w:p>
    <w:p w14:paraId="0DEC6DC5" w14:textId="474856F1"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 xml:space="preserve">svými úkony měnit obsah uzavřené </w:t>
      </w:r>
      <w:r w:rsidR="00577867" w:rsidRPr="00CF36B5">
        <w:rPr>
          <w:rFonts w:ascii="Segoe UI" w:hAnsi="Segoe UI" w:cs="Segoe UI"/>
          <w:color w:val="000000"/>
        </w:rPr>
        <w:t>Smlouv</w:t>
      </w:r>
      <w:r w:rsidRPr="00CF36B5">
        <w:rPr>
          <w:rFonts w:ascii="Segoe UI" w:hAnsi="Segoe UI" w:cs="Segoe UI"/>
          <w:color w:val="000000"/>
        </w:rPr>
        <w:t xml:space="preserve">y o Dílo včetně příloh a souvisejících dokumentů (mj.  obsahu uzavřených pojistných vztahů, textu bankovních záruk atd.) mezi Příkazcem a Zhotovitelem, případně měnit obsah smluvních vztahů s jinými subjekty zúčastněnými na řádné realizaci předmětu </w:t>
      </w:r>
      <w:r w:rsidR="00532F1C" w:rsidRPr="00CF36B5">
        <w:rPr>
          <w:rFonts w:ascii="Segoe UI" w:hAnsi="Segoe UI" w:cs="Segoe UI"/>
          <w:color w:val="000000"/>
        </w:rPr>
        <w:t>D</w:t>
      </w:r>
      <w:r w:rsidRPr="00CF36B5">
        <w:rPr>
          <w:rFonts w:ascii="Segoe UI" w:hAnsi="Segoe UI" w:cs="Segoe UI"/>
          <w:color w:val="000000"/>
        </w:rPr>
        <w:t>íla (změnou se rozumí doplnění, upřesnění nebo upravení smluvního vztahu);</w:t>
      </w:r>
    </w:p>
    <w:p w14:paraId="66A142D3" w14:textId="1364042E"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akceptovat stanoviska Zhotovitele týkající se oprávněnosti, výše, způsobu a termínu plateb Zhotoviteli;</w:t>
      </w:r>
    </w:p>
    <w:p w14:paraId="538D85D2" w14:textId="77777777"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rozhodovat o uplatnění či neuplatnění smluvních sankci Příkazce vůči Zhotoviteli;</w:t>
      </w:r>
    </w:p>
    <w:p w14:paraId="7753BC13" w14:textId="3D3C32FE"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 xml:space="preserve">uplatňovat nároky Příkazce na odstoupení od </w:t>
      </w:r>
      <w:r w:rsidR="00577867" w:rsidRPr="00CF36B5">
        <w:rPr>
          <w:rFonts w:ascii="Segoe UI" w:hAnsi="Segoe UI" w:cs="Segoe UI"/>
          <w:color w:val="000000"/>
        </w:rPr>
        <w:t>Smlouv</w:t>
      </w:r>
      <w:r w:rsidRPr="00CF36B5">
        <w:rPr>
          <w:rFonts w:ascii="Segoe UI" w:hAnsi="Segoe UI" w:cs="Segoe UI"/>
          <w:color w:val="000000"/>
        </w:rPr>
        <w:t>y o Dílo nebo činit úkony takovéto nároky eliminující;</w:t>
      </w:r>
    </w:p>
    <w:p w14:paraId="62632F98" w14:textId="497D1323"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 xml:space="preserve">rozhodovat o rozsahu uplatnění nároku Příkazce vyplývajícím ze </w:t>
      </w:r>
      <w:r w:rsidR="00577867" w:rsidRPr="00CF36B5">
        <w:rPr>
          <w:rFonts w:ascii="Segoe UI" w:hAnsi="Segoe UI" w:cs="Segoe UI"/>
          <w:color w:val="000000"/>
        </w:rPr>
        <w:t>Smlouv</w:t>
      </w:r>
      <w:r w:rsidRPr="00CF36B5">
        <w:rPr>
          <w:rFonts w:ascii="Segoe UI" w:hAnsi="Segoe UI" w:cs="Segoe UI"/>
          <w:color w:val="000000"/>
        </w:rPr>
        <w:t>y o Dílo;</w:t>
      </w:r>
    </w:p>
    <w:p w14:paraId="1225BC74" w14:textId="2D714DA5"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 xml:space="preserve">rozhodovat o schválení a ukončení zkoušek před </w:t>
      </w:r>
      <w:r w:rsidR="00ED1DAD">
        <w:rPr>
          <w:rFonts w:ascii="Segoe UI" w:hAnsi="Segoe UI" w:cs="Segoe UI"/>
          <w:color w:val="000000"/>
        </w:rPr>
        <w:t>P</w:t>
      </w:r>
      <w:r w:rsidRPr="00CF36B5">
        <w:rPr>
          <w:rFonts w:ascii="Segoe UI" w:hAnsi="Segoe UI" w:cs="Segoe UI"/>
          <w:color w:val="000000"/>
        </w:rPr>
        <w:t xml:space="preserve">ředáním Díla; </w:t>
      </w:r>
    </w:p>
    <w:p w14:paraId="4C5D5368" w14:textId="740F3755" w:rsidR="0008795E" w:rsidRPr="00CF36B5" w:rsidRDefault="0008795E" w:rsidP="00E20DE9">
      <w:pPr>
        <w:pStyle w:val="Odstavecseseznamem"/>
        <w:numPr>
          <w:ilvl w:val="0"/>
          <w:numId w:val="37"/>
        </w:numPr>
        <w:spacing w:after="120" w:line="276" w:lineRule="auto"/>
        <w:contextualSpacing w:val="0"/>
        <w:rPr>
          <w:rFonts w:ascii="Segoe UI" w:hAnsi="Segoe UI" w:cs="Segoe UI"/>
          <w:color w:val="000000"/>
        </w:rPr>
      </w:pPr>
      <w:r w:rsidRPr="00CF36B5">
        <w:rPr>
          <w:rFonts w:ascii="Segoe UI" w:hAnsi="Segoe UI" w:cs="Segoe UI"/>
          <w:color w:val="000000"/>
        </w:rPr>
        <w:t>rozhodovat o převzetí Díla Příkazcem;</w:t>
      </w:r>
    </w:p>
    <w:p w14:paraId="33558E9B" w14:textId="19D66BD8" w:rsidR="0008795E" w:rsidRDefault="0008795E" w:rsidP="0008795E">
      <w:pPr>
        <w:pStyle w:val="Odstavecseseznamem"/>
        <w:spacing w:after="120" w:line="276" w:lineRule="auto"/>
        <w:ind w:left="709"/>
        <w:contextualSpacing w:val="0"/>
        <w:rPr>
          <w:rFonts w:ascii="Segoe UI" w:hAnsi="Segoe UI" w:cs="Segoe UI"/>
          <w:color w:val="000000"/>
        </w:rPr>
      </w:pPr>
      <w:r w:rsidRPr="00CF36B5">
        <w:rPr>
          <w:rFonts w:ascii="Segoe UI" w:hAnsi="Segoe UI" w:cs="Segoe UI"/>
          <w:color w:val="000000"/>
        </w:rPr>
        <w:t>Výše uvedené případy uvedené v tomto odstavci omezují samostatné jednání Příkazníka se Zhotovitelem. Dotčen</w:t>
      </w:r>
      <w:r w:rsidR="00A81E9D">
        <w:rPr>
          <w:rFonts w:ascii="Segoe UI" w:hAnsi="Segoe UI" w:cs="Segoe UI"/>
          <w:color w:val="000000"/>
        </w:rPr>
        <w:t>á</w:t>
      </w:r>
      <w:r w:rsidRPr="00CF36B5">
        <w:rPr>
          <w:rFonts w:ascii="Segoe UI" w:hAnsi="Segoe UI" w:cs="Segoe UI"/>
          <w:color w:val="000000"/>
        </w:rPr>
        <w:t xml:space="preserve"> jednání Příkazníka vždy vyžadují předchozí písemný souhlas Příkazce. V takovýchto případech Příkazník písemně navrhne Příkazci řešení s</w:t>
      </w:r>
      <w:r w:rsidR="00B226EC">
        <w:rPr>
          <w:rFonts w:ascii="Segoe UI" w:hAnsi="Segoe UI" w:cs="Segoe UI"/>
          <w:color w:val="000000"/>
        </w:rPr>
        <w:t> </w:t>
      </w:r>
      <w:r w:rsidRPr="00CF36B5">
        <w:rPr>
          <w:rFonts w:ascii="Segoe UI" w:hAnsi="Segoe UI" w:cs="Segoe UI"/>
          <w:color w:val="000000"/>
        </w:rPr>
        <w:t xml:space="preserve">odůvodněním svého stanoviska, kde detailně vyhodnotí důsledky přijetí navrženého řešení. V případě přijetí návrhu Příkazníka ze strany Příkazce nese Příkazník plnou odpovědnost za důsledky tohoto schválení. </w:t>
      </w:r>
    </w:p>
    <w:p w14:paraId="418EB0F3" w14:textId="77777777" w:rsidR="006D1C7C" w:rsidRPr="00CF36B5" w:rsidRDefault="006D1C7C" w:rsidP="003C1F66">
      <w:pPr>
        <w:pStyle w:val="Smlouva2"/>
        <w:spacing w:after="120" w:line="276" w:lineRule="auto"/>
        <w:rPr>
          <w:rFonts w:ascii="Segoe UI" w:hAnsi="Segoe UI" w:cs="Segoe UI"/>
          <w:bCs/>
          <w:sz w:val="22"/>
          <w:szCs w:val="22"/>
        </w:rPr>
      </w:pPr>
    </w:p>
    <w:p w14:paraId="75A3E9EF" w14:textId="6A7264B7" w:rsidR="00041C5B" w:rsidRPr="00CF36B5" w:rsidRDefault="00041C5B"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IX.</w:t>
      </w:r>
    </w:p>
    <w:p w14:paraId="75A3E9F0" w14:textId="5E540FE3" w:rsidR="00041C5B" w:rsidRPr="00CF36B5" w:rsidRDefault="00041C5B" w:rsidP="003C1F66">
      <w:pPr>
        <w:pStyle w:val="Smlouva2"/>
        <w:spacing w:after="120" w:line="276" w:lineRule="auto"/>
        <w:rPr>
          <w:rFonts w:ascii="Segoe UI" w:hAnsi="Segoe UI" w:cs="Segoe UI"/>
          <w:sz w:val="22"/>
          <w:szCs w:val="22"/>
        </w:rPr>
      </w:pPr>
      <w:r w:rsidRPr="00CF36B5">
        <w:rPr>
          <w:rFonts w:ascii="Segoe UI" w:hAnsi="Segoe UI" w:cs="Segoe UI"/>
          <w:sz w:val="22"/>
          <w:szCs w:val="22"/>
        </w:rPr>
        <w:t>Odpovědnost za škodu</w:t>
      </w:r>
      <w:r w:rsidR="006100A3" w:rsidRPr="00CF36B5">
        <w:rPr>
          <w:rFonts w:ascii="Segoe UI" w:hAnsi="Segoe UI" w:cs="Segoe UI"/>
          <w:sz w:val="22"/>
          <w:szCs w:val="22"/>
        </w:rPr>
        <w:t>, pojištění</w:t>
      </w:r>
    </w:p>
    <w:p w14:paraId="75A3E9F1" w14:textId="425C3588" w:rsidR="00041C5B" w:rsidRPr="00CF36B5" w:rsidRDefault="00041C5B" w:rsidP="001B64EE">
      <w:pPr>
        <w:pStyle w:val="OdstavecSmlouvy"/>
        <w:numPr>
          <w:ilvl w:val="0"/>
          <w:numId w:val="9"/>
        </w:numPr>
        <w:spacing w:line="276" w:lineRule="auto"/>
        <w:ind w:left="426" w:hanging="426"/>
        <w:rPr>
          <w:rFonts w:ascii="Segoe UI" w:hAnsi="Segoe UI" w:cs="Segoe UI"/>
          <w:sz w:val="22"/>
          <w:szCs w:val="22"/>
        </w:rPr>
      </w:pPr>
      <w:r w:rsidRPr="00CF36B5">
        <w:rPr>
          <w:rFonts w:ascii="Segoe UI" w:hAnsi="Segoe UI" w:cs="Segoe UI"/>
          <w:sz w:val="22"/>
          <w:szCs w:val="22"/>
        </w:rPr>
        <w:t xml:space="preserve">Odpovědnost za škodu se řídí příslušnými ustanoveními </w:t>
      </w:r>
      <w:r w:rsidR="00C5034A" w:rsidRPr="00CF36B5">
        <w:rPr>
          <w:rFonts w:ascii="Segoe UI" w:hAnsi="Segoe UI" w:cs="Segoe UI"/>
          <w:sz w:val="22"/>
          <w:szCs w:val="22"/>
        </w:rPr>
        <w:t>OZ</w:t>
      </w:r>
      <w:r w:rsidRPr="00CF36B5">
        <w:rPr>
          <w:rFonts w:ascii="Segoe UI" w:hAnsi="Segoe UI" w:cs="Segoe UI"/>
          <w:sz w:val="22"/>
          <w:szCs w:val="22"/>
        </w:rPr>
        <w:t xml:space="preserve">, nestanoví-li </w:t>
      </w:r>
      <w:r w:rsidR="00577867" w:rsidRPr="00CF36B5">
        <w:rPr>
          <w:rFonts w:ascii="Segoe UI" w:hAnsi="Segoe UI" w:cs="Segoe UI"/>
          <w:sz w:val="22"/>
          <w:szCs w:val="22"/>
        </w:rPr>
        <w:t>Smlouv</w:t>
      </w:r>
      <w:r w:rsidRPr="00CF36B5">
        <w:rPr>
          <w:rFonts w:ascii="Segoe UI" w:hAnsi="Segoe UI" w:cs="Segoe UI"/>
          <w:sz w:val="22"/>
          <w:szCs w:val="22"/>
        </w:rPr>
        <w:t>a jinak.</w:t>
      </w:r>
    </w:p>
    <w:p w14:paraId="75A3E9F2" w14:textId="1F18546D" w:rsidR="0094560C" w:rsidRPr="00CF36B5" w:rsidRDefault="00AC59D5" w:rsidP="001B64EE">
      <w:pPr>
        <w:pStyle w:val="OdstavecSmlouvy"/>
        <w:keepLines w:val="0"/>
        <w:widowControl w:val="0"/>
        <w:numPr>
          <w:ilvl w:val="0"/>
          <w:numId w:val="9"/>
        </w:numPr>
        <w:spacing w:line="276" w:lineRule="auto"/>
        <w:ind w:left="426" w:hanging="426"/>
        <w:rPr>
          <w:rFonts w:ascii="Segoe UI" w:hAnsi="Segoe UI" w:cs="Segoe UI"/>
          <w:sz w:val="22"/>
          <w:szCs w:val="22"/>
        </w:rPr>
      </w:pPr>
      <w:r w:rsidRPr="00CF36B5">
        <w:rPr>
          <w:rFonts w:ascii="Segoe UI" w:hAnsi="Segoe UI" w:cs="Segoe UI"/>
          <w:sz w:val="22"/>
          <w:szCs w:val="22"/>
        </w:rPr>
        <w:t>Příkaz</w:t>
      </w:r>
      <w:r w:rsidR="008342BE" w:rsidRPr="00CF36B5">
        <w:rPr>
          <w:rFonts w:ascii="Segoe UI" w:hAnsi="Segoe UI" w:cs="Segoe UI"/>
          <w:sz w:val="22"/>
          <w:szCs w:val="22"/>
        </w:rPr>
        <w:t xml:space="preserve">ník </w:t>
      </w:r>
      <w:r w:rsidR="00041C5B" w:rsidRPr="00CF36B5">
        <w:rPr>
          <w:rFonts w:ascii="Segoe UI" w:hAnsi="Segoe UI" w:cs="Segoe UI"/>
          <w:sz w:val="22"/>
          <w:szCs w:val="22"/>
        </w:rPr>
        <w:t xml:space="preserve">odpovídá za škodu, která </w:t>
      </w:r>
      <w:r w:rsidRPr="00CF36B5">
        <w:rPr>
          <w:rFonts w:ascii="Segoe UI" w:hAnsi="Segoe UI" w:cs="Segoe UI"/>
          <w:sz w:val="22"/>
          <w:szCs w:val="22"/>
        </w:rPr>
        <w:t>Příkaz</w:t>
      </w:r>
      <w:r w:rsidR="008342BE" w:rsidRPr="00CF36B5">
        <w:rPr>
          <w:rFonts w:ascii="Segoe UI" w:hAnsi="Segoe UI" w:cs="Segoe UI"/>
          <w:sz w:val="22"/>
          <w:szCs w:val="22"/>
        </w:rPr>
        <w:t xml:space="preserve">ci </w:t>
      </w:r>
      <w:r w:rsidR="00041C5B" w:rsidRPr="00CF36B5">
        <w:rPr>
          <w:rFonts w:ascii="Segoe UI" w:hAnsi="Segoe UI" w:cs="Segoe UI"/>
          <w:sz w:val="22"/>
          <w:szCs w:val="22"/>
        </w:rPr>
        <w:t>vznikne v důsledku vadného plnění, a to v plném rozsahu</w:t>
      </w:r>
      <w:r w:rsidR="009C6C23" w:rsidRPr="00CF36B5">
        <w:rPr>
          <w:rFonts w:ascii="Segoe UI" w:hAnsi="Segoe UI" w:cs="Segoe UI"/>
          <w:sz w:val="22"/>
          <w:szCs w:val="22"/>
        </w:rPr>
        <w:t>, včetně případné újmy nemajetkové</w:t>
      </w:r>
      <w:r w:rsidR="00041C5B" w:rsidRPr="00CF36B5">
        <w:rPr>
          <w:rFonts w:ascii="Segoe UI" w:hAnsi="Segoe UI" w:cs="Segoe UI"/>
          <w:sz w:val="22"/>
          <w:szCs w:val="22"/>
        </w:rPr>
        <w:t xml:space="preserve">. Za škodu se považuje i újma, která </w:t>
      </w:r>
      <w:r w:rsidRPr="00CF36B5">
        <w:rPr>
          <w:rFonts w:ascii="Segoe UI" w:hAnsi="Segoe UI" w:cs="Segoe UI"/>
          <w:sz w:val="22"/>
          <w:szCs w:val="22"/>
        </w:rPr>
        <w:t>Příkaz</w:t>
      </w:r>
      <w:r w:rsidR="008342BE" w:rsidRPr="00CF36B5">
        <w:rPr>
          <w:rFonts w:ascii="Segoe UI" w:hAnsi="Segoe UI" w:cs="Segoe UI"/>
          <w:sz w:val="22"/>
          <w:szCs w:val="22"/>
        </w:rPr>
        <w:t xml:space="preserve">ci </w:t>
      </w:r>
      <w:r w:rsidR="00041C5B" w:rsidRPr="00CF36B5">
        <w:rPr>
          <w:rFonts w:ascii="Segoe UI" w:hAnsi="Segoe UI" w:cs="Segoe UI"/>
          <w:sz w:val="22"/>
          <w:szCs w:val="22"/>
        </w:rPr>
        <w:t xml:space="preserve">vznikla tím, že musel vynaložit náklady v důsledku porušení povinností </w:t>
      </w:r>
      <w:r w:rsidRPr="00CF36B5">
        <w:rPr>
          <w:rFonts w:ascii="Segoe UI" w:hAnsi="Segoe UI" w:cs="Segoe UI"/>
          <w:sz w:val="22"/>
          <w:szCs w:val="22"/>
        </w:rPr>
        <w:t>Příkaz</w:t>
      </w:r>
      <w:r w:rsidR="000D4577" w:rsidRPr="00CF36B5">
        <w:rPr>
          <w:rFonts w:ascii="Segoe UI" w:hAnsi="Segoe UI" w:cs="Segoe UI"/>
          <w:sz w:val="22"/>
          <w:szCs w:val="22"/>
        </w:rPr>
        <w:t>níka</w:t>
      </w:r>
      <w:r w:rsidR="00041C5B" w:rsidRPr="00CF36B5">
        <w:rPr>
          <w:rFonts w:ascii="Segoe UI" w:hAnsi="Segoe UI" w:cs="Segoe UI"/>
          <w:sz w:val="22"/>
          <w:szCs w:val="22"/>
        </w:rPr>
        <w:t>.</w:t>
      </w:r>
      <w:r w:rsidR="00FD1260" w:rsidRPr="00CF36B5">
        <w:rPr>
          <w:rFonts w:ascii="Segoe UI" w:hAnsi="Segoe UI" w:cs="Segoe UI"/>
          <w:sz w:val="22"/>
          <w:szCs w:val="22"/>
        </w:rPr>
        <w:t xml:space="preserve"> </w:t>
      </w:r>
    </w:p>
    <w:p w14:paraId="036B91DF" w14:textId="3366ACC7" w:rsidR="00FD1260" w:rsidRPr="00CF36B5" w:rsidRDefault="00FD1260" w:rsidP="001B64EE">
      <w:pPr>
        <w:pStyle w:val="OdstavecSmlouvy"/>
        <w:keepLines w:val="0"/>
        <w:widowControl w:val="0"/>
        <w:numPr>
          <w:ilvl w:val="0"/>
          <w:numId w:val="9"/>
        </w:numPr>
        <w:spacing w:line="276" w:lineRule="auto"/>
        <w:ind w:left="426" w:hanging="426"/>
        <w:rPr>
          <w:rFonts w:ascii="Segoe UI" w:hAnsi="Segoe UI" w:cs="Segoe UI"/>
          <w:sz w:val="22"/>
          <w:szCs w:val="22"/>
        </w:rPr>
      </w:pPr>
      <w:r w:rsidRPr="00CF36B5">
        <w:rPr>
          <w:rFonts w:ascii="Segoe UI" w:hAnsi="Segoe UI" w:cs="Segoe UI"/>
          <w:sz w:val="22"/>
          <w:szCs w:val="22"/>
        </w:rPr>
        <w:t>Smluv</w:t>
      </w:r>
      <w:r w:rsidR="00940BDE">
        <w:rPr>
          <w:rFonts w:ascii="Segoe UI" w:hAnsi="Segoe UI" w:cs="Segoe UI"/>
          <w:sz w:val="22"/>
          <w:szCs w:val="22"/>
        </w:rPr>
        <w:t>n</w:t>
      </w:r>
      <w:r w:rsidRPr="00CF36B5">
        <w:rPr>
          <w:rFonts w:ascii="Segoe UI" w:hAnsi="Segoe UI" w:cs="Segoe UI"/>
          <w:sz w:val="22"/>
          <w:szCs w:val="22"/>
        </w:rPr>
        <w:t>í strany se dohodly, že ust. § 2434 OZ věty druhé za středníkem se neaplikuje a</w:t>
      </w:r>
      <w:r w:rsidR="00B226EC">
        <w:rPr>
          <w:rFonts w:ascii="Segoe UI" w:hAnsi="Segoe UI" w:cs="Segoe UI"/>
          <w:sz w:val="22"/>
          <w:szCs w:val="22"/>
        </w:rPr>
        <w:t> </w:t>
      </w:r>
      <w:r w:rsidRPr="00CF36B5">
        <w:rPr>
          <w:rFonts w:ascii="Segoe UI" w:hAnsi="Segoe UI" w:cs="Segoe UI"/>
          <w:sz w:val="22"/>
          <w:szCs w:val="22"/>
        </w:rPr>
        <w:t xml:space="preserve">výslovně sjednávají, že jakékoli jednání nebo opomenutí třetí strany, byť pověřeného se souhlasem Příkazce, se považuje za jednání nebo opomenutí Příkazníka, včetně z něj vyplývající odpovědnosti s tím, že Příkazník odpovídá tak, jako by činnost prováděl sám. </w:t>
      </w:r>
    </w:p>
    <w:p w14:paraId="75A3E9F3" w14:textId="3D741493" w:rsidR="009C6C23" w:rsidRPr="00CF36B5" w:rsidRDefault="00AC59D5" w:rsidP="001B64EE">
      <w:pPr>
        <w:pStyle w:val="OdstavecSmlouvy"/>
        <w:keepLines w:val="0"/>
        <w:widowControl w:val="0"/>
        <w:numPr>
          <w:ilvl w:val="0"/>
          <w:numId w:val="9"/>
        </w:numPr>
        <w:spacing w:line="276" w:lineRule="auto"/>
        <w:ind w:left="426" w:hanging="426"/>
        <w:rPr>
          <w:rFonts w:ascii="Segoe UI" w:hAnsi="Segoe UI" w:cs="Segoe UI"/>
          <w:sz w:val="22"/>
          <w:szCs w:val="22"/>
        </w:rPr>
      </w:pPr>
      <w:r w:rsidRPr="00CF36B5">
        <w:rPr>
          <w:rFonts w:ascii="Segoe UI" w:hAnsi="Segoe UI" w:cs="Segoe UI"/>
          <w:sz w:val="22"/>
          <w:szCs w:val="22"/>
        </w:rPr>
        <w:lastRenderedPageBreak/>
        <w:t>Příkaz</w:t>
      </w:r>
      <w:r w:rsidR="008342BE" w:rsidRPr="00CF36B5">
        <w:rPr>
          <w:rFonts w:ascii="Segoe UI" w:hAnsi="Segoe UI" w:cs="Segoe UI"/>
          <w:sz w:val="22"/>
          <w:szCs w:val="22"/>
        </w:rPr>
        <w:t>ník</w:t>
      </w:r>
      <w:r w:rsidR="00AE2267" w:rsidRPr="00CF36B5">
        <w:rPr>
          <w:rFonts w:ascii="Segoe UI" w:hAnsi="Segoe UI" w:cs="Segoe UI"/>
          <w:sz w:val="22"/>
          <w:szCs w:val="22"/>
        </w:rPr>
        <w:t xml:space="preserve"> se zavazuje, že po celou dobu plnění svého závazku z této </w:t>
      </w:r>
      <w:r w:rsidR="00577867" w:rsidRPr="00CF36B5">
        <w:rPr>
          <w:rFonts w:ascii="Segoe UI" w:hAnsi="Segoe UI" w:cs="Segoe UI"/>
          <w:sz w:val="22"/>
          <w:szCs w:val="22"/>
        </w:rPr>
        <w:t>Smlouv</w:t>
      </w:r>
      <w:r w:rsidR="00AE2267" w:rsidRPr="00CF36B5">
        <w:rPr>
          <w:rFonts w:ascii="Segoe UI" w:hAnsi="Segoe UI" w:cs="Segoe UI"/>
          <w:sz w:val="22"/>
          <w:szCs w:val="22"/>
        </w:rPr>
        <w:t>y</w:t>
      </w:r>
      <w:r w:rsidR="009C6C23" w:rsidRPr="00CF36B5">
        <w:rPr>
          <w:rFonts w:ascii="Segoe UI" w:hAnsi="Segoe UI" w:cs="Segoe UI"/>
          <w:sz w:val="22"/>
          <w:szCs w:val="22"/>
        </w:rPr>
        <w:t xml:space="preserve">, jakož i po celou dobu trvání závazků z této </w:t>
      </w:r>
      <w:r w:rsidR="00577867" w:rsidRPr="00CF36B5">
        <w:rPr>
          <w:rFonts w:ascii="Segoe UI" w:hAnsi="Segoe UI" w:cs="Segoe UI"/>
          <w:sz w:val="22"/>
          <w:szCs w:val="22"/>
        </w:rPr>
        <w:t>Smlouv</w:t>
      </w:r>
      <w:r w:rsidR="009C6C23" w:rsidRPr="00CF36B5">
        <w:rPr>
          <w:rFonts w:ascii="Segoe UI" w:hAnsi="Segoe UI" w:cs="Segoe UI"/>
          <w:sz w:val="22"/>
          <w:szCs w:val="22"/>
        </w:rPr>
        <w:t xml:space="preserve">y vyplývajících </w:t>
      </w:r>
      <w:r w:rsidR="00AE2267" w:rsidRPr="00CF36B5">
        <w:rPr>
          <w:rFonts w:ascii="Segoe UI" w:hAnsi="Segoe UI" w:cs="Segoe UI"/>
          <w:sz w:val="22"/>
          <w:szCs w:val="22"/>
        </w:rPr>
        <w:t>bude mít na vlastní náklady sjednáno</w:t>
      </w:r>
      <w:r w:rsidR="007669E8" w:rsidRPr="00CF36B5">
        <w:rPr>
          <w:rFonts w:ascii="Segoe UI" w:hAnsi="Segoe UI" w:cs="Segoe UI"/>
          <w:sz w:val="22"/>
          <w:szCs w:val="22"/>
        </w:rPr>
        <w:t xml:space="preserve"> profesní pojištění</w:t>
      </w:r>
      <w:r w:rsidR="00AE2267" w:rsidRPr="00CF36B5">
        <w:rPr>
          <w:rFonts w:ascii="Segoe UI" w:hAnsi="Segoe UI" w:cs="Segoe UI"/>
          <w:sz w:val="22"/>
          <w:szCs w:val="22"/>
        </w:rPr>
        <w:t xml:space="preserve"> s</w:t>
      </w:r>
      <w:r w:rsidR="00915E14" w:rsidRPr="00CF36B5">
        <w:rPr>
          <w:rFonts w:ascii="Segoe UI" w:hAnsi="Segoe UI" w:cs="Segoe UI"/>
          <w:sz w:val="22"/>
          <w:szCs w:val="22"/>
        </w:rPr>
        <w:t> </w:t>
      </w:r>
      <w:r w:rsidR="00AE2267" w:rsidRPr="00CF36B5">
        <w:rPr>
          <w:rFonts w:ascii="Segoe UI" w:hAnsi="Segoe UI" w:cs="Segoe UI"/>
          <w:sz w:val="22"/>
          <w:szCs w:val="22"/>
        </w:rPr>
        <w:t>limitem</w:t>
      </w:r>
      <w:r w:rsidR="00915E14" w:rsidRPr="00CF36B5">
        <w:rPr>
          <w:rFonts w:ascii="Segoe UI" w:hAnsi="Segoe UI" w:cs="Segoe UI"/>
          <w:sz w:val="22"/>
          <w:szCs w:val="22"/>
        </w:rPr>
        <w:t xml:space="preserve"> pojistného plnění na škodnou událost</w:t>
      </w:r>
      <w:r w:rsidR="00AE2267" w:rsidRPr="00CF36B5">
        <w:rPr>
          <w:rFonts w:ascii="Segoe UI" w:hAnsi="Segoe UI" w:cs="Segoe UI"/>
          <w:sz w:val="22"/>
          <w:szCs w:val="22"/>
        </w:rPr>
        <w:t xml:space="preserve"> </w:t>
      </w:r>
      <w:r w:rsidR="000231C8" w:rsidRPr="00CF36B5">
        <w:rPr>
          <w:rFonts w:ascii="Segoe UI" w:hAnsi="Segoe UI" w:cs="Segoe UI"/>
          <w:sz w:val="22"/>
          <w:szCs w:val="22"/>
        </w:rPr>
        <w:t xml:space="preserve">min. </w:t>
      </w:r>
      <w:r w:rsidR="00915E14" w:rsidRPr="00CF36B5">
        <w:rPr>
          <w:rFonts w:ascii="Segoe UI" w:hAnsi="Segoe UI" w:cs="Segoe UI"/>
          <w:sz w:val="22"/>
          <w:szCs w:val="22"/>
        </w:rPr>
        <w:t>ve výši</w:t>
      </w:r>
      <w:r w:rsidR="00C05920" w:rsidRPr="00CF36B5">
        <w:rPr>
          <w:rFonts w:ascii="Segoe UI" w:hAnsi="Segoe UI" w:cs="Segoe UI"/>
          <w:sz w:val="22"/>
          <w:szCs w:val="22"/>
        </w:rPr>
        <w:t xml:space="preserve"> </w:t>
      </w:r>
      <w:r w:rsidR="00436CF5">
        <w:rPr>
          <w:rFonts w:ascii="Segoe UI" w:hAnsi="Segoe UI" w:cs="Segoe UI"/>
          <w:sz w:val="22"/>
          <w:szCs w:val="22"/>
        </w:rPr>
        <w:t>30.000.000,- Kč.</w:t>
      </w:r>
      <w:r w:rsidR="00C05920" w:rsidRPr="00CF36B5">
        <w:rPr>
          <w:rFonts w:ascii="Segoe UI" w:hAnsi="Segoe UI" w:cs="Segoe UI"/>
          <w:sz w:val="22"/>
          <w:szCs w:val="22"/>
        </w:rPr>
        <w:t xml:space="preserve"> </w:t>
      </w:r>
      <w:r w:rsidR="00915E14" w:rsidRPr="00CF36B5">
        <w:rPr>
          <w:rFonts w:ascii="Segoe UI" w:hAnsi="Segoe UI" w:cs="Segoe UI"/>
          <w:sz w:val="22"/>
          <w:szCs w:val="22"/>
        </w:rPr>
        <w:t xml:space="preserve"> </w:t>
      </w:r>
    </w:p>
    <w:p w14:paraId="75A3E9F4" w14:textId="3FE8F5B5" w:rsidR="00AE2267" w:rsidRPr="00CF36B5" w:rsidRDefault="0034546F" w:rsidP="001B64EE">
      <w:pPr>
        <w:pStyle w:val="OdstavecSmlouvy"/>
        <w:keepLines w:val="0"/>
        <w:widowControl w:val="0"/>
        <w:numPr>
          <w:ilvl w:val="0"/>
          <w:numId w:val="9"/>
        </w:numPr>
        <w:spacing w:line="276" w:lineRule="auto"/>
        <w:ind w:left="426" w:hanging="426"/>
        <w:rPr>
          <w:rFonts w:ascii="Segoe UI" w:hAnsi="Segoe UI" w:cs="Segoe UI"/>
          <w:sz w:val="22"/>
          <w:szCs w:val="22"/>
        </w:rPr>
      </w:pPr>
      <w:r w:rsidRPr="00CF36B5">
        <w:rPr>
          <w:rFonts w:ascii="Segoe UI" w:hAnsi="Segoe UI" w:cs="Segoe UI"/>
          <w:sz w:val="22"/>
          <w:szCs w:val="22"/>
        </w:rPr>
        <w:t>Na Činnost správce stavby se vztahuje pojištění sjednané Příkazcem, a to stavebně – montážní pojištění</w:t>
      </w:r>
      <w:r w:rsidR="00A81A1F" w:rsidRPr="00CF36B5">
        <w:rPr>
          <w:rFonts w:ascii="Segoe UI" w:hAnsi="Segoe UI" w:cs="Segoe UI"/>
          <w:sz w:val="22"/>
          <w:szCs w:val="22"/>
        </w:rPr>
        <w:t xml:space="preserve"> a pojištění odpovědnosti</w:t>
      </w:r>
      <w:r w:rsidRPr="00CF36B5">
        <w:rPr>
          <w:rFonts w:ascii="Segoe UI" w:hAnsi="Segoe UI" w:cs="Segoe UI"/>
          <w:sz w:val="22"/>
          <w:szCs w:val="22"/>
        </w:rPr>
        <w:t xml:space="preserve">. Podrobnosti </w:t>
      </w:r>
      <w:r w:rsidR="00A81A1F" w:rsidRPr="00CF36B5">
        <w:rPr>
          <w:rFonts w:ascii="Segoe UI" w:hAnsi="Segoe UI" w:cs="Segoe UI"/>
          <w:sz w:val="22"/>
          <w:szCs w:val="22"/>
        </w:rPr>
        <w:t>těchto</w:t>
      </w:r>
      <w:r w:rsidRPr="00CF36B5">
        <w:rPr>
          <w:rFonts w:ascii="Segoe UI" w:hAnsi="Segoe UI" w:cs="Segoe UI"/>
          <w:sz w:val="22"/>
          <w:szCs w:val="22"/>
        </w:rPr>
        <w:t xml:space="preserve"> pojištění jsou upraveny v příloze č. II.f </w:t>
      </w:r>
      <w:r w:rsidR="00577867" w:rsidRPr="00CF36B5">
        <w:rPr>
          <w:rFonts w:ascii="Segoe UI" w:hAnsi="Segoe UI" w:cs="Segoe UI"/>
          <w:sz w:val="22"/>
          <w:szCs w:val="22"/>
        </w:rPr>
        <w:t>Smlouv</w:t>
      </w:r>
      <w:r w:rsidRPr="00CF36B5">
        <w:rPr>
          <w:rFonts w:ascii="Segoe UI" w:hAnsi="Segoe UI" w:cs="Segoe UI"/>
          <w:sz w:val="22"/>
          <w:szCs w:val="22"/>
        </w:rPr>
        <w:t xml:space="preserve">y o Dílo. Náklady na pojištění nese Příkazce. Příkazník je povinen poskytnout Příkazci veškerou nezbytnou součinnost týkající se tohoto pojištění. </w:t>
      </w:r>
      <w:r w:rsidR="00E62B62" w:rsidRPr="00CF36B5">
        <w:rPr>
          <w:rFonts w:ascii="Segoe UI" w:hAnsi="Segoe UI" w:cs="Segoe UI"/>
          <w:sz w:val="22"/>
          <w:szCs w:val="22"/>
        </w:rPr>
        <w:t xml:space="preserve"> </w:t>
      </w:r>
    </w:p>
    <w:p w14:paraId="75A3E9F5" w14:textId="7F6022C5" w:rsidR="009C6C23" w:rsidRPr="00CF36B5" w:rsidRDefault="00AC59D5" w:rsidP="001B64EE">
      <w:pPr>
        <w:pStyle w:val="OdstavecSmlouvy"/>
        <w:keepLines w:val="0"/>
        <w:widowControl w:val="0"/>
        <w:numPr>
          <w:ilvl w:val="0"/>
          <w:numId w:val="9"/>
        </w:numPr>
        <w:spacing w:line="276" w:lineRule="auto"/>
        <w:ind w:left="426" w:hanging="426"/>
        <w:rPr>
          <w:rFonts w:ascii="Segoe UI" w:hAnsi="Segoe UI" w:cs="Segoe UI"/>
          <w:sz w:val="22"/>
          <w:szCs w:val="22"/>
        </w:rPr>
      </w:pPr>
      <w:r w:rsidRPr="00CF36B5">
        <w:rPr>
          <w:rFonts w:ascii="Segoe UI" w:hAnsi="Segoe UI" w:cs="Segoe UI"/>
          <w:sz w:val="22"/>
          <w:szCs w:val="22"/>
        </w:rPr>
        <w:t>Příkaz</w:t>
      </w:r>
      <w:r w:rsidR="009C6C23" w:rsidRPr="00CF36B5">
        <w:rPr>
          <w:rFonts w:ascii="Segoe UI" w:hAnsi="Segoe UI" w:cs="Segoe UI"/>
          <w:sz w:val="22"/>
          <w:szCs w:val="22"/>
        </w:rPr>
        <w:t>ník se zavazuje</w:t>
      </w:r>
      <w:r w:rsidR="0034546F" w:rsidRPr="00CF36B5">
        <w:rPr>
          <w:rFonts w:ascii="Segoe UI" w:hAnsi="Segoe UI" w:cs="Segoe UI"/>
          <w:sz w:val="22"/>
          <w:szCs w:val="22"/>
        </w:rPr>
        <w:t xml:space="preserve"> v případě uplatnění </w:t>
      </w:r>
      <w:r w:rsidR="009C6C23" w:rsidRPr="00CF36B5">
        <w:rPr>
          <w:rFonts w:ascii="Segoe UI" w:hAnsi="Segoe UI" w:cs="Segoe UI"/>
          <w:sz w:val="22"/>
          <w:szCs w:val="22"/>
        </w:rPr>
        <w:t>pojistné události</w:t>
      </w:r>
      <w:r w:rsidR="0034546F" w:rsidRPr="00CF36B5">
        <w:rPr>
          <w:rFonts w:ascii="Segoe UI" w:hAnsi="Segoe UI" w:cs="Segoe UI"/>
          <w:sz w:val="22"/>
          <w:szCs w:val="22"/>
        </w:rPr>
        <w:t xml:space="preserve"> poskytnout Příkazci veškerou potřebnou součinnost.</w:t>
      </w:r>
      <w:r w:rsidR="009C6C23" w:rsidRPr="00CF36B5">
        <w:rPr>
          <w:rFonts w:ascii="Segoe UI" w:hAnsi="Segoe UI" w:cs="Segoe UI"/>
          <w:sz w:val="22"/>
          <w:szCs w:val="22"/>
        </w:rPr>
        <w:t xml:space="preserve"> </w:t>
      </w:r>
    </w:p>
    <w:p w14:paraId="08F28473" w14:textId="0CE5EA59" w:rsidR="00165206" w:rsidRPr="00CF36B5" w:rsidRDefault="00BD64C0" w:rsidP="001B64EE">
      <w:pPr>
        <w:pStyle w:val="OdstavecSmlouvy"/>
        <w:keepLines w:val="0"/>
        <w:widowControl w:val="0"/>
        <w:numPr>
          <w:ilvl w:val="0"/>
          <w:numId w:val="9"/>
        </w:numPr>
        <w:spacing w:line="276" w:lineRule="auto"/>
        <w:ind w:left="426" w:hanging="426"/>
        <w:rPr>
          <w:rFonts w:ascii="Segoe UI" w:hAnsi="Segoe UI" w:cs="Segoe UI"/>
          <w:bCs/>
          <w:sz w:val="22"/>
          <w:szCs w:val="22"/>
        </w:rPr>
      </w:pPr>
      <w:r w:rsidRPr="00187896">
        <w:rPr>
          <w:rFonts w:ascii="Segoe UI" w:hAnsi="Segoe UI" w:cs="Segoe UI"/>
          <w:sz w:val="22"/>
          <w:szCs w:val="22"/>
        </w:rPr>
        <w:t>Porušení povinností ohledně</w:t>
      </w:r>
      <w:r w:rsidRPr="00CF36B5">
        <w:rPr>
          <w:rFonts w:ascii="Segoe UI" w:hAnsi="Segoe UI" w:cs="Segoe UI"/>
          <w:bCs/>
          <w:sz w:val="22"/>
          <w:szCs w:val="22"/>
        </w:rPr>
        <w:t xml:space="preserve"> pojištění je podstatným porušením této </w:t>
      </w:r>
      <w:r w:rsidR="00577867" w:rsidRPr="00CF36B5">
        <w:rPr>
          <w:rFonts w:ascii="Segoe UI" w:hAnsi="Segoe UI" w:cs="Segoe UI"/>
          <w:bCs/>
          <w:sz w:val="22"/>
          <w:szCs w:val="22"/>
        </w:rPr>
        <w:t>Smlouv</w:t>
      </w:r>
      <w:r w:rsidRPr="00CF36B5">
        <w:rPr>
          <w:rFonts w:ascii="Segoe UI" w:hAnsi="Segoe UI" w:cs="Segoe UI"/>
          <w:bCs/>
          <w:sz w:val="22"/>
          <w:szCs w:val="22"/>
        </w:rPr>
        <w:t>y.</w:t>
      </w:r>
      <w:r w:rsidR="001D3E54" w:rsidRPr="00CF36B5">
        <w:rPr>
          <w:rFonts w:ascii="Segoe UI" w:hAnsi="Segoe UI" w:cs="Segoe UI"/>
          <w:sz w:val="22"/>
          <w:szCs w:val="22"/>
        </w:rPr>
        <w:t xml:space="preserve"> </w:t>
      </w:r>
    </w:p>
    <w:p w14:paraId="75A3E9FC" w14:textId="77777777" w:rsidR="00041C5B" w:rsidRPr="00CF36B5" w:rsidRDefault="00041C5B" w:rsidP="00DD531C">
      <w:pPr>
        <w:pStyle w:val="Smlouva2"/>
        <w:keepNext/>
        <w:spacing w:after="120" w:line="276" w:lineRule="auto"/>
        <w:rPr>
          <w:rFonts w:ascii="Segoe UI" w:hAnsi="Segoe UI" w:cs="Segoe UI"/>
          <w:bCs/>
          <w:sz w:val="22"/>
          <w:szCs w:val="22"/>
        </w:rPr>
      </w:pPr>
      <w:r w:rsidRPr="00CF36B5">
        <w:rPr>
          <w:rFonts w:ascii="Segoe UI" w:hAnsi="Segoe UI" w:cs="Segoe UI"/>
          <w:bCs/>
          <w:sz w:val="22"/>
          <w:szCs w:val="22"/>
        </w:rPr>
        <w:t>X.</w:t>
      </w:r>
    </w:p>
    <w:p w14:paraId="75A3E9FD" w14:textId="77777777" w:rsidR="00041C5B" w:rsidRPr="00CF36B5" w:rsidRDefault="00041C5B" w:rsidP="00DD531C">
      <w:pPr>
        <w:pStyle w:val="Smlouva2"/>
        <w:keepNext/>
        <w:spacing w:after="120" w:line="276" w:lineRule="auto"/>
        <w:rPr>
          <w:rFonts w:ascii="Segoe UI" w:hAnsi="Segoe UI" w:cs="Segoe UI"/>
          <w:sz w:val="22"/>
          <w:szCs w:val="22"/>
        </w:rPr>
      </w:pPr>
      <w:r w:rsidRPr="00CF36B5">
        <w:rPr>
          <w:rFonts w:ascii="Segoe UI" w:hAnsi="Segoe UI" w:cs="Segoe UI"/>
          <w:sz w:val="22"/>
          <w:szCs w:val="22"/>
        </w:rPr>
        <w:t>Sankční ujednání</w:t>
      </w:r>
    </w:p>
    <w:p w14:paraId="550F3D37" w14:textId="048AFC21" w:rsidR="00BB68E8" w:rsidRPr="00CF36B5" w:rsidRDefault="00BB68E8" w:rsidP="003C1F66">
      <w:pPr>
        <w:pStyle w:val="Smlouva-slo"/>
        <w:numPr>
          <w:ilvl w:val="0"/>
          <w:numId w:val="7"/>
        </w:numPr>
        <w:spacing w:before="0" w:after="120" w:line="276" w:lineRule="auto"/>
        <w:rPr>
          <w:rFonts w:ascii="Segoe UI" w:hAnsi="Segoe UI" w:cs="Segoe UI"/>
          <w:sz w:val="22"/>
          <w:szCs w:val="22"/>
        </w:rPr>
      </w:pPr>
      <w:r w:rsidRPr="00CF36B5">
        <w:rPr>
          <w:rFonts w:ascii="Segoe UI" w:hAnsi="Segoe UI" w:cs="Segoe UI"/>
          <w:sz w:val="22"/>
          <w:szCs w:val="22"/>
        </w:rPr>
        <w:t>V</w:t>
      </w:r>
      <w:r w:rsidR="00201497">
        <w:rPr>
          <w:rFonts w:ascii="Segoe UI" w:hAnsi="Segoe UI" w:cs="Segoe UI"/>
          <w:sz w:val="22"/>
          <w:szCs w:val="22"/>
        </w:rPr>
        <w:t> </w:t>
      </w:r>
      <w:r w:rsidRPr="00CF36B5">
        <w:rPr>
          <w:rFonts w:ascii="Segoe UI" w:hAnsi="Segoe UI" w:cs="Segoe UI"/>
          <w:sz w:val="22"/>
          <w:szCs w:val="22"/>
        </w:rPr>
        <w:t>případě</w:t>
      </w:r>
      <w:r w:rsidR="00201497">
        <w:rPr>
          <w:rFonts w:ascii="Segoe UI" w:hAnsi="Segoe UI" w:cs="Segoe UI"/>
          <w:sz w:val="22"/>
          <w:szCs w:val="22"/>
        </w:rPr>
        <w:t>, že i přes upozornění Příkazce bude Příkazník v</w:t>
      </w:r>
      <w:r w:rsidRPr="00CF36B5">
        <w:rPr>
          <w:rFonts w:ascii="Segoe UI" w:hAnsi="Segoe UI" w:cs="Segoe UI"/>
          <w:sz w:val="22"/>
          <w:szCs w:val="22"/>
        </w:rPr>
        <w:t xml:space="preserve"> prodlení se splněním </w:t>
      </w:r>
      <w:r w:rsidR="00945EB9" w:rsidRPr="00CF36B5">
        <w:rPr>
          <w:rFonts w:ascii="Segoe UI" w:hAnsi="Segoe UI" w:cs="Segoe UI"/>
          <w:sz w:val="22"/>
          <w:szCs w:val="22"/>
        </w:rPr>
        <w:t xml:space="preserve">povinnosti dle čl. IX. odst. </w:t>
      </w:r>
      <w:r w:rsidR="00F914A1">
        <w:rPr>
          <w:rFonts w:ascii="Segoe UI" w:hAnsi="Segoe UI" w:cs="Segoe UI"/>
          <w:sz w:val="22"/>
          <w:szCs w:val="22"/>
        </w:rPr>
        <w:t>4</w:t>
      </w:r>
      <w:r w:rsidR="00945EB9" w:rsidRPr="00CF36B5">
        <w:rPr>
          <w:rFonts w:ascii="Segoe UI" w:hAnsi="Segoe UI" w:cs="Segoe UI"/>
          <w:sz w:val="22"/>
          <w:szCs w:val="22"/>
        </w:rPr>
        <w:t xml:space="preserve"> se Příkazní</w:t>
      </w:r>
      <w:r w:rsidR="0006038D" w:rsidRPr="00CF36B5">
        <w:rPr>
          <w:rFonts w:ascii="Segoe UI" w:hAnsi="Segoe UI" w:cs="Segoe UI"/>
          <w:sz w:val="22"/>
          <w:szCs w:val="22"/>
        </w:rPr>
        <w:t>k</w:t>
      </w:r>
      <w:r w:rsidR="00945EB9" w:rsidRPr="00CF36B5">
        <w:rPr>
          <w:rFonts w:ascii="Segoe UI" w:hAnsi="Segoe UI" w:cs="Segoe UI"/>
          <w:sz w:val="22"/>
          <w:szCs w:val="22"/>
        </w:rPr>
        <w:t xml:space="preserve"> zavazuje uhradit Příkazci smluvní pokutu ve výši</w:t>
      </w:r>
      <w:r w:rsidR="0034546F" w:rsidRPr="00CF36B5">
        <w:rPr>
          <w:rFonts w:ascii="Segoe UI" w:hAnsi="Segoe UI" w:cs="Segoe UI"/>
          <w:sz w:val="22"/>
          <w:szCs w:val="22"/>
        </w:rPr>
        <w:t xml:space="preserve"> </w:t>
      </w:r>
      <w:r w:rsidR="002C5A62" w:rsidRPr="00CF36B5">
        <w:rPr>
          <w:rFonts w:ascii="Segoe UI" w:hAnsi="Segoe UI" w:cs="Segoe UI"/>
          <w:sz w:val="22"/>
          <w:szCs w:val="22"/>
        </w:rPr>
        <w:t>0,0</w:t>
      </w:r>
      <w:r w:rsidR="00E72298" w:rsidRPr="00CF36B5">
        <w:rPr>
          <w:rFonts w:ascii="Segoe UI" w:hAnsi="Segoe UI" w:cs="Segoe UI"/>
          <w:sz w:val="22"/>
          <w:szCs w:val="22"/>
        </w:rPr>
        <w:t>3</w:t>
      </w:r>
      <w:r w:rsidR="002C5A62" w:rsidRPr="00CF36B5">
        <w:rPr>
          <w:rFonts w:ascii="Segoe UI" w:hAnsi="Segoe UI" w:cs="Segoe UI"/>
          <w:sz w:val="22"/>
          <w:szCs w:val="22"/>
        </w:rPr>
        <w:t xml:space="preserve"> % </w:t>
      </w:r>
      <w:r w:rsidR="00ED6B1C" w:rsidRPr="00CF36B5">
        <w:rPr>
          <w:rFonts w:ascii="Segoe UI" w:hAnsi="Segoe UI" w:cs="Segoe UI"/>
          <w:sz w:val="22"/>
          <w:szCs w:val="22"/>
        </w:rPr>
        <w:t>Hlavní</w:t>
      </w:r>
      <w:r w:rsidR="002C5A62" w:rsidRPr="00CF36B5">
        <w:rPr>
          <w:rFonts w:ascii="Segoe UI" w:hAnsi="Segoe UI" w:cs="Segoe UI"/>
          <w:sz w:val="22"/>
          <w:szCs w:val="22"/>
        </w:rPr>
        <w:t xml:space="preserve"> úplaty dle čl. V. odst. 1 písm. </w:t>
      </w:r>
      <w:r w:rsidR="00ED6B1C" w:rsidRPr="00CF36B5">
        <w:rPr>
          <w:rFonts w:ascii="Segoe UI" w:hAnsi="Segoe UI" w:cs="Segoe UI"/>
          <w:sz w:val="22"/>
          <w:szCs w:val="22"/>
        </w:rPr>
        <w:t>b</w:t>
      </w:r>
      <w:r w:rsidR="002C5A62" w:rsidRPr="00CF36B5">
        <w:rPr>
          <w:rFonts w:ascii="Segoe UI" w:hAnsi="Segoe UI" w:cs="Segoe UI"/>
          <w:sz w:val="22"/>
          <w:szCs w:val="22"/>
        </w:rPr>
        <w:t xml:space="preserve">) této </w:t>
      </w:r>
      <w:r w:rsidR="00577867" w:rsidRPr="00CF36B5">
        <w:rPr>
          <w:rFonts w:ascii="Segoe UI" w:hAnsi="Segoe UI" w:cs="Segoe UI"/>
          <w:sz w:val="22"/>
          <w:szCs w:val="22"/>
        </w:rPr>
        <w:t>Smlouv</w:t>
      </w:r>
      <w:r w:rsidR="002C5A62" w:rsidRPr="00CF36B5">
        <w:rPr>
          <w:rFonts w:ascii="Segoe UI" w:hAnsi="Segoe UI" w:cs="Segoe UI"/>
          <w:sz w:val="22"/>
          <w:szCs w:val="22"/>
        </w:rPr>
        <w:t>y</w:t>
      </w:r>
      <w:r w:rsidR="00420ABD" w:rsidRPr="00CF36B5">
        <w:rPr>
          <w:rFonts w:ascii="Segoe UI" w:hAnsi="Segoe UI" w:cs="Segoe UI"/>
          <w:sz w:val="22"/>
          <w:szCs w:val="22"/>
        </w:rPr>
        <w:t>, a to za každý i započatý den</w:t>
      </w:r>
      <w:r w:rsidR="0006038D" w:rsidRPr="00CF36B5">
        <w:rPr>
          <w:rFonts w:ascii="Segoe UI" w:hAnsi="Segoe UI" w:cs="Segoe UI"/>
          <w:sz w:val="22"/>
          <w:szCs w:val="22"/>
        </w:rPr>
        <w:t xml:space="preserve"> prodlení</w:t>
      </w:r>
      <w:r w:rsidR="00B14C62" w:rsidRPr="00CF36B5">
        <w:rPr>
          <w:rFonts w:ascii="Segoe UI" w:hAnsi="Segoe UI" w:cs="Segoe UI"/>
          <w:sz w:val="22"/>
          <w:szCs w:val="22"/>
        </w:rPr>
        <w:t xml:space="preserve"> s</w:t>
      </w:r>
      <w:r w:rsidR="000A3789" w:rsidRPr="00CF36B5">
        <w:rPr>
          <w:rFonts w:ascii="Segoe UI" w:hAnsi="Segoe UI" w:cs="Segoe UI"/>
          <w:sz w:val="22"/>
          <w:szCs w:val="22"/>
        </w:rPr>
        <w:t> </w:t>
      </w:r>
      <w:r w:rsidR="00595059" w:rsidRPr="00CF36B5">
        <w:rPr>
          <w:rFonts w:ascii="Segoe UI" w:hAnsi="Segoe UI" w:cs="Segoe UI"/>
          <w:sz w:val="22"/>
          <w:szCs w:val="22"/>
        </w:rPr>
        <w:t>p</w:t>
      </w:r>
      <w:r w:rsidR="000A3789" w:rsidRPr="00CF36B5">
        <w:rPr>
          <w:rFonts w:ascii="Segoe UI" w:hAnsi="Segoe UI" w:cs="Segoe UI"/>
          <w:sz w:val="22"/>
          <w:szCs w:val="22"/>
        </w:rPr>
        <w:t>lněním této povinnosti</w:t>
      </w:r>
      <w:r w:rsidR="00595059" w:rsidRPr="00CF36B5">
        <w:rPr>
          <w:rFonts w:ascii="Segoe UI" w:hAnsi="Segoe UI" w:cs="Segoe UI"/>
          <w:sz w:val="22"/>
          <w:szCs w:val="22"/>
        </w:rPr>
        <w:t>.</w:t>
      </w:r>
      <w:r w:rsidR="000A3789" w:rsidRPr="00CF36B5">
        <w:rPr>
          <w:rFonts w:ascii="Segoe UI" w:hAnsi="Segoe UI" w:cs="Segoe UI"/>
          <w:sz w:val="22"/>
          <w:szCs w:val="22"/>
        </w:rPr>
        <w:t xml:space="preserve"> </w:t>
      </w:r>
    </w:p>
    <w:p w14:paraId="5DF88A6D" w14:textId="189425A4" w:rsidR="00294A83" w:rsidRPr="00CF36B5" w:rsidRDefault="00294A83" w:rsidP="003C1F66">
      <w:pPr>
        <w:pStyle w:val="Smlouva-slo"/>
        <w:numPr>
          <w:ilvl w:val="0"/>
          <w:numId w:val="7"/>
        </w:numPr>
        <w:spacing w:before="0" w:after="120" w:line="276" w:lineRule="auto"/>
        <w:rPr>
          <w:rFonts w:ascii="Segoe UI" w:hAnsi="Segoe UI" w:cs="Segoe UI"/>
          <w:sz w:val="22"/>
          <w:szCs w:val="22"/>
        </w:rPr>
      </w:pPr>
      <w:r w:rsidRPr="00CF36B5">
        <w:rPr>
          <w:rFonts w:ascii="Segoe UI" w:hAnsi="Segoe UI" w:cs="Segoe UI"/>
          <w:sz w:val="22"/>
          <w:szCs w:val="22"/>
        </w:rPr>
        <w:t>V</w:t>
      </w:r>
      <w:r w:rsidR="009B2E7A">
        <w:rPr>
          <w:rFonts w:ascii="Segoe UI" w:hAnsi="Segoe UI" w:cs="Segoe UI"/>
          <w:sz w:val="22"/>
          <w:szCs w:val="22"/>
        </w:rPr>
        <w:t> </w:t>
      </w:r>
      <w:r w:rsidRPr="00CF36B5">
        <w:rPr>
          <w:rFonts w:ascii="Segoe UI" w:hAnsi="Segoe UI" w:cs="Segoe UI"/>
          <w:sz w:val="22"/>
          <w:szCs w:val="22"/>
        </w:rPr>
        <w:t>případě</w:t>
      </w:r>
      <w:r w:rsidR="009B2E7A">
        <w:rPr>
          <w:rFonts w:ascii="Segoe UI" w:hAnsi="Segoe UI" w:cs="Segoe UI"/>
          <w:sz w:val="22"/>
          <w:szCs w:val="22"/>
        </w:rPr>
        <w:t>, že i přes upozornění Příkazce bude Příkazník v prodlení s výkonem Činnosti Správce stavby</w:t>
      </w:r>
      <w:r w:rsidRPr="00CF36B5">
        <w:rPr>
          <w:rFonts w:ascii="Segoe UI" w:hAnsi="Segoe UI" w:cs="Segoe UI"/>
          <w:sz w:val="22"/>
          <w:szCs w:val="22"/>
        </w:rPr>
        <w:t xml:space="preserve"> </w:t>
      </w:r>
      <w:r w:rsidR="00A4678A">
        <w:rPr>
          <w:rFonts w:ascii="Segoe UI" w:hAnsi="Segoe UI" w:cs="Segoe UI"/>
          <w:sz w:val="22"/>
          <w:szCs w:val="22"/>
        </w:rPr>
        <w:t xml:space="preserve">u povinností, pro které tato smlouva nestanovuje smluvní pokuty samostatnými ujednáními, </w:t>
      </w:r>
      <w:r w:rsidR="00B47B00" w:rsidRPr="00CF36B5">
        <w:rPr>
          <w:rFonts w:ascii="Segoe UI" w:hAnsi="Segoe UI" w:cs="Segoe UI"/>
          <w:sz w:val="22"/>
          <w:szCs w:val="22"/>
        </w:rPr>
        <w:t>je Příkazní</w:t>
      </w:r>
      <w:r w:rsidR="008559C7" w:rsidRPr="00CF36B5">
        <w:rPr>
          <w:rFonts w:ascii="Segoe UI" w:hAnsi="Segoe UI" w:cs="Segoe UI"/>
          <w:sz w:val="22"/>
          <w:szCs w:val="22"/>
        </w:rPr>
        <w:t>k</w:t>
      </w:r>
      <w:r w:rsidR="00B47B00" w:rsidRPr="00CF36B5">
        <w:rPr>
          <w:rFonts w:ascii="Segoe UI" w:hAnsi="Segoe UI" w:cs="Segoe UI"/>
          <w:sz w:val="22"/>
          <w:szCs w:val="22"/>
        </w:rPr>
        <w:t xml:space="preserve"> povinen uhradit</w:t>
      </w:r>
      <w:r w:rsidR="00AA6024" w:rsidRPr="00CF36B5">
        <w:rPr>
          <w:rFonts w:ascii="Segoe UI" w:hAnsi="Segoe UI" w:cs="Segoe UI"/>
          <w:sz w:val="22"/>
          <w:szCs w:val="22"/>
        </w:rPr>
        <w:t xml:space="preserve"> Příkazci s</w:t>
      </w:r>
      <w:r w:rsidR="00B47B00" w:rsidRPr="00CF36B5">
        <w:rPr>
          <w:rFonts w:ascii="Segoe UI" w:hAnsi="Segoe UI" w:cs="Segoe UI"/>
          <w:sz w:val="22"/>
          <w:szCs w:val="22"/>
        </w:rPr>
        <w:t xml:space="preserve">mluvní pokutu ve výši </w:t>
      </w:r>
      <w:r w:rsidR="00647EF1" w:rsidRPr="00CF36B5">
        <w:rPr>
          <w:rFonts w:ascii="Segoe UI" w:hAnsi="Segoe UI" w:cs="Segoe UI"/>
          <w:sz w:val="22"/>
          <w:szCs w:val="22"/>
        </w:rPr>
        <w:t>0,</w:t>
      </w:r>
      <w:r w:rsidR="0035186B" w:rsidRPr="00CF36B5">
        <w:rPr>
          <w:rFonts w:ascii="Segoe UI" w:hAnsi="Segoe UI" w:cs="Segoe UI"/>
          <w:sz w:val="22"/>
          <w:szCs w:val="22"/>
        </w:rPr>
        <w:t>0</w:t>
      </w:r>
      <w:r w:rsidR="00E72298" w:rsidRPr="00CF36B5">
        <w:rPr>
          <w:rFonts w:ascii="Segoe UI" w:hAnsi="Segoe UI" w:cs="Segoe UI"/>
          <w:sz w:val="22"/>
          <w:szCs w:val="22"/>
        </w:rPr>
        <w:t>3</w:t>
      </w:r>
      <w:r w:rsidR="00647EF1" w:rsidRPr="00CF36B5">
        <w:rPr>
          <w:rFonts w:ascii="Segoe UI" w:hAnsi="Segoe UI" w:cs="Segoe UI"/>
          <w:sz w:val="22"/>
          <w:szCs w:val="22"/>
        </w:rPr>
        <w:t xml:space="preserve"> % z</w:t>
      </w:r>
      <w:r w:rsidR="00ED6B1C" w:rsidRPr="00CF36B5">
        <w:rPr>
          <w:rFonts w:ascii="Segoe UI" w:hAnsi="Segoe UI" w:cs="Segoe UI"/>
          <w:sz w:val="22"/>
          <w:szCs w:val="22"/>
        </w:rPr>
        <w:t xml:space="preserve"> Hlavní </w:t>
      </w:r>
      <w:r w:rsidR="00647EF1" w:rsidRPr="00CF36B5">
        <w:rPr>
          <w:rFonts w:ascii="Segoe UI" w:hAnsi="Segoe UI" w:cs="Segoe UI"/>
          <w:sz w:val="22"/>
          <w:szCs w:val="22"/>
        </w:rPr>
        <w:t xml:space="preserve"> úplaty bez DPH uvedené v čl. V. odst. 1 </w:t>
      </w:r>
      <w:r w:rsidR="00A95DAC" w:rsidRPr="00CF36B5">
        <w:rPr>
          <w:rFonts w:ascii="Segoe UI" w:hAnsi="Segoe UI" w:cs="Segoe UI"/>
          <w:sz w:val="22"/>
          <w:szCs w:val="22"/>
        </w:rPr>
        <w:t xml:space="preserve">písm. </w:t>
      </w:r>
      <w:r w:rsidR="00ED6B1C" w:rsidRPr="00CF36B5">
        <w:rPr>
          <w:rFonts w:ascii="Segoe UI" w:hAnsi="Segoe UI" w:cs="Segoe UI"/>
          <w:sz w:val="22"/>
          <w:szCs w:val="22"/>
        </w:rPr>
        <w:t>b</w:t>
      </w:r>
      <w:r w:rsidR="00A95DAC" w:rsidRPr="00CF36B5">
        <w:rPr>
          <w:rFonts w:ascii="Segoe UI" w:hAnsi="Segoe UI" w:cs="Segoe UI"/>
          <w:sz w:val="22"/>
          <w:szCs w:val="22"/>
        </w:rPr>
        <w:t xml:space="preserve">) </w:t>
      </w:r>
      <w:r w:rsidR="00647EF1" w:rsidRPr="00CF36B5">
        <w:rPr>
          <w:rFonts w:ascii="Segoe UI" w:hAnsi="Segoe UI" w:cs="Segoe UI"/>
          <w:sz w:val="22"/>
          <w:szCs w:val="22"/>
        </w:rPr>
        <w:t xml:space="preserve">této </w:t>
      </w:r>
      <w:r w:rsidR="00577867" w:rsidRPr="00CF36B5">
        <w:rPr>
          <w:rFonts w:ascii="Segoe UI" w:hAnsi="Segoe UI" w:cs="Segoe UI"/>
          <w:sz w:val="22"/>
          <w:szCs w:val="22"/>
        </w:rPr>
        <w:t>Smlouv</w:t>
      </w:r>
      <w:r w:rsidR="00647EF1" w:rsidRPr="00CF36B5">
        <w:rPr>
          <w:rFonts w:ascii="Segoe UI" w:hAnsi="Segoe UI" w:cs="Segoe UI"/>
          <w:sz w:val="22"/>
          <w:szCs w:val="22"/>
        </w:rPr>
        <w:t xml:space="preserve">y, </w:t>
      </w:r>
      <w:r w:rsidR="00B47B00" w:rsidRPr="00CF36B5">
        <w:rPr>
          <w:rFonts w:ascii="Segoe UI" w:hAnsi="Segoe UI" w:cs="Segoe UI"/>
          <w:sz w:val="22"/>
          <w:szCs w:val="22"/>
        </w:rPr>
        <w:t>a to za každé jednotlivé porušení povinnosti</w:t>
      </w:r>
      <w:r w:rsidR="00674D30" w:rsidRPr="00CF36B5">
        <w:rPr>
          <w:rFonts w:ascii="Segoe UI" w:hAnsi="Segoe UI" w:cs="Segoe UI"/>
          <w:sz w:val="22"/>
          <w:szCs w:val="22"/>
        </w:rPr>
        <w:t xml:space="preserve"> nebo z</w:t>
      </w:r>
      <w:r w:rsidR="00B47B00" w:rsidRPr="00CF36B5">
        <w:rPr>
          <w:rFonts w:ascii="Segoe UI" w:hAnsi="Segoe UI" w:cs="Segoe UI"/>
          <w:sz w:val="22"/>
          <w:szCs w:val="22"/>
        </w:rPr>
        <w:t>a každý i započatý den prodlení</w:t>
      </w:r>
      <w:r w:rsidR="00B14C62" w:rsidRPr="00CF36B5">
        <w:rPr>
          <w:rFonts w:ascii="Segoe UI" w:hAnsi="Segoe UI" w:cs="Segoe UI"/>
          <w:sz w:val="22"/>
          <w:szCs w:val="22"/>
        </w:rPr>
        <w:t xml:space="preserve"> s</w:t>
      </w:r>
      <w:r w:rsidR="00F230CA" w:rsidRPr="00CF36B5">
        <w:rPr>
          <w:rFonts w:ascii="Segoe UI" w:hAnsi="Segoe UI" w:cs="Segoe UI"/>
          <w:sz w:val="22"/>
          <w:szCs w:val="22"/>
        </w:rPr>
        <w:t>e</w:t>
      </w:r>
      <w:r w:rsidR="00B14C62" w:rsidRPr="00CF36B5">
        <w:rPr>
          <w:rFonts w:ascii="Segoe UI" w:hAnsi="Segoe UI" w:cs="Segoe UI"/>
          <w:sz w:val="22"/>
          <w:szCs w:val="22"/>
        </w:rPr>
        <w:t> </w:t>
      </w:r>
      <w:r w:rsidR="00F230CA" w:rsidRPr="00CF36B5">
        <w:rPr>
          <w:rFonts w:ascii="Segoe UI" w:hAnsi="Segoe UI" w:cs="Segoe UI"/>
          <w:sz w:val="22"/>
          <w:szCs w:val="22"/>
        </w:rPr>
        <w:t>s</w:t>
      </w:r>
      <w:r w:rsidR="00B14C62" w:rsidRPr="00CF36B5">
        <w:rPr>
          <w:rFonts w:ascii="Segoe UI" w:hAnsi="Segoe UI" w:cs="Segoe UI"/>
          <w:sz w:val="22"/>
          <w:szCs w:val="22"/>
        </w:rPr>
        <w:t>plněním takové povinnosti</w:t>
      </w:r>
      <w:r w:rsidR="00B47B00" w:rsidRPr="00CF36B5">
        <w:rPr>
          <w:rFonts w:ascii="Segoe UI" w:hAnsi="Segoe UI" w:cs="Segoe UI"/>
          <w:sz w:val="22"/>
          <w:szCs w:val="22"/>
        </w:rPr>
        <w:t>.</w:t>
      </w:r>
      <w:r w:rsidR="0032701B" w:rsidRPr="00CF36B5">
        <w:rPr>
          <w:rFonts w:ascii="Segoe UI" w:hAnsi="Segoe UI" w:cs="Segoe UI"/>
          <w:sz w:val="22"/>
          <w:szCs w:val="22"/>
        </w:rPr>
        <w:t xml:space="preserve"> </w:t>
      </w:r>
      <w:r w:rsidR="00A86533" w:rsidRPr="00CF36B5">
        <w:rPr>
          <w:rFonts w:ascii="Segoe UI" w:hAnsi="Segoe UI" w:cs="Segoe UI"/>
          <w:sz w:val="22"/>
          <w:szCs w:val="22"/>
        </w:rPr>
        <w:t xml:space="preserve"> </w:t>
      </w:r>
    </w:p>
    <w:p w14:paraId="2CB5FC65" w14:textId="5E3EEF5D" w:rsidR="00FB7CFA" w:rsidRPr="00CF36B5" w:rsidRDefault="00A40EFC" w:rsidP="00FB7CFA">
      <w:pPr>
        <w:pStyle w:val="Smlouva-slo"/>
        <w:numPr>
          <w:ilvl w:val="0"/>
          <w:numId w:val="7"/>
        </w:numPr>
        <w:spacing w:before="0" w:after="120" w:line="276" w:lineRule="auto"/>
        <w:rPr>
          <w:rFonts w:ascii="Segoe UI" w:hAnsi="Segoe UI" w:cs="Segoe UI"/>
          <w:sz w:val="22"/>
          <w:szCs w:val="22"/>
        </w:rPr>
      </w:pPr>
      <w:r w:rsidRPr="00CF36B5">
        <w:rPr>
          <w:rFonts w:ascii="Segoe UI" w:hAnsi="Segoe UI" w:cs="Segoe UI"/>
          <w:sz w:val="22"/>
          <w:szCs w:val="22"/>
        </w:rPr>
        <w:t>V případě</w:t>
      </w:r>
      <w:r w:rsidR="00201497">
        <w:rPr>
          <w:rFonts w:ascii="Segoe UI" w:hAnsi="Segoe UI" w:cs="Segoe UI"/>
          <w:sz w:val="22"/>
          <w:szCs w:val="22"/>
        </w:rPr>
        <w:t>, že i přes upozornění Příkazce bude Příkazník</w:t>
      </w:r>
      <w:r w:rsidR="008A217A">
        <w:rPr>
          <w:rFonts w:ascii="Segoe UI" w:hAnsi="Segoe UI" w:cs="Segoe UI"/>
          <w:sz w:val="22"/>
          <w:szCs w:val="22"/>
        </w:rPr>
        <w:t xml:space="preserve"> v </w:t>
      </w:r>
      <w:r w:rsidR="00E40968" w:rsidRPr="00CF36B5">
        <w:rPr>
          <w:rFonts w:ascii="Segoe UI" w:hAnsi="Segoe UI" w:cs="Segoe UI"/>
          <w:sz w:val="22"/>
          <w:szCs w:val="22"/>
        </w:rPr>
        <w:t>prodlení se splněním povinností</w:t>
      </w:r>
      <w:r w:rsidR="00794C92" w:rsidRPr="00CF36B5">
        <w:rPr>
          <w:rFonts w:ascii="Segoe UI" w:hAnsi="Segoe UI" w:cs="Segoe UI"/>
          <w:sz w:val="22"/>
          <w:szCs w:val="22"/>
        </w:rPr>
        <w:t xml:space="preserve"> dle čl. X</w:t>
      </w:r>
      <w:r w:rsidR="00AE018B" w:rsidRPr="00CF36B5">
        <w:rPr>
          <w:rFonts w:ascii="Segoe UI" w:hAnsi="Segoe UI" w:cs="Segoe UI"/>
          <w:sz w:val="22"/>
          <w:szCs w:val="22"/>
        </w:rPr>
        <w:t>V</w:t>
      </w:r>
      <w:r w:rsidR="00794C92" w:rsidRPr="00CF36B5">
        <w:rPr>
          <w:rFonts w:ascii="Segoe UI" w:hAnsi="Segoe UI" w:cs="Segoe UI"/>
          <w:sz w:val="22"/>
          <w:szCs w:val="22"/>
        </w:rPr>
        <w:t xml:space="preserve">. odst. </w:t>
      </w:r>
      <w:r w:rsidR="00DE4B7C" w:rsidRPr="00CF36B5">
        <w:rPr>
          <w:rFonts w:ascii="Segoe UI" w:hAnsi="Segoe UI" w:cs="Segoe UI"/>
          <w:sz w:val="22"/>
          <w:szCs w:val="22"/>
        </w:rPr>
        <w:t>3.</w:t>
      </w:r>
      <w:r w:rsidR="00E40968" w:rsidRPr="00CF36B5">
        <w:rPr>
          <w:rFonts w:ascii="Segoe UI" w:hAnsi="Segoe UI" w:cs="Segoe UI"/>
          <w:sz w:val="22"/>
          <w:szCs w:val="22"/>
        </w:rPr>
        <w:t xml:space="preserve"> </w:t>
      </w:r>
      <w:r w:rsidR="002A5972" w:rsidRPr="00CF36B5">
        <w:rPr>
          <w:rFonts w:ascii="Segoe UI" w:hAnsi="Segoe UI" w:cs="Segoe UI"/>
          <w:sz w:val="22"/>
          <w:szCs w:val="22"/>
        </w:rPr>
        <w:t>t</w:t>
      </w:r>
      <w:r w:rsidR="00D54772" w:rsidRPr="00CF36B5">
        <w:rPr>
          <w:rFonts w:ascii="Segoe UI" w:hAnsi="Segoe UI" w:cs="Segoe UI"/>
          <w:sz w:val="22"/>
          <w:szCs w:val="22"/>
        </w:rPr>
        <w:t xml:space="preserve">éto </w:t>
      </w:r>
      <w:r w:rsidR="00577867" w:rsidRPr="00CF36B5">
        <w:rPr>
          <w:rFonts w:ascii="Segoe UI" w:hAnsi="Segoe UI" w:cs="Segoe UI"/>
          <w:sz w:val="22"/>
          <w:szCs w:val="22"/>
        </w:rPr>
        <w:t>Smlouv</w:t>
      </w:r>
      <w:r w:rsidR="00D54772" w:rsidRPr="00CF36B5">
        <w:rPr>
          <w:rFonts w:ascii="Segoe UI" w:hAnsi="Segoe UI" w:cs="Segoe UI"/>
          <w:sz w:val="22"/>
          <w:szCs w:val="22"/>
        </w:rPr>
        <w:t xml:space="preserve">y se Příkazník </w:t>
      </w:r>
      <w:r w:rsidR="009A1087" w:rsidRPr="00CF36B5">
        <w:rPr>
          <w:rFonts w:ascii="Segoe UI" w:hAnsi="Segoe UI" w:cs="Segoe UI"/>
          <w:sz w:val="22"/>
          <w:szCs w:val="22"/>
        </w:rPr>
        <w:t>zav</w:t>
      </w:r>
      <w:r w:rsidR="00D54772" w:rsidRPr="00CF36B5">
        <w:rPr>
          <w:rFonts w:ascii="Segoe UI" w:hAnsi="Segoe UI" w:cs="Segoe UI"/>
          <w:sz w:val="22"/>
          <w:szCs w:val="22"/>
        </w:rPr>
        <w:t xml:space="preserve">azuje uhradit Příkazci smluvní pokutu ve výši </w:t>
      </w:r>
      <w:r w:rsidR="00F12059" w:rsidRPr="00CF36B5">
        <w:rPr>
          <w:rFonts w:ascii="Segoe UI" w:hAnsi="Segoe UI" w:cs="Segoe UI"/>
          <w:sz w:val="22"/>
          <w:szCs w:val="22"/>
        </w:rPr>
        <w:t>0,</w:t>
      </w:r>
      <w:r w:rsidR="00516C3D" w:rsidRPr="00CF36B5">
        <w:rPr>
          <w:rFonts w:ascii="Segoe UI" w:hAnsi="Segoe UI" w:cs="Segoe UI"/>
          <w:sz w:val="22"/>
          <w:szCs w:val="22"/>
        </w:rPr>
        <w:t>05</w:t>
      </w:r>
      <w:r w:rsidR="00F12059" w:rsidRPr="00CF36B5">
        <w:rPr>
          <w:rFonts w:ascii="Segoe UI" w:hAnsi="Segoe UI" w:cs="Segoe UI"/>
          <w:sz w:val="22"/>
          <w:szCs w:val="22"/>
        </w:rPr>
        <w:t xml:space="preserve"> % z</w:t>
      </w:r>
      <w:r w:rsidR="002C3EB0" w:rsidRPr="00CF36B5">
        <w:rPr>
          <w:rFonts w:ascii="Segoe UI" w:hAnsi="Segoe UI" w:cs="Segoe UI"/>
          <w:sz w:val="22"/>
          <w:szCs w:val="22"/>
        </w:rPr>
        <w:t> </w:t>
      </w:r>
      <w:r w:rsidR="00D26134" w:rsidRPr="00CF36B5">
        <w:rPr>
          <w:rFonts w:ascii="Segoe UI" w:hAnsi="Segoe UI" w:cs="Segoe UI"/>
          <w:sz w:val="22"/>
          <w:szCs w:val="22"/>
        </w:rPr>
        <w:t xml:space="preserve">Hlavní </w:t>
      </w:r>
      <w:r w:rsidR="00F12059" w:rsidRPr="00CF36B5">
        <w:rPr>
          <w:rFonts w:ascii="Segoe UI" w:hAnsi="Segoe UI" w:cs="Segoe UI"/>
          <w:sz w:val="22"/>
          <w:szCs w:val="22"/>
        </w:rPr>
        <w:t>úplaty bez DPH uvedené v</w:t>
      </w:r>
      <w:r w:rsidR="002C3EB0" w:rsidRPr="00CF36B5">
        <w:rPr>
          <w:rFonts w:ascii="Segoe UI" w:hAnsi="Segoe UI" w:cs="Segoe UI"/>
          <w:sz w:val="22"/>
          <w:szCs w:val="22"/>
        </w:rPr>
        <w:t> </w:t>
      </w:r>
      <w:r w:rsidR="00F12059" w:rsidRPr="00CF36B5">
        <w:rPr>
          <w:rFonts w:ascii="Segoe UI" w:hAnsi="Segoe UI" w:cs="Segoe UI"/>
          <w:sz w:val="22"/>
          <w:szCs w:val="22"/>
        </w:rPr>
        <w:t>čl. V. odst. 1</w:t>
      </w:r>
      <w:r w:rsidR="00A95DAC" w:rsidRPr="00CF36B5">
        <w:rPr>
          <w:rFonts w:ascii="Segoe UI" w:hAnsi="Segoe UI" w:cs="Segoe UI"/>
          <w:sz w:val="22"/>
          <w:szCs w:val="22"/>
        </w:rPr>
        <w:t xml:space="preserve"> písm. </w:t>
      </w:r>
      <w:r w:rsidR="00D26134" w:rsidRPr="00CF36B5">
        <w:rPr>
          <w:rFonts w:ascii="Segoe UI" w:hAnsi="Segoe UI" w:cs="Segoe UI"/>
          <w:sz w:val="22"/>
          <w:szCs w:val="22"/>
        </w:rPr>
        <w:t>b</w:t>
      </w:r>
      <w:r w:rsidR="00A95DAC" w:rsidRPr="00CF36B5">
        <w:rPr>
          <w:rFonts w:ascii="Segoe UI" w:hAnsi="Segoe UI" w:cs="Segoe UI"/>
          <w:sz w:val="22"/>
          <w:szCs w:val="22"/>
        </w:rPr>
        <w:t>)</w:t>
      </w:r>
      <w:r w:rsidR="00F12059" w:rsidRPr="00CF36B5">
        <w:rPr>
          <w:rFonts w:ascii="Segoe UI" w:hAnsi="Segoe UI" w:cs="Segoe UI"/>
          <w:sz w:val="22"/>
          <w:szCs w:val="22"/>
        </w:rPr>
        <w:t xml:space="preserve"> této </w:t>
      </w:r>
      <w:r w:rsidR="00577867" w:rsidRPr="00CF36B5">
        <w:rPr>
          <w:rFonts w:ascii="Segoe UI" w:hAnsi="Segoe UI" w:cs="Segoe UI"/>
          <w:sz w:val="22"/>
          <w:szCs w:val="22"/>
        </w:rPr>
        <w:t>Smlouv</w:t>
      </w:r>
      <w:r w:rsidR="00F12059" w:rsidRPr="00CF36B5">
        <w:rPr>
          <w:rFonts w:ascii="Segoe UI" w:hAnsi="Segoe UI" w:cs="Segoe UI"/>
          <w:sz w:val="22"/>
          <w:szCs w:val="22"/>
        </w:rPr>
        <w:t>y</w:t>
      </w:r>
      <w:r w:rsidR="00F230CA" w:rsidRPr="00CF36B5">
        <w:rPr>
          <w:rFonts w:ascii="Segoe UI" w:hAnsi="Segoe UI" w:cs="Segoe UI"/>
          <w:sz w:val="22"/>
          <w:szCs w:val="22"/>
        </w:rPr>
        <w:t xml:space="preserve"> za každý </w:t>
      </w:r>
      <w:r w:rsidR="00E40968" w:rsidRPr="00CF36B5">
        <w:rPr>
          <w:rFonts w:ascii="Segoe UI" w:hAnsi="Segoe UI" w:cs="Segoe UI"/>
          <w:sz w:val="22"/>
          <w:szCs w:val="22"/>
        </w:rPr>
        <w:t>i započatý den prodlení se splněním takových povinností</w:t>
      </w:r>
      <w:r w:rsidR="00F230CA" w:rsidRPr="00CF36B5">
        <w:rPr>
          <w:rFonts w:ascii="Segoe UI" w:hAnsi="Segoe UI" w:cs="Segoe UI"/>
          <w:sz w:val="22"/>
          <w:szCs w:val="22"/>
        </w:rPr>
        <w:t xml:space="preserve">.  </w:t>
      </w:r>
    </w:p>
    <w:p w14:paraId="75A3E9FF" w14:textId="34CC0312" w:rsidR="00041C5B" w:rsidRPr="00CF36B5" w:rsidRDefault="00041C5B" w:rsidP="003C1F66">
      <w:pPr>
        <w:pStyle w:val="Smlouva-slo"/>
        <w:numPr>
          <w:ilvl w:val="0"/>
          <w:numId w:val="7"/>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V</w:t>
      </w:r>
      <w:r w:rsidR="002C3EB0" w:rsidRPr="00CF36B5">
        <w:rPr>
          <w:rFonts w:ascii="Segoe UI" w:hAnsi="Segoe UI" w:cs="Segoe UI"/>
          <w:sz w:val="22"/>
          <w:szCs w:val="22"/>
        </w:rPr>
        <w:t> </w:t>
      </w:r>
      <w:r w:rsidRPr="00CF36B5">
        <w:rPr>
          <w:rFonts w:ascii="Segoe UI" w:hAnsi="Segoe UI" w:cs="Segoe UI"/>
          <w:sz w:val="22"/>
          <w:szCs w:val="22"/>
        </w:rPr>
        <w:t xml:space="preserve">případě, že </w:t>
      </w:r>
      <w:r w:rsidR="00AC59D5" w:rsidRPr="00CF36B5">
        <w:rPr>
          <w:rFonts w:ascii="Segoe UI" w:hAnsi="Segoe UI" w:cs="Segoe UI"/>
          <w:sz w:val="22"/>
          <w:szCs w:val="22"/>
        </w:rPr>
        <w:t>Příkaz</w:t>
      </w:r>
      <w:r w:rsidR="008342BE" w:rsidRPr="00CF36B5">
        <w:rPr>
          <w:rFonts w:ascii="Segoe UI" w:hAnsi="Segoe UI" w:cs="Segoe UI"/>
          <w:sz w:val="22"/>
          <w:szCs w:val="22"/>
        </w:rPr>
        <w:t>ník</w:t>
      </w:r>
      <w:r w:rsidR="00FB46E5" w:rsidRPr="00CF36B5">
        <w:rPr>
          <w:rFonts w:ascii="Segoe UI" w:hAnsi="Segoe UI" w:cs="Segoe UI"/>
          <w:sz w:val="22"/>
          <w:szCs w:val="22"/>
        </w:rPr>
        <w:t xml:space="preserve"> v</w:t>
      </w:r>
      <w:r w:rsidR="002C3EB0" w:rsidRPr="00CF36B5">
        <w:rPr>
          <w:rFonts w:ascii="Segoe UI" w:hAnsi="Segoe UI" w:cs="Segoe UI"/>
          <w:sz w:val="22"/>
          <w:szCs w:val="22"/>
        </w:rPr>
        <w:t> </w:t>
      </w:r>
      <w:r w:rsidR="00FB46E5" w:rsidRPr="00CF36B5">
        <w:rPr>
          <w:rFonts w:ascii="Segoe UI" w:hAnsi="Segoe UI" w:cs="Segoe UI"/>
          <w:sz w:val="22"/>
          <w:szCs w:val="22"/>
        </w:rPr>
        <w:t>důsledku svého zavinění, a to zejména</w:t>
      </w:r>
      <w:r w:rsidR="008342BE" w:rsidRPr="00CF36B5" w:rsidDel="008342BE">
        <w:rPr>
          <w:rFonts w:ascii="Segoe UI" w:hAnsi="Segoe UI" w:cs="Segoe UI"/>
          <w:sz w:val="22"/>
          <w:szCs w:val="22"/>
        </w:rPr>
        <w:t xml:space="preserve"> </w:t>
      </w:r>
      <w:r w:rsidRPr="00CF36B5">
        <w:rPr>
          <w:rFonts w:ascii="Segoe UI" w:hAnsi="Segoe UI" w:cs="Segoe UI"/>
          <w:sz w:val="22"/>
          <w:szCs w:val="22"/>
        </w:rPr>
        <w:t>nesplněním</w:t>
      </w:r>
      <w:r w:rsidR="00FB46E5" w:rsidRPr="00CF36B5">
        <w:rPr>
          <w:rFonts w:ascii="Segoe UI" w:hAnsi="Segoe UI" w:cs="Segoe UI"/>
          <w:sz w:val="22"/>
          <w:szCs w:val="22"/>
        </w:rPr>
        <w:t xml:space="preserve"> či porušením</w:t>
      </w:r>
      <w:r w:rsidRPr="00CF36B5">
        <w:rPr>
          <w:rFonts w:ascii="Segoe UI" w:hAnsi="Segoe UI" w:cs="Segoe UI"/>
          <w:sz w:val="22"/>
          <w:szCs w:val="22"/>
        </w:rPr>
        <w:t xml:space="preserve"> povinnosti vyplývající z</w:t>
      </w:r>
      <w:r w:rsidR="002C3EB0" w:rsidRPr="00CF36B5">
        <w:rPr>
          <w:rFonts w:ascii="Segoe UI" w:hAnsi="Segoe UI" w:cs="Segoe UI"/>
          <w:sz w:val="22"/>
          <w:szCs w:val="22"/>
        </w:rPr>
        <w:t> </w:t>
      </w:r>
      <w:r w:rsidRPr="00CF36B5">
        <w:rPr>
          <w:rFonts w:ascii="Segoe UI" w:hAnsi="Segoe UI" w:cs="Segoe UI"/>
          <w:sz w:val="22"/>
          <w:szCs w:val="22"/>
        </w:rPr>
        <w:t xml:space="preserve">této </w:t>
      </w:r>
      <w:r w:rsidR="00577867" w:rsidRPr="00CF36B5">
        <w:rPr>
          <w:rFonts w:ascii="Segoe UI" w:hAnsi="Segoe UI" w:cs="Segoe UI"/>
          <w:sz w:val="22"/>
          <w:szCs w:val="22"/>
        </w:rPr>
        <w:t>Smlouv</w:t>
      </w:r>
      <w:r w:rsidRPr="00CF36B5">
        <w:rPr>
          <w:rFonts w:ascii="Segoe UI" w:hAnsi="Segoe UI" w:cs="Segoe UI"/>
          <w:sz w:val="22"/>
          <w:szCs w:val="22"/>
        </w:rPr>
        <w:t>y</w:t>
      </w:r>
      <w:r w:rsidR="00FB46E5" w:rsidRPr="00CF36B5">
        <w:rPr>
          <w:rFonts w:ascii="Segoe UI" w:hAnsi="Segoe UI" w:cs="Segoe UI"/>
          <w:sz w:val="22"/>
          <w:szCs w:val="22"/>
        </w:rPr>
        <w:t xml:space="preserve"> či jejich příloh,</w:t>
      </w:r>
      <w:r w:rsidRPr="00CF36B5">
        <w:rPr>
          <w:rFonts w:ascii="Segoe UI" w:hAnsi="Segoe UI" w:cs="Segoe UI"/>
          <w:sz w:val="22"/>
          <w:szCs w:val="22"/>
        </w:rPr>
        <w:t xml:space="preserve"> z</w:t>
      </w:r>
      <w:r w:rsidR="00FB46E5" w:rsidRPr="00CF36B5">
        <w:rPr>
          <w:rFonts w:ascii="Segoe UI" w:hAnsi="Segoe UI" w:cs="Segoe UI"/>
          <w:sz w:val="22"/>
          <w:szCs w:val="22"/>
        </w:rPr>
        <w:t>apříčiní</w:t>
      </w:r>
      <w:r w:rsidRPr="00CF36B5">
        <w:rPr>
          <w:rFonts w:ascii="Segoe UI" w:hAnsi="Segoe UI" w:cs="Segoe UI"/>
          <w:sz w:val="22"/>
          <w:szCs w:val="22"/>
        </w:rPr>
        <w:t xml:space="preserve"> prodloužení stanovené </w:t>
      </w:r>
      <w:r w:rsidR="006658D4" w:rsidRPr="00CF36B5">
        <w:rPr>
          <w:rFonts w:ascii="Segoe UI" w:hAnsi="Segoe UI" w:cs="Segoe UI"/>
          <w:sz w:val="22"/>
          <w:szCs w:val="22"/>
        </w:rPr>
        <w:t xml:space="preserve">celkové </w:t>
      </w:r>
      <w:r w:rsidRPr="00CF36B5">
        <w:rPr>
          <w:rFonts w:ascii="Segoe UI" w:hAnsi="Segoe UI" w:cs="Segoe UI"/>
          <w:sz w:val="22"/>
          <w:szCs w:val="22"/>
        </w:rPr>
        <w:t xml:space="preserve">doby plnění </w:t>
      </w:r>
      <w:r w:rsidR="00E524A5" w:rsidRPr="00CF36B5">
        <w:rPr>
          <w:rFonts w:ascii="Segoe UI" w:hAnsi="Segoe UI" w:cs="Segoe UI"/>
          <w:sz w:val="22"/>
          <w:szCs w:val="22"/>
        </w:rPr>
        <w:t xml:space="preserve">dle </w:t>
      </w:r>
      <w:r w:rsidR="00577867" w:rsidRPr="00CF36B5">
        <w:rPr>
          <w:rFonts w:ascii="Segoe UI" w:hAnsi="Segoe UI" w:cs="Segoe UI"/>
          <w:sz w:val="22"/>
          <w:szCs w:val="22"/>
        </w:rPr>
        <w:t>Smlouv</w:t>
      </w:r>
      <w:r w:rsidR="00E524A5" w:rsidRPr="00CF36B5">
        <w:rPr>
          <w:rFonts w:ascii="Segoe UI" w:hAnsi="Segoe UI" w:cs="Segoe UI"/>
          <w:sz w:val="22"/>
          <w:szCs w:val="22"/>
        </w:rPr>
        <w:t xml:space="preserve">y o dílo </w:t>
      </w:r>
      <w:r w:rsidRPr="00CF36B5">
        <w:rPr>
          <w:rFonts w:ascii="Segoe UI" w:hAnsi="Segoe UI" w:cs="Segoe UI"/>
          <w:sz w:val="22"/>
          <w:szCs w:val="22"/>
        </w:rPr>
        <w:t xml:space="preserve">(lhůty </w:t>
      </w:r>
      <w:r w:rsidR="00FB7CFA" w:rsidRPr="00CF36B5">
        <w:rPr>
          <w:rFonts w:ascii="Segoe UI" w:hAnsi="Segoe UI" w:cs="Segoe UI"/>
          <w:sz w:val="22"/>
          <w:szCs w:val="22"/>
        </w:rPr>
        <w:t>Stavby Díla</w:t>
      </w:r>
      <w:r w:rsidRPr="00CF36B5">
        <w:rPr>
          <w:rFonts w:ascii="Segoe UI" w:hAnsi="Segoe UI" w:cs="Segoe UI"/>
          <w:sz w:val="22"/>
          <w:szCs w:val="22"/>
        </w:rPr>
        <w:t xml:space="preserve">), zaplatí </w:t>
      </w:r>
      <w:r w:rsidR="00AC59D5" w:rsidRPr="00CF36B5">
        <w:rPr>
          <w:rFonts w:ascii="Segoe UI" w:hAnsi="Segoe UI" w:cs="Segoe UI"/>
          <w:sz w:val="22"/>
          <w:szCs w:val="22"/>
        </w:rPr>
        <w:t>Příkaz</w:t>
      </w:r>
      <w:r w:rsidR="008342BE" w:rsidRPr="00CF36B5">
        <w:rPr>
          <w:rFonts w:ascii="Segoe UI" w:hAnsi="Segoe UI" w:cs="Segoe UI"/>
          <w:sz w:val="22"/>
          <w:szCs w:val="22"/>
        </w:rPr>
        <w:t xml:space="preserve">ci </w:t>
      </w:r>
      <w:r w:rsidRPr="00CF36B5">
        <w:rPr>
          <w:rFonts w:ascii="Segoe UI" w:hAnsi="Segoe UI" w:cs="Segoe UI"/>
          <w:sz w:val="22"/>
          <w:szCs w:val="22"/>
        </w:rPr>
        <w:t xml:space="preserve">smluvní pokutu ve výši </w:t>
      </w:r>
      <w:r w:rsidR="004D7113" w:rsidRPr="00CF36B5">
        <w:rPr>
          <w:rFonts w:ascii="Segoe UI" w:hAnsi="Segoe UI" w:cs="Segoe UI"/>
          <w:sz w:val="22"/>
          <w:szCs w:val="22"/>
        </w:rPr>
        <w:t>0,3</w:t>
      </w:r>
      <w:r w:rsidRPr="00CF36B5">
        <w:rPr>
          <w:rFonts w:ascii="Segoe UI" w:hAnsi="Segoe UI" w:cs="Segoe UI"/>
          <w:sz w:val="22"/>
          <w:szCs w:val="22"/>
        </w:rPr>
        <w:t xml:space="preserve"> % z</w:t>
      </w:r>
      <w:r w:rsidR="002C3EB0" w:rsidRPr="00CF36B5">
        <w:rPr>
          <w:rFonts w:ascii="Segoe UI" w:hAnsi="Segoe UI" w:cs="Segoe UI"/>
          <w:sz w:val="22"/>
          <w:szCs w:val="22"/>
        </w:rPr>
        <w:t> </w:t>
      </w:r>
      <w:r w:rsidR="00ED6B1C" w:rsidRPr="00CF36B5">
        <w:rPr>
          <w:rFonts w:ascii="Segoe UI" w:hAnsi="Segoe UI" w:cs="Segoe UI"/>
          <w:sz w:val="22"/>
          <w:szCs w:val="22"/>
        </w:rPr>
        <w:t xml:space="preserve">Hlavní </w:t>
      </w:r>
      <w:r w:rsidRPr="00CF36B5">
        <w:rPr>
          <w:rFonts w:ascii="Segoe UI" w:hAnsi="Segoe UI" w:cs="Segoe UI"/>
          <w:sz w:val="22"/>
          <w:szCs w:val="22"/>
        </w:rPr>
        <w:t xml:space="preserve">úplaty </w:t>
      </w:r>
      <w:r w:rsidR="00F44EA5" w:rsidRPr="00CF36B5">
        <w:rPr>
          <w:rFonts w:ascii="Segoe UI" w:hAnsi="Segoe UI" w:cs="Segoe UI"/>
          <w:sz w:val="22"/>
          <w:szCs w:val="22"/>
        </w:rPr>
        <w:t xml:space="preserve">bez DPH </w:t>
      </w:r>
      <w:r w:rsidRPr="00CF36B5">
        <w:rPr>
          <w:rFonts w:ascii="Segoe UI" w:hAnsi="Segoe UI" w:cs="Segoe UI"/>
          <w:sz w:val="22"/>
          <w:szCs w:val="22"/>
        </w:rPr>
        <w:t>uvedené v</w:t>
      </w:r>
      <w:r w:rsidR="002C3EB0" w:rsidRPr="00CF36B5">
        <w:rPr>
          <w:rFonts w:ascii="Segoe UI" w:hAnsi="Segoe UI" w:cs="Segoe UI"/>
          <w:sz w:val="22"/>
          <w:szCs w:val="22"/>
        </w:rPr>
        <w:t> </w:t>
      </w:r>
      <w:r w:rsidRPr="00CF36B5">
        <w:rPr>
          <w:rFonts w:ascii="Segoe UI" w:hAnsi="Segoe UI" w:cs="Segoe UI"/>
          <w:sz w:val="22"/>
          <w:szCs w:val="22"/>
        </w:rPr>
        <w:t xml:space="preserve">čl. V. odst. 1 </w:t>
      </w:r>
      <w:r w:rsidR="00ED6B1C" w:rsidRPr="00CF36B5">
        <w:rPr>
          <w:rFonts w:ascii="Segoe UI" w:hAnsi="Segoe UI" w:cs="Segoe UI"/>
          <w:sz w:val="22"/>
          <w:szCs w:val="22"/>
        </w:rPr>
        <w:t xml:space="preserve">písm. b) </w:t>
      </w:r>
      <w:r w:rsidRPr="00CF36B5">
        <w:rPr>
          <w:rFonts w:ascii="Segoe UI" w:hAnsi="Segoe UI" w:cs="Segoe UI"/>
          <w:sz w:val="22"/>
          <w:szCs w:val="22"/>
        </w:rPr>
        <w:t xml:space="preserve">této </w:t>
      </w:r>
      <w:r w:rsidR="00577867" w:rsidRPr="00CF36B5">
        <w:rPr>
          <w:rFonts w:ascii="Segoe UI" w:hAnsi="Segoe UI" w:cs="Segoe UI"/>
          <w:sz w:val="22"/>
          <w:szCs w:val="22"/>
        </w:rPr>
        <w:t>Smlouv</w:t>
      </w:r>
      <w:r w:rsidRPr="00CF36B5">
        <w:rPr>
          <w:rFonts w:ascii="Segoe UI" w:hAnsi="Segoe UI" w:cs="Segoe UI"/>
          <w:sz w:val="22"/>
          <w:szCs w:val="22"/>
        </w:rPr>
        <w:t xml:space="preserve">y, a to za každý i započatý den prodloužení lhůty </w:t>
      </w:r>
      <w:r w:rsidR="001E2193" w:rsidRPr="00CF36B5">
        <w:rPr>
          <w:rFonts w:ascii="Segoe UI" w:hAnsi="Segoe UI" w:cs="Segoe UI"/>
          <w:sz w:val="22"/>
          <w:szCs w:val="22"/>
        </w:rPr>
        <w:t xml:space="preserve">realizace </w:t>
      </w:r>
      <w:r w:rsidR="00595059" w:rsidRPr="00CF36B5">
        <w:rPr>
          <w:rFonts w:ascii="Segoe UI" w:hAnsi="Segoe UI" w:cs="Segoe UI"/>
          <w:sz w:val="22"/>
          <w:szCs w:val="22"/>
        </w:rPr>
        <w:t xml:space="preserve">Stavby </w:t>
      </w:r>
      <w:r w:rsidR="00E524A5" w:rsidRPr="00CF36B5">
        <w:rPr>
          <w:rFonts w:ascii="Segoe UI" w:hAnsi="Segoe UI" w:cs="Segoe UI"/>
          <w:sz w:val="22"/>
          <w:szCs w:val="22"/>
        </w:rPr>
        <w:t xml:space="preserve">podle </w:t>
      </w:r>
      <w:r w:rsidR="00577867" w:rsidRPr="00CF36B5">
        <w:rPr>
          <w:rFonts w:ascii="Segoe UI" w:hAnsi="Segoe UI" w:cs="Segoe UI"/>
          <w:sz w:val="22"/>
          <w:szCs w:val="22"/>
        </w:rPr>
        <w:t>Smlouv</w:t>
      </w:r>
      <w:r w:rsidR="00E524A5" w:rsidRPr="00CF36B5">
        <w:rPr>
          <w:rFonts w:ascii="Segoe UI" w:hAnsi="Segoe UI" w:cs="Segoe UI"/>
          <w:sz w:val="22"/>
          <w:szCs w:val="22"/>
        </w:rPr>
        <w:t>y o dílo</w:t>
      </w:r>
      <w:r w:rsidRPr="00CF36B5">
        <w:rPr>
          <w:rFonts w:ascii="Segoe UI" w:hAnsi="Segoe UI" w:cs="Segoe UI"/>
          <w:sz w:val="22"/>
          <w:szCs w:val="22"/>
        </w:rPr>
        <w:t>.</w:t>
      </w:r>
      <w:r w:rsidR="00D24C81" w:rsidRPr="00CF36B5">
        <w:rPr>
          <w:rFonts w:ascii="Segoe UI" w:hAnsi="Segoe UI" w:cs="Segoe UI"/>
          <w:sz w:val="22"/>
          <w:szCs w:val="22"/>
        </w:rPr>
        <w:t xml:space="preserve"> </w:t>
      </w:r>
    </w:p>
    <w:p w14:paraId="6B2AF56C" w14:textId="119EABA0" w:rsidR="00D24C81" w:rsidRPr="00CF36B5" w:rsidRDefault="00D24C81" w:rsidP="003C1F66">
      <w:pPr>
        <w:pStyle w:val="Smlouva-slo"/>
        <w:numPr>
          <w:ilvl w:val="0"/>
          <w:numId w:val="7"/>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Jestliže bude Příkazník porušovat povinnosti mu stanovené v</w:t>
      </w:r>
      <w:r w:rsidR="002C3EB0" w:rsidRPr="00CF36B5">
        <w:rPr>
          <w:rFonts w:ascii="Segoe UI" w:hAnsi="Segoe UI" w:cs="Segoe UI"/>
          <w:sz w:val="22"/>
          <w:szCs w:val="22"/>
        </w:rPr>
        <w:t> </w:t>
      </w:r>
      <w:r w:rsidRPr="00CF36B5">
        <w:rPr>
          <w:rFonts w:ascii="Segoe UI" w:hAnsi="Segoe UI" w:cs="Segoe UI"/>
          <w:sz w:val="22"/>
          <w:szCs w:val="22"/>
        </w:rPr>
        <w:t xml:space="preserve">čl. XII. </w:t>
      </w:r>
      <w:r w:rsidR="00577867" w:rsidRPr="00CF36B5">
        <w:rPr>
          <w:rFonts w:ascii="Segoe UI" w:hAnsi="Segoe UI" w:cs="Segoe UI"/>
          <w:sz w:val="22"/>
          <w:szCs w:val="22"/>
        </w:rPr>
        <w:t>Smlouv</w:t>
      </w:r>
      <w:r w:rsidRPr="00CF36B5">
        <w:rPr>
          <w:rFonts w:ascii="Segoe UI" w:hAnsi="Segoe UI" w:cs="Segoe UI"/>
          <w:sz w:val="22"/>
          <w:szCs w:val="22"/>
        </w:rPr>
        <w:t>y, vyzve jej Příkazce k</w:t>
      </w:r>
      <w:r w:rsidR="002C3EB0" w:rsidRPr="00CF36B5">
        <w:rPr>
          <w:rFonts w:ascii="Segoe UI" w:hAnsi="Segoe UI" w:cs="Segoe UI"/>
          <w:sz w:val="22"/>
          <w:szCs w:val="22"/>
        </w:rPr>
        <w:t> </w:t>
      </w:r>
      <w:r w:rsidRPr="00CF36B5">
        <w:rPr>
          <w:rFonts w:ascii="Segoe UI" w:hAnsi="Segoe UI" w:cs="Segoe UI"/>
          <w:sz w:val="22"/>
          <w:szCs w:val="22"/>
        </w:rPr>
        <w:t>upuštění porušování povinností. Jestliže ani na základě takové výzvy nedojde k</w:t>
      </w:r>
      <w:r w:rsidR="002C3EB0" w:rsidRPr="00CF36B5">
        <w:rPr>
          <w:rFonts w:ascii="Segoe UI" w:hAnsi="Segoe UI" w:cs="Segoe UI"/>
          <w:sz w:val="22"/>
          <w:szCs w:val="22"/>
        </w:rPr>
        <w:t> </w:t>
      </w:r>
      <w:r w:rsidRPr="00CF36B5">
        <w:rPr>
          <w:rFonts w:ascii="Segoe UI" w:hAnsi="Segoe UI" w:cs="Segoe UI"/>
          <w:sz w:val="22"/>
          <w:szCs w:val="22"/>
        </w:rPr>
        <w:t xml:space="preserve">ukončení porušování takových povinností, a to nejpozději do 7 dnů ode dne doručení takové výzvy Příkazce, je povinen zaplatit Příkazník Příkazci smluvní pokutu ve výši </w:t>
      </w:r>
      <w:r w:rsidR="00FB46E5" w:rsidRPr="00CF36B5">
        <w:rPr>
          <w:rFonts w:ascii="Segoe UI" w:hAnsi="Segoe UI" w:cs="Segoe UI"/>
          <w:sz w:val="22"/>
          <w:szCs w:val="22"/>
        </w:rPr>
        <w:t>0,015 % z</w:t>
      </w:r>
      <w:r w:rsidR="002C3EB0" w:rsidRPr="00CF36B5">
        <w:rPr>
          <w:rFonts w:ascii="Segoe UI" w:hAnsi="Segoe UI" w:cs="Segoe UI"/>
          <w:sz w:val="22"/>
          <w:szCs w:val="22"/>
        </w:rPr>
        <w:t> </w:t>
      </w:r>
      <w:r w:rsidR="00D72220" w:rsidRPr="00CF36B5">
        <w:rPr>
          <w:rFonts w:ascii="Segoe UI" w:hAnsi="Segoe UI" w:cs="Segoe UI"/>
          <w:sz w:val="22"/>
          <w:szCs w:val="22"/>
        </w:rPr>
        <w:t xml:space="preserve">Hlavní </w:t>
      </w:r>
      <w:r w:rsidR="00FB46E5" w:rsidRPr="00CF36B5">
        <w:rPr>
          <w:rFonts w:ascii="Segoe UI" w:hAnsi="Segoe UI" w:cs="Segoe UI"/>
          <w:sz w:val="22"/>
          <w:szCs w:val="22"/>
        </w:rPr>
        <w:t>úplaty bez DPH uvedené v</w:t>
      </w:r>
      <w:r w:rsidR="002C3EB0" w:rsidRPr="00CF36B5">
        <w:rPr>
          <w:rFonts w:ascii="Segoe UI" w:hAnsi="Segoe UI" w:cs="Segoe UI"/>
          <w:sz w:val="22"/>
          <w:szCs w:val="22"/>
        </w:rPr>
        <w:t> </w:t>
      </w:r>
      <w:r w:rsidR="00FB46E5" w:rsidRPr="00CF36B5">
        <w:rPr>
          <w:rFonts w:ascii="Segoe UI" w:hAnsi="Segoe UI" w:cs="Segoe UI"/>
          <w:sz w:val="22"/>
          <w:szCs w:val="22"/>
        </w:rPr>
        <w:t>č</w:t>
      </w:r>
      <w:r w:rsidR="00DA6FE5" w:rsidRPr="00CF36B5">
        <w:rPr>
          <w:rFonts w:ascii="Segoe UI" w:hAnsi="Segoe UI" w:cs="Segoe UI"/>
          <w:sz w:val="22"/>
          <w:szCs w:val="22"/>
        </w:rPr>
        <w:t>l</w:t>
      </w:r>
      <w:r w:rsidR="00FB46E5" w:rsidRPr="00CF36B5">
        <w:rPr>
          <w:rFonts w:ascii="Segoe UI" w:hAnsi="Segoe UI" w:cs="Segoe UI"/>
          <w:sz w:val="22"/>
          <w:szCs w:val="22"/>
        </w:rPr>
        <w:t xml:space="preserve">. V. odst. 1 písm. </w:t>
      </w:r>
      <w:r w:rsidR="00D72220" w:rsidRPr="00CF36B5">
        <w:rPr>
          <w:rFonts w:ascii="Segoe UI" w:hAnsi="Segoe UI" w:cs="Segoe UI"/>
          <w:sz w:val="22"/>
          <w:szCs w:val="22"/>
        </w:rPr>
        <w:t>b</w:t>
      </w:r>
      <w:r w:rsidR="00FB46E5" w:rsidRPr="00CF36B5">
        <w:rPr>
          <w:rFonts w:ascii="Segoe UI" w:hAnsi="Segoe UI" w:cs="Segoe UI"/>
          <w:sz w:val="22"/>
          <w:szCs w:val="22"/>
        </w:rPr>
        <w:t xml:space="preserve">) této </w:t>
      </w:r>
      <w:r w:rsidR="00577867" w:rsidRPr="00CF36B5">
        <w:rPr>
          <w:rFonts w:ascii="Segoe UI" w:hAnsi="Segoe UI" w:cs="Segoe UI"/>
          <w:sz w:val="22"/>
          <w:szCs w:val="22"/>
        </w:rPr>
        <w:t>Smlouv</w:t>
      </w:r>
      <w:r w:rsidR="00FB46E5" w:rsidRPr="00CF36B5">
        <w:rPr>
          <w:rFonts w:ascii="Segoe UI" w:hAnsi="Segoe UI" w:cs="Segoe UI"/>
          <w:sz w:val="22"/>
          <w:szCs w:val="22"/>
        </w:rPr>
        <w:t>y</w:t>
      </w:r>
      <w:r w:rsidRPr="00CF36B5">
        <w:rPr>
          <w:rFonts w:ascii="Segoe UI" w:hAnsi="Segoe UI" w:cs="Segoe UI"/>
          <w:sz w:val="22"/>
          <w:szCs w:val="22"/>
        </w:rPr>
        <w:t xml:space="preserve">. </w:t>
      </w:r>
    </w:p>
    <w:p w14:paraId="03078E51" w14:textId="7216D598" w:rsidR="00EB1CF9" w:rsidRPr="00CF36B5" w:rsidRDefault="003435C6" w:rsidP="00EB1CF9">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lastRenderedPageBreak/>
        <w:t>V</w:t>
      </w:r>
      <w:r w:rsidR="002C3EB0" w:rsidRPr="00CF36B5">
        <w:rPr>
          <w:rFonts w:ascii="Segoe UI" w:hAnsi="Segoe UI" w:cs="Segoe UI"/>
          <w:sz w:val="22"/>
          <w:szCs w:val="22"/>
        </w:rPr>
        <w:t> </w:t>
      </w:r>
      <w:r w:rsidRPr="00CF36B5">
        <w:rPr>
          <w:rFonts w:ascii="Segoe UI" w:hAnsi="Segoe UI" w:cs="Segoe UI"/>
          <w:sz w:val="22"/>
          <w:szCs w:val="22"/>
        </w:rPr>
        <w:t>případě, že Příkazník udělí pokyn v</w:t>
      </w:r>
      <w:r w:rsidR="002C3EB0" w:rsidRPr="00CF36B5">
        <w:rPr>
          <w:rFonts w:ascii="Segoe UI" w:hAnsi="Segoe UI" w:cs="Segoe UI"/>
          <w:sz w:val="22"/>
          <w:szCs w:val="22"/>
        </w:rPr>
        <w:t> </w:t>
      </w:r>
      <w:r w:rsidRPr="00CF36B5">
        <w:rPr>
          <w:rFonts w:ascii="Segoe UI" w:hAnsi="Segoe UI" w:cs="Segoe UI"/>
          <w:sz w:val="22"/>
          <w:szCs w:val="22"/>
        </w:rPr>
        <w:t>rozporu s</w:t>
      </w:r>
      <w:r w:rsidR="00B0774A" w:rsidRPr="00CF36B5">
        <w:rPr>
          <w:rFonts w:ascii="Segoe UI" w:hAnsi="Segoe UI" w:cs="Segoe UI"/>
          <w:sz w:val="22"/>
          <w:szCs w:val="22"/>
        </w:rPr>
        <w:t>e zásadami</w:t>
      </w:r>
      <w:r w:rsidRPr="00CF36B5">
        <w:rPr>
          <w:rFonts w:ascii="Segoe UI" w:hAnsi="Segoe UI" w:cs="Segoe UI"/>
          <w:sz w:val="22"/>
          <w:szCs w:val="22"/>
        </w:rPr>
        <w:t> bezpečnost</w:t>
      </w:r>
      <w:r w:rsidR="00B0774A" w:rsidRPr="00CF36B5">
        <w:rPr>
          <w:rFonts w:ascii="Segoe UI" w:hAnsi="Segoe UI" w:cs="Segoe UI"/>
          <w:sz w:val="22"/>
          <w:szCs w:val="22"/>
        </w:rPr>
        <w:t>i</w:t>
      </w:r>
      <w:r w:rsidRPr="00CF36B5">
        <w:rPr>
          <w:rFonts w:ascii="Segoe UI" w:hAnsi="Segoe UI" w:cs="Segoe UI"/>
          <w:sz w:val="22"/>
          <w:szCs w:val="22"/>
        </w:rPr>
        <w:t xml:space="preserve"> a ochrany zdraví při práci dle této </w:t>
      </w:r>
      <w:r w:rsidR="00577867" w:rsidRPr="00CF36B5">
        <w:rPr>
          <w:rFonts w:ascii="Segoe UI" w:hAnsi="Segoe UI" w:cs="Segoe UI"/>
          <w:sz w:val="22"/>
          <w:szCs w:val="22"/>
        </w:rPr>
        <w:t>Smlouv</w:t>
      </w:r>
      <w:r w:rsidRPr="00CF36B5">
        <w:rPr>
          <w:rFonts w:ascii="Segoe UI" w:hAnsi="Segoe UI" w:cs="Segoe UI"/>
          <w:sz w:val="22"/>
          <w:szCs w:val="22"/>
        </w:rPr>
        <w:t>y, její přílohy č. 2</w:t>
      </w:r>
      <w:r w:rsidR="00EB1CF9" w:rsidRPr="00CF36B5">
        <w:rPr>
          <w:rFonts w:ascii="Segoe UI" w:hAnsi="Segoe UI" w:cs="Segoe UI"/>
          <w:sz w:val="22"/>
          <w:szCs w:val="22"/>
        </w:rPr>
        <w:t>,</w:t>
      </w:r>
      <w:r w:rsidRPr="00CF36B5">
        <w:rPr>
          <w:rFonts w:ascii="Segoe UI" w:hAnsi="Segoe UI" w:cs="Segoe UI"/>
          <w:sz w:val="22"/>
          <w:szCs w:val="22"/>
        </w:rPr>
        <w:t xml:space="preserve"> </w:t>
      </w:r>
      <w:r w:rsidR="00577867" w:rsidRPr="00CF36B5">
        <w:rPr>
          <w:rFonts w:ascii="Segoe UI" w:hAnsi="Segoe UI" w:cs="Segoe UI"/>
          <w:sz w:val="22"/>
          <w:szCs w:val="22"/>
        </w:rPr>
        <w:t>Smlouv</w:t>
      </w:r>
      <w:r w:rsidRPr="00CF36B5">
        <w:rPr>
          <w:rFonts w:ascii="Segoe UI" w:hAnsi="Segoe UI" w:cs="Segoe UI"/>
          <w:sz w:val="22"/>
          <w:szCs w:val="22"/>
        </w:rPr>
        <w:t>y o Dílo</w:t>
      </w:r>
      <w:r w:rsidR="00B0774A" w:rsidRPr="00CF36B5">
        <w:rPr>
          <w:rFonts w:ascii="Segoe UI" w:hAnsi="Segoe UI" w:cs="Segoe UI"/>
          <w:sz w:val="22"/>
          <w:szCs w:val="22"/>
        </w:rPr>
        <w:t xml:space="preserve"> (zejména její přílohou č. B</w:t>
      </w:r>
      <w:r w:rsidR="00EB1CF9" w:rsidRPr="00CF36B5">
        <w:rPr>
          <w:rFonts w:ascii="Segoe UI" w:hAnsi="Segoe UI" w:cs="Segoe UI"/>
          <w:sz w:val="22"/>
          <w:szCs w:val="22"/>
        </w:rPr>
        <w:t>2 Požadavky na ochranu zdraví, bezpečnost a životní prostředí) či relevantními právními předpisy upravujícími zásady bezpečnosti a ochrany zdraví při práci</w:t>
      </w:r>
      <w:r w:rsidRPr="00CF36B5">
        <w:rPr>
          <w:rFonts w:ascii="Segoe UI" w:hAnsi="Segoe UI" w:cs="Segoe UI"/>
          <w:sz w:val="22"/>
          <w:szCs w:val="22"/>
        </w:rPr>
        <w:t xml:space="preserve">, zavazuje se uhradit </w:t>
      </w:r>
      <w:r w:rsidR="00B0774A" w:rsidRPr="00CF36B5">
        <w:rPr>
          <w:rFonts w:ascii="Segoe UI" w:hAnsi="Segoe UI" w:cs="Segoe UI"/>
          <w:sz w:val="22"/>
          <w:szCs w:val="22"/>
        </w:rPr>
        <w:t>Příkazci smluvní pokutu ve výši 0,</w:t>
      </w:r>
      <w:r w:rsidR="008A110C" w:rsidRPr="00CF36B5">
        <w:rPr>
          <w:rFonts w:ascii="Segoe UI" w:hAnsi="Segoe UI" w:cs="Segoe UI"/>
          <w:sz w:val="22"/>
          <w:szCs w:val="22"/>
        </w:rPr>
        <w:t>1</w:t>
      </w:r>
      <w:r w:rsidR="00B0774A" w:rsidRPr="00CF36B5">
        <w:rPr>
          <w:rFonts w:ascii="Segoe UI" w:hAnsi="Segoe UI" w:cs="Segoe UI"/>
          <w:sz w:val="22"/>
          <w:szCs w:val="22"/>
        </w:rPr>
        <w:t xml:space="preserve"> % z</w:t>
      </w:r>
      <w:r w:rsidR="002C3EB0" w:rsidRPr="00CF36B5">
        <w:rPr>
          <w:rFonts w:ascii="Segoe UI" w:hAnsi="Segoe UI" w:cs="Segoe UI"/>
          <w:sz w:val="22"/>
          <w:szCs w:val="22"/>
        </w:rPr>
        <w:t> </w:t>
      </w:r>
      <w:r w:rsidR="00D72220" w:rsidRPr="00CF36B5">
        <w:rPr>
          <w:rFonts w:ascii="Segoe UI" w:hAnsi="Segoe UI" w:cs="Segoe UI"/>
          <w:sz w:val="22"/>
          <w:szCs w:val="22"/>
        </w:rPr>
        <w:t xml:space="preserve">Hlavní </w:t>
      </w:r>
      <w:r w:rsidR="00B0774A" w:rsidRPr="00CF36B5">
        <w:rPr>
          <w:rFonts w:ascii="Segoe UI" w:hAnsi="Segoe UI" w:cs="Segoe UI"/>
          <w:sz w:val="22"/>
          <w:szCs w:val="22"/>
        </w:rPr>
        <w:t xml:space="preserve"> úplaty bez DPH uvedené v</w:t>
      </w:r>
      <w:r w:rsidR="002C3EB0" w:rsidRPr="00CF36B5">
        <w:rPr>
          <w:rFonts w:ascii="Segoe UI" w:hAnsi="Segoe UI" w:cs="Segoe UI"/>
          <w:sz w:val="22"/>
          <w:szCs w:val="22"/>
        </w:rPr>
        <w:t> </w:t>
      </w:r>
      <w:r w:rsidR="00B0774A" w:rsidRPr="00CF36B5">
        <w:rPr>
          <w:rFonts w:ascii="Segoe UI" w:hAnsi="Segoe UI" w:cs="Segoe UI"/>
          <w:sz w:val="22"/>
          <w:szCs w:val="22"/>
        </w:rPr>
        <w:t>č</w:t>
      </w:r>
      <w:r w:rsidR="00F776E0" w:rsidRPr="00CF36B5">
        <w:rPr>
          <w:rFonts w:ascii="Segoe UI" w:hAnsi="Segoe UI" w:cs="Segoe UI"/>
          <w:sz w:val="22"/>
          <w:szCs w:val="22"/>
        </w:rPr>
        <w:t>l</w:t>
      </w:r>
      <w:r w:rsidR="00B0774A" w:rsidRPr="00CF36B5">
        <w:rPr>
          <w:rFonts w:ascii="Segoe UI" w:hAnsi="Segoe UI" w:cs="Segoe UI"/>
          <w:sz w:val="22"/>
          <w:szCs w:val="22"/>
        </w:rPr>
        <w:t xml:space="preserve">. V. odst. 1 písm. </w:t>
      </w:r>
      <w:r w:rsidR="00D72220" w:rsidRPr="00CF36B5">
        <w:rPr>
          <w:rFonts w:ascii="Segoe UI" w:hAnsi="Segoe UI" w:cs="Segoe UI"/>
          <w:sz w:val="22"/>
          <w:szCs w:val="22"/>
        </w:rPr>
        <w:t>b</w:t>
      </w:r>
      <w:r w:rsidR="00B0774A" w:rsidRPr="00CF36B5">
        <w:rPr>
          <w:rFonts w:ascii="Segoe UI" w:hAnsi="Segoe UI" w:cs="Segoe UI"/>
          <w:sz w:val="22"/>
          <w:szCs w:val="22"/>
        </w:rPr>
        <w:t xml:space="preserve">) této </w:t>
      </w:r>
      <w:r w:rsidR="00577867" w:rsidRPr="00CF36B5">
        <w:rPr>
          <w:rFonts w:ascii="Segoe UI" w:hAnsi="Segoe UI" w:cs="Segoe UI"/>
          <w:sz w:val="22"/>
          <w:szCs w:val="22"/>
        </w:rPr>
        <w:t>Smlouv</w:t>
      </w:r>
      <w:r w:rsidR="00B0774A" w:rsidRPr="00CF36B5">
        <w:rPr>
          <w:rFonts w:ascii="Segoe UI" w:hAnsi="Segoe UI" w:cs="Segoe UI"/>
          <w:sz w:val="22"/>
          <w:szCs w:val="22"/>
        </w:rPr>
        <w:t xml:space="preserve">y za každý takový jednotlivý pokyn.  </w:t>
      </w:r>
      <w:r w:rsidR="00EB1CF9" w:rsidRPr="00CF36B5">
        <w:rPr>
          <w:rFonts w:ascii="Segoe UI" w:hAnsi="Segoe UI" w:cs="Segoe UI"/>
          <w:sz w:val="22"/>
          <w:szCs w:val="22"/>
        </w:rPr>
        <w:t xml:space="preserve"> </w:t>
      </w:r>
    </w:p>
    <w:p w14:paraId="7448969D" w14:textId="6BF7B07A" w:rsidR="00C5287D" w:rsidRPr="00CF36B5" w:rsidRDefault="00C5287D" w:rsidP="003C1F66">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Nebude-li Příkazník vykonávat </w:t>
      </w:r>
      <w:r w:rsidR="00823FE5" w:rsidRPr="00CF36B5">
        <w:rPr>
          <w:rFonts w:ascii="Segoe UI" w:hAnsi="Segoe UI" w:cs="Segoe UI"/>
          <w:sz w:val="22"/>
          <w:szCs w:val="22"/>
        </w:rPr>
        <w:t>Č</w:t>
      </w:r>
      <w:r w:rsidR="006E1CE4" w:rsidRPr="00CF36B5">
        <w:rPr>
          <w:rFonts w:ascii="Segoe UI" w:hAnsi="Segoe UI" w:cs="Segoe UI"/>
          <w:sz w:val="22"/>
          <w:szCs w:val="22"/>
        </w:rPr>
        <w:t>innost Správce stavby</w:t>
      </w:r>
      <w:r w:rsidR="006E1CE4" w:rsidRPr="00CF36B5" w:rsidDel="006E1CE4">
        <w:rPr>
          <w:rFonts w:ascii="Segoe UI" w:hAnsi="Segoe UI" w:cs="Segoe UI"/>
          <w:sz w:val="22"/>
          <w:szCs w:val="22"/>
        </w:rPr>
        <w:t xml:space="preserve"> </w:t>
      </w:r>
      <w:r w:rsidRPr="00CF36B5">
        <w:rPr>
          <w:rFonts w:ascii="Segoe UI" w:hAnsi="Segoe UI" w:cs="Segoe UI"/>
          <w:sz w:val="22"/>
          <w:szCs w:val="22"/>
        </w:rPr>
        <w:t>v</w:t>
      </w:r>
      <w:r w:rsidR="002C3EB0" w:rsidRPr="00CF36B5">
        <w:rPr>
          <w:rFonts w:ascii="Segoe UI" w:hAnsi="Segoe UI" w:cs="Segoe UI"/>
          <w:sz w:val="22"/>
          <w:szCs w:val="22"/>
        </w:rPr>
        <w:t> </w:t>
      </w:r>
      <w:r w:rsidRPr="00CF36B5">
        <w:rPr>
          <w:rFonts w:ascii="Segoe UI" w:hAnsi="Segoe UI" w:cs="Segoe UI"/>
          <w:sz w:val="22"/>
          <w:szCs w:val="22"/>
        </w:rPr>
        <w:t>souladu s</w:t>
      </w:r>
      <w:r w:rsidR="002C3EB0" w:rsidRPr="00CF36B5">
        <w:rPr>
          <w:rFonts w:ascii="Segoe UI" w:hAnsi="Segoe UI" w:cs="Segoe UI"/>
          <w:sz w:val="22"/>
          <w:szCs w:val="22"/>
        </w:rPr>
        <w:t> </w:t>
      </w:r>
      <w:r w:rsidRPr="00CF36B5">
        <w:rPr>
          <w:rFonts w:ascii="Segoe UI" w:hAnsi="Segoe UI" w:cs="Segoe UI"/>
          <w:sz w:val="22"/>
          <w:szCs w:val="22"/>
        </w:rPr>
        <w:t xml:space="preserve">ustanoveními této </w:t>
      </w:r>
      <w:r w:rsidR="00577867" w:rsidRPr="00CF36B5">
        <w:rPr>
          <w:rFonts w:ascii="Segoe UI" w:hAnsi="Segoe UI" w:cs="Segoe UI"/>
          <w:sz w:val="22"/>
          <w:szCs w:val="22"/>
        </w:rPr>
        <w:t>Smlouv</w:t>
      </w:r>
      <w:r w:rsidRPr="00CF36B5">
        <w:rPr>
          <w:rFonts w:ascii="Segoe UI" w:hAnsi="Segoe UI" w:cs="Segoe UI"/>
          <w:sz w:val="22"/>
          <w:szCs w:val="22"/>
        </w:rPr>
        <w:t>y a Příkazci v</w:t>
      </w:r>
      <w:r w:rsidR="002C3EB0" w:rsidRPr="00CF36B5">
        <w:rPr>
          <w:rFonts w:ascii="Segoe UI" w:hAnsi="Segoe UI" w:cs="Segoe UI"/>
          <w:sz w:val="22"/>
          <w:szCs w:val="22"/>
        </w:rPr>
        <w:t> </w:t>
      </w:r>
      <w:r w:rsidRPr="00CF36B5">
        <w:rPr>
          <w:rFonts w:ascii="Segoe UI" w:hAnsi="Segoe UI" w:cs="Segoe UI"/>
          <w:sz w:val="22"/>
          <w:szCs w:val="22"/>
        </w:rPr>
        <w:t xml:space="preserve">důsledku toho vznikne škoda (např. uhrazením sankcí uložených příslušnými správními úřady), bude Příkazník povinen Příkazci tuto škodu </w:t>
      </w:r>
      <w:r w:rsidR="00655889" w:rsidRPr="00CF36B5">
        <w:rPr>
          <w:rFonts w:ascii="Segoe UI" w:hAnsi="Segoe UI" w:cs="Segoe UI"/>
          <w:sz w:val="22"/>
          <w:szCs w:val="22"/>
        </w:rPr>
        <w:t>v</w:t>
      </w:r>
      <w:r w:rsidR="002C3EB0" w:rsidRPr="00CF36B5">
        <w:rPr>
          <w:rFonts w:ascii="Segoe UI" w:hAnsi="Segoe UI" w:cs="Segoe UI"/>
          <w:sz w:val="22"/>
          <w:szCs w:val="22"/>
        </w:rPr>
        <w:t> </w:t>
      </w:r>
      <w:r w:rsidR="00655889" w:rsidRPr="00CF36B5">
        <w:rPr>
          <w:rFonts w:ascii="Segoe UI" w:hAnsi="Segoe UI" w:cs="Segoe UI"/>
          <w:sz w:val="22"/>
          <w:szCs w:val="22"/>
        </w:rPr>
        <w:t xml:space="preserve">plném rozsahu </w:t>
      </w:r>
      <w:r w:rsidRPr="00CF36B5">
        <w:rPr>
          <w:rFonts w:ascii="Segoe UI" w:hAnsi="Segoe UI" w:cs="Segoe UI"/>
          <w:sz w:val="22"/>
          <w:szCs w:val="22"/>
        </w:rPr>
        <w:t>uhradit</w:t>
      </w:r>
      <w:r w:rsidR="00226E1B" w:rsidRPr="00CF36B5">
        <w:rPr>
          <w:rFonts w:ascii="Segoe UI" w:hAnsi="Segoe UI" w:cs="Segoe UI"/>
          <w:sz w:val="22"/>
          <w:szCs w:val="22"/>
        </w:rPr>
        <w:t xml:space="preserve">, ujednání o limitaci náhrady škody </w:t>
      </w:r>
      <w:r w:rsidR="00C83ED0" w:rsidRPr="00CF36B5">
        <w:rPr>
          <w:rFonts w:ascii="Segoe UI" w:hAnsi="Segoe UI" w:cs="Segoe UI"/>
          <w:sz w:val="22"/>
          <w:szCs w:val="22"/>
        </w:rPr>
        <w:t>v</w:t>
      </w:r>
      <w:r w:rsidR="002C3EB0" w:rsidRPr="00CF36B5">
        <w:rPr>
          <w:rFonts w:ascii="Segoe UI" w:hAnsi="Segoe UI" w:cs="Segoe UI"/>
          <w:sz w:val="22"/>
          <w:szCs w:val="22"/>
        </w:rPr>
        <w:t> </w:t>
      </w:r>
      <w:r w:rsidR="00C83ED0" w:rsidRPr="00CF36B5">
        <w:rPr>
          <w:rFonts w:ascii="Segoe UI" w:hAnsi="Segoe UI" w:cs="Segoe UI"/>
          <w:sz w:val="22"/>
          <w:szCs w:val="22"/>
        </w:rPr>
        <w:t>čl. X odst. 1</w:t>
      </w:r>
      <w:r w:rsidR="00E900C5">
        <w:rPr>
          <w:rFonts w:ascii="Segoe UI" w:hAnsi="Segoe UI" w:cs="Segoe UI"/>
          <w:sz w:val="22"/>
          <w:szCs w:val="22"/>
        </w:rPr>
        <w:t>0</w:t>
      </w:r>
      <w:r w:rsidR="00C83ED0" w:rsidRPr="00CF36B5">
        <w:rPr>
          <w:rFonts w:ascii="Segoe UI" w:hAnsi="Segoe UI" w:cs="Segoe UI"/>
          <w:sz w:val="22"/>
          <w:szCs w:val="22"/>
        </w:rPr>
        <w:t xml:space="preserve"> této </w:t>
      </w:r>
      <w:r w:rsidR="00577867" w:rsidRPr="00CF36B5">
        <w:rPr>
          <w:rFonts w:ascii="Segoe UI" w:hAnsi="Segoe UI" w:cs="Segoe UI"/>
          <w:sz w:val="22"/>
          <w:szCs w:val="22"/>
        </w:rPr>
        <w:t>Smlouv</w:t>
      </w:r>
      <w:r w:rsidR="00C83ED0" w:rsidRPr="00CF36B5">
        <w:rPr>
          <w:rFonts w:ascii="Segoe UI" w:hAnsi="Segoe UI" w:cs="Segoe UI"/>
          <w:sz w:val="22"/>
          <w:szCs w:val="22"/>
        </w:rPr>
        <w:t xml:space="preserve">y </w:t>
      </w:r>
      <w:r w:rsidR="00226E1B" w:rsidRPr="00CF36B5">
        <w:rPr>
          <w:rFonts w:ascii="Segoe UI" w:hAnsi="Segoe UI" w:cs="Segoe UI"/>
          <w:sz w:val="22"/>
          <w:szCs w:val="22"/>
        </w:rPr>
        <w:t>tím není dotčeno</w:t>
      </w:r>
      <w:r w:rsidRPr="00CF36B5">
        <w:rPr>
          <w:rFonts w:ascii="Segoe UI" w:hAnsi="Segoe UI" w:cs="Segoe UI"/>
          <w:sz w:val="22"/>
          <w:szCs w:val="22"/>
        </w:rPr>
        <w:t>.</w:t>
      </w:r>
    </w:p>
    <w:p w14:paraId="1FC708B0" w14:textId="732FB738" w:rsidR="00C5287D" w:rsidRPr="00CF36B5" w:rsidRDefault="00C5287D" w:rsidP="003C1F66">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Pro případ prodlení se zaplacením úplaty sjednávají </w:t>
      </w:r>
      <w:r w:rsidR="00B54B54" w:rsidRPr="00CF36B5">
        <w:rPr>
          <w:rFonts w:ascii="Segoe UI" w:hAnsi="Segoe UI" w:cs="Segoe UI"/>
          <w:sz w:val="22"/>
          <w:szCs w:val="22"/>
        </w:rPr>
        <w:t>S</w:t>
      </w:r>
      <w:r w:rsidRPr="00CF36B5">
        <w:rPr>
          <w:rFonts w:ascii="Segoe UI" w:hAnsi="Segoe UI" w:cs="Segoe UI"/>
          <w:sz w:val="22"/>
          <w:szCs w:val="22"/>
        </w:rPr>
        <w:t>mluvní strany zákonný úrok z</w:t>
      </w:r>
      <w:r w:rsidR="002C3EB0" w:rsidRPr="00CF36B5">
        <w:rPr>
          <w:rFonts w:ascii="Segoe UI" w:hAnsi="Segoe UI" w:cs="Segoe UI"/>
          <w:sz w:val="22"/>
          <w:szCs w:val="22"/>
        </w:rPr>
        <w:t> </w:t>
      </w:r>
      <w:r w:rsidRPr="00CF36B5">
        <w:rPr>
          <w:rFonts w:ascii="Segoe UI" w:hAnsi="Segoe UI" w:cs="Segoe UI"/>
          <w:sz w:val="22"/>
          <w:szCs w:val="22"/>
        </w:rPr>
        <w:t xml:space="preserve">prodlení. </w:t>
      </w:r>
    </w:p>
    <w:p w14:paraId="578E95F2" w14:textId="645042A0" w:rsidR="002B625C" w:rsidRPr="00CF36B5" w:rsidRDefault="002B625C" w:rsidP="003C1F66">
      <w:pPr>
        <w:pStyle w:val="Odstavecseseznamem"/>
        <w:numPr>
          <w:ilvl w:val="0"/>
          <w:numId w:val="7"/>
        </w:numPr>
        <w:spacing w:line="276" w:lineRule="auto"/>
        <w:rPr>
          <w:rFonts w:ascii="Segoe UI" w:eastAsia="Times New Roman" w:hAnsi="Segoe UI" w:cs="Segoe UI"/>
          <w:lang w:eastAsia="cs-CZ"/>
        </w:rPr>
      </w:pPr>
      <w:r w:rsidRPr="00CF36B5">
        <w:rPr>
          <w:rFonts w:ascii="Segoe UI" w:eastAsia="Times New Roman" w:hAnsi="Segoe UI" w:cs="Segoe UI"/>
          <w:lang w:eastAsia="cs-CZ"/>
        </w:rPr>
        <w:t xml:space="preserve">Celková výše smluvních </w:t>
      </w:r>
      <w:r w:rsidR="0070032C" w:rsidRPr="00CF36B5">
        <w:rPr>
          <w:rFonts w:ascii="Segoe UI" w:eastAsia="Times New Roman" w:hAnsi="Segoe UI" w:cs="Segoe UI"/>
          <w:lang w:eastAsia="cs-CZ"/>
        </w:rPr>
        <w:t>pokut,</w:t>
      </w:r>
      <w:r w:rsidR="00D72220" w:rsidRPr="00CF36B5">
        <w:rPr>
          <w:rFonts w:ascii="Segoe UI" w:eastAsia="Times New Roman" w:hAnsi="Segoe UI" w:cs="Segoe UI"/>
          <w:lang w:eastAsia="cs-CZ"/>
        </w:rPr>
        <w:t xml:space="preserve"> </w:t>
      </w:r>
      <w:r w:rsidRPr="00CF36B5">
        <w:rPr>
          <w:rFonts w:ascii="Segoe UI" w:eastAsia="Times New Roman" w:hAnsi="Segoe UI" w:cs="Segoe UI"/>
          <w:lang w:eastAsia="cs-CZ"/>
        </w:rPr>
        <w:t xml:space="preserve">které je Příkazce oprávněn požadovat po Příkazníkovi, nepřekročí částku odpovídající 20 % </w:t>
      </w:r>
      <w:r w:rsidR="00D72220" w:rsidRPr="00CF36B5">
        <w:rPr>
          <w:rFonts w:ascii="Segoe UI" w:eastAsia="Times New Roman" w:hAnsi="Segoe UI" w:cs="Segoe UI"/>
          <w:lang w:eastAsia="cs-CZ"/>
        </w:rPr>
        <w:t xml:space="preserve">Hlavní </w:t>
      </w:r>
      <w:r w:rsidRPr="00CF36B5">
        <w:rPr>
          <w:rFonts w:ascii="Segoe UI" w:eastAsia="Times New Roman" w:hAnsi="Segoe UI" w:cs="Segoe UI"/>
          <w:lang w:eastAsia="cs-CZ"/>
        </w:rPr>
        <w:t>úplaty bez DPH</w:t>
      </w:r>
      <w:r w:rsidR="00E77F8B" w:rsidRPr="00CF36B5">
        <w:rPr>
          <w:rFonts w:ascii="Segoe UI" w:eastAsia="Times New Roman" w:hAnsi="Segoe UI" w:cs="Segoe UI"/>
          <w:lang w:eastAsia="cs-CZ"/>
        </w:rPr>
        <w:t xml:space="preserve"> </w:t>
      </w:r>
      <w:r w:rsidR="004E740A" w:rsidRPr="00CF36B5">
        <w:rPr>
          <w:rFonts w:ascii="Segoe UI" w:eastAsia="Times New Roman" w:hAnsi="Segoe UI" w:cs="Segoe UI"/>
          <w:lang w:eastAsia="cs-CZ"/>
        </w:rPr>
        <w:t>uvedené v</w:t>
      </w:r>
      <w:r w:rsidR="002C3EB0" w:rsidRPr="00CF36B5">
        <w:rPr>
          <w:rFonts w:ascii="Segoe UI" w:eastAsia="Times New Roman" w:hAnsi="Segoe UI" w:cs="Segoe UI"/>
          <w:lang w:eastAsia="cs-CZ"/>
        </w:rPr>
        <w:t> </w:t>
      </w:r>
      <w:r w:rsidR="00E77F8B" w:rsidRPr="00CF36B5">
        <w:rPr>
          <w:rFonts w:ascii="Segoe UI" w:eastAsia="Times New Roman" w:hAnsi="Segoe UI" w:cs="Segoe UI"/>
          <w:lang w:eastAsia="cs-CZ"/>
        </w:rPr>
        <w:t xml:space="preserve">článku V. odst. 1 písm. </w:t>
      </w:r>
      <w:r w:rsidR="00D72220" w:rsidRPr="00CF36B5">
        <w:rPr>
          <w:rFonts w:ascii="Segoe UI" w:eastAsia="Times New Roman" w:hAnsi="Segoe UI" w:cs="Segoe UI"/>
          <w:lang w:eastAsia="cs-CZ"/>
        </w:rPr>
        <w:t>b</w:t>
      </w:r>
      <w:r w:rsidR="00E77F8B" w:rsidRPr="00CF36B5">
        <w:rPr>
          <w:rFonts w:ascii="Segoe UI" w:eastAsia="Times New Roman" w:hAnsi="Segoe UI" w:cs="Segoe UI"/>
          <w:lang w:eastAsia="cs-CZ"/>
        </w:rPr>
        <w:t xml:space="preserve">) této </w:t>
      </w:r>
      <w:r w:rsidR="00577867" w:rsidRPr="00CF36B5">
        <w:rPr>
          <w:rFonts w:ascii="Segoe UI" w:eastAsia="Times New Roman" w:hAnsi="Segoe UI" w:cs="Segoe UI"/>
          <w:lang w:eastAsia="cs-CZ"/>
        </w:rPr>
        <w:t>Smlouv</w:t>
      </w:r>
      <w:r w:rsidR="00E77F8B" w:rsidRPr="00CF36B5">
        <w:rPr>
          <w:rFonts w:ascii="Segoe UI" w:eastAsia="Times New Roman" w:hAnsi="Segoe UI" w:cs="Segoe UI"/>
          <w:lang w:eastAsia="cs-CZ"/>
        </w:rPr>
        <w:t>y</w:t>
      </w:r>
      <w:r w:rsidRPr="00CF36B5">
        <w:rPr>
          <w:rFonts w:ascii="Segoe UI" w:eastAsia="Times New Roman" w:hAnsi="Segoe UI" w:cs="Segoe UI"/>
          <w:lang w:eastAsia="cs-CZ"/>
        </w:rPr>
        <w:t xml:space="preserve">. </w:t>
      </w:r>
    </w:p>
    <w:p w14:paraId="77A07CCC" w14:textId="6572C95E" w:rsidR="00655889" w:rsidRPr="00CF36B5" w:rsidRDefault="00C5287D" w:rsidP="00655889">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Sjednané smluvní pokuty zaplatí povinná strana nezávisle na zavinění a na tom, zda a v</w:t>
      </w:r>
      <w:r w:rsidR="002C3EB0" w:rsidRPr="00CF36B5">
        <w:rPr>
          <w:rFonts w:ascii="Segoe UI" w:hAnsi="Segoe UI" w:cs="Segoe UI"/>
          <w:sz w:val="22"/>
          <w:szCs w:val="22"/>
        </w:rPr>
        <w:t> </w:t>
      </w:r>
      <w:r w:rsidRPr="00CF36B5">
        <w:rPr>
          <w:rFonts w:ascii="Segoe UI" w:hAnsi="Segoe UI" w:cs="Segoe UI"/>
          <w:sz w:val="22"/>
          <w:szCs w:val="22"/>
        </w:rPr>
        <w:t>jaké výši vznikne druhé straně škoda. Náhradu škody</w:t>
      </w:r>
      <w:r w:rsidR="00781C84" w:rsidRPr="00CF36B5">
        <w:rPr>
          <w:rFonts w:ascii="Segoe UI" w:hAnsi="Segoe UI" w:cs="Segoe UI"/>
          <w:sz w:val="22"/>
          <w:szCs w:val="22"/>
        </w:rPr>
        <w:t xml:space="preserve"> (újmy)</w:t>
      </w:r>
      <w:r w:rsidRPr="00CF36B5">
        <w:rPr>
          <w:rFonts w:ascii="Segoe UI" w:hAnsi="Segoe UI" w:cs="Segoe UI"/>
          <w:sz w:val="22"/>
          <w:szCs w:val="22"/>
        </w:rPr>
        <w:t xml:space="preserve"> lze vymáhat </w:t>
      </w:r>
      <w:r w:rsidR="003363F1" w:rsidRPr="00CF36B5">
        <w:rPr>
          <w:rFonts w:ascii="Segoe UI" w:hAnsi="Segoe UI" w:cs="Segoe UI"/>
          <w:sz w:val="22"/>
          <w:szCs w:val="22"/>
        </w:rPr>
        <w:t xml:space="preserve">ve výši, </w:t>
      </w:r>
      <w:r w:rsidR="00F83EBF" w:rsidRPr="00CF36B5">
        <w:rPr>
          <w:rFonts w:ascii="Segoe UI" w:hAnsi="Segoe UI" w:cs="Segoe UI"/>
          <w:sz w:val="22"/>
          <w:szCs w:val="22"/>
        </w:rPr>
        <w:t>ve které škoda převyšuje smluvní pokutu.</w:t>
      </w:r>
      <w:r w:rsidR="00950337" w:rsidRPr="00CF36B5">
        <w:rPr>
          <w:rFonts w:ascii="Segoe UI" w:hAnsi="Segoe UI" w:cs="Segoe UI"/>
          <w:sz w:val="22"/>
          <w:szCs w:val="22"/>
        </w:rPr>
        <w:t xml:space="preserve"> </w:t>
      </w:r>
      <w:r w:rsidR="00655889" w:rsidRPr="00CF36B5">
        <w:rPr>
          <w:rFonts w:ascii="Segoe UI" w:hAnsi="Segoe UI" w:cs="Segoe UI"/>
          <w:sz w:val="22"/>
          <w:szCs w:val="22"/>
        </w:rPr>
        <w:t xml:space="preserve">Celková výše náhrady škody nepřekročí částku odpovídající </w:t>
      </w:r>
      <w:r w:rsidR="00E900C5">
        <w:rPr>
          <w:rFonts w:ascii="Segoe UI" w:hAnsi="Segoe UI" w:cs="Segoe UI"/>
          <w:color w:val="000000"/>
          <w:sz w:val="22"/>
          <w:szCs w:val="22"/>
        </w:rPr>
        <w:t>30.000.000,- Kč</w:t>
      </w:r>
      <w:r w:rsidR="001F0246" w:rsidRPr="00CF36B5">
        <w:rPr>
          <w:rFonts w:ascii="Segoe UI" w:hAnsi="Segoe UI" w:cs="Segoe UI"/>
          <w:color w:val="000000"/>
          <w:sz w:val="22"/>
          <w:szCs w:val="22"/>
        </w:rPr>
        <w:t xml:space="preserve"> bez DPH</w:t>
      </w:r>
      <w:r w:rsidR="00655889" w:rsidRPr="00CF36B5">
        <w:rPr>
          <w:rFonts w:ascii="Segoe UI" w:hAnsi="Segoe UI" w:cs="Segoe UI"/>
          <w:sz w:val="22"/>
          <w:szCs w:val="22"/>
        </w:rPr>
        <w:t>.</w:t>
      </w:r>
    </w:p>
    <w:p w14:paraId="62E08C2D" w14:textId="21C58E59" w:rsidR="00655889" w:rsidRPr="00CF36B5" w:rsidRDefault="00655889" w:rsidP="00655889">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Celková výše smluvních pokut a náhrady škody v</w:t>
      </w:r>
      <w:r w:rsidR="002C3EB0" w:rsidRPr="00CF36B5">
        <w:rPr>
          <w:rFonts w:ascii="Segoe UI" w:hAnsi="Segoe UI" w:cs="Segoe UI"/>
          <w:sz w:val="22"/>
          <w:szCs w:val="22"/>
        </w:rPr>
        <w:t> </w:t>
      </w:r>
      <w:r w:rsidRPr="00CF36B5">
        <w:rPr>
          <w:rFonts w:ascii="Segoe UI" w:hAnsi="Segoe UI" w:cs="Segoe UI"/>
          <w:sz w:val="22"/>
          <w:szCs w:val="22"/>
        </w:rPr>
        <w:t xml:space="preserve">součtu nepřekročí částku odpovídající </w:t>
      </w:r>
      <w:r w:rsidR="00E900C5">
        <w:rPr>
          <w:rFonts w:ascii="Segoe UI" w:hAnsi="Segoe UI" w:cs="Segoe UI"/>
          <w:color w:val="000000"/>
          <w:sz w:val="22"/>
          <w:szCs w:val="22"/>
        </w:rPr>
        <w:t>60.000.000,- Kč</w:t>
      </w:r>
      <w:r w:rsidR="00E900C5" w:rsidRPr="00CF36B5">
        <w:rPr>
          <w:rFonts w:ascii="Segoe UI" w:hAnsi="Segoe UI" w:cs="Segoe UI"/>
          <w:color w:val="000000"/>
          <w:sz w:val="22"/>
          <w:szCs w:val="22"/>
        </w:rPr>
        <w:t xml:space="preserve"> </w:t>
      </w:r>
      <w:r w:rsidR="00370AC6" w:rsidRPr="00CF36B5">
        <w:rPr>
          <w:rFonts w:ascii="Segoe UI" w:hAnsi="Segoe UI" w:cs="Segoe UI"/>
          <w:color w:val="000000"/>
          <w:sz w:val="22"/>
          <w:szCs w:val="22"/>
        </w:rPr>
        <w:t>z Ceny Díla bez DPH</w:t>
      </w:r>
      <w:r w:rsidRPr="00CF36B5">
        <w:rPr>
          <w:rFonts w:ascii="Segoe UI" w:hAnsi="Segoe UI" w:cs="Segoe UI"/>
          <w:sz w:val="22"/>
          <w:szCs w:val="22"/>
        </w:rPr>
        <w:t>.</w:t>
      </w:r>
    </w:p>
    <w:p w14:paraId="2222999D" w14:textId="6CF3C3DE" w:rsidR="00C5287D" w:rsidRPr="00CF36B5" w:rsidRDefault="00C5287D" w:rsidP="00F6246B">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Pokud závazek některé ze </w:t>
      </w:r>
      <w:r w:rsidR="00B54B54" w:rsidRPr="00CF36B5">
        <w:rPr>
          <w:rFonts w:ascii="Segoe UI" w:hAnsi="Segoe UI" w:cs="Segoe UI"/>
          <w:sz w:val="22"/>
          <w:szCs w:val="22"/>
        </w:rPr>
        <w:t>S</w:t>
      </w:r>
      <w:r w:rsidRPr="00CF36B5">
        <w:rPr>
          <w:rFonts w:ascii="Segoe UI" w:hAnsi="Segoe UI" w:cs="Segoe UI"/>
          <w:sz w:val="22"/>
          <w:szCs w:val="22"/>
        </w:rPr>
        <w:t>mluvních stran vyplývající z</w:t>
      </w:r>
      <w:r w:rsidR="002C3EB0" w:rsidRPr="00CF36B5">
        <w:rPr>
          <w:rFonts w:ascii="Segoe UI" w:hAnsi="Segoe UI" w:cs="Segoe UI"/>
          <w:sz w:val="22"/>
          <w:szCs w:val="22"/>
        </w:rPr>
        <w:t> </w:t>
      </w:r>
      <w:r w:rsidRPr="00CF36B5">
        <w:rPr>
          <w:rFonts w:ascii="Segoe UI" w:hAnsi="Segoe UI" w:cs="Segoe UI"/>
          <w:sz w:val="22"/>
          <w:szCs w:val="22"/>
        </w:rPr>
        <w:t xml:space="preserve">této </w:t>
      </w:r>
      <w:r w:rsidR="00577867" w:rsidRPr="00CF36B5">
        <w:rPr>
          <w:rFonts w:ascii="Segoe UI" w:hAnsi="Segoe UI" w:cs="Segoe UI"/>
          <w:sz w:val="22"/>
          <w:szCs w:val="22"/>
        </w:rPr>
        <w:t>Smlouv</w:t>
      </w:r>
      <w:r w:rsidRPr="00CF36B5">
        <w:rPr>
          <w:rFonts w:ascii="Segoe UI" w:hAnsi="Segoe UI" w:cs="Segoe UI"/>
          <w:sz w:val="22"/>
          <w:szCs w:val="22"/>
        </w:rPr>
        <w:t>y zanikne před jeho řádným ukončením, nezaniká nárok na smluvní pokutu, pokud vznikl dřívějším porušením povinnosti.</w:t>
      </w:r>
    </w:p>
    <w:p w14:paraId="27EF644B" w14:textId="03C71CA1" w:rsidR="00D157BA" w:rsidRDefault="00C5287D" w:rsidP="006D1C7C">
      <w:pPr>
        <w:pStyle w:val="Smlouva-slo"/>
        <w:numPr>
          <w:ilvl w:val="0"/>
          <w:numId w:val="7"/>
        </w:numPr>
        <w:tabs>
          <w:tab w:val="left" w:pos="426"/>
        </w:tabs>
        <w:spacing w:after="120" w:line="276" w:lineRule="auto"/>
        <w:rPr>
          <w:rFonts w:ascii="Segoe UI" w:hAnsi="Segoe UI" w:cs="Segoe UI"/>
          <w:sz w:val="22"/>
          <w:szCs w:val="22"/>
        </w:rPr>
      </w:pPr>
      <w:r w:rsidRPr="00CF36B5">
        <w:rPr>
          <w:rFonts w:ascii="Segoe UI" w:hAnsi="Segoe UI" w:cs="Segoe UI"/>
          <w:sz w:val="22"/>
          <w:szCs w:val="22"/>
        </w:rPr>
        <w:t>Zánik závazku vyplývajícího z</w:t>
      </w:r>
      <w:r w:rsidR="002C3EB0" w:rsidRPr="00CF36B5">
        <w:rPr>
          <w:rFonts w:ascii="Segoe UI" w:hAnsi="Segoe UI" w:cs="Segoe UI"/>
          <w:sz w:val="22"/>
          <w:szCs w:val="22"/>
        </w:rPr>
        <w:t> </w:t>
      </w:r>
      <w:r w:rsidRPr="00CF36B5">
        <w:rPr>
          <w:rFonts w:ascii="Segoe UI" w:hAnsi="Segoe UI" w:cs="Segoe UI"/>
          <w:sz w:val="22"/>
          <w:szCs w:val="22"/>
        </w:rPr>
        <w:t xml:space="preserve">této </w:t>
      </w:r>
      <w:r w:rsidR="00577867" w:rsidRPr="00CF36B5">
        <w:rPr>
          <w:rFonts w:ascii="Segoe UI" w:hAnsi="Segoe UI" w:cs="Segoe UI"/>
          <w:sz w:val="22"/>
          <w:szCs w:val="22"/>
        </w:rPr>
        <w:t>Smlouv</w:t>
      </w:r>
      <w:r w:rsidRPr="00CF36B5">
        <w:rPr>
          <w:rFonts w:ascii="Segoe UI" w:hAnsi="Segoe UI" w:cs="Segoe UI"/>
          <w:sz w:val="22"/>
          <w:szCs w:val="22"/>
        </w:rPr>
        <w:t>y jeho pozdním splněním neznamená zánik nároku na smluvní pokutu za prodlení s</w:t>
      </w:r>
      <w:r w:rsidR="002C3EB0" w:rsidRPr="00CF36B5">
        <w:rPr>
          <w:rFonts w:ascii="Segoe UI" w:hAnsi="Segoe UI" w:cs="Segoe UI"/>
          <w:sz w:val="22"/>
          <w:szCs w:val="22"/>
        </w:rPr>
        <w:t> </w:t>
      </w:r>
      <w:r w:rsidRPr="00CF36B5">
        <w:rPr>
          <w:rFonts w:ascii="Segoe UI" w:hAnsi="Segoe UI" w:cs="Segoe UI"/>
          <w:sz w:val="22"/>
          <w:szCs w:val="22"/>
        </w:rPr>
        <w:t>plněním.</w:t>
      </w:r>
    </w:p>
    <w:p w14:paraId="1881027E" w14:textId="77777777" w:rsidR="00D157BA" w:rsidRPr="00CF36B5" w:rsidRDefault="00D157BA" w:rsidP="0056470B">
      <w:pPr>
        <w:pStyle w:val="Smlouva2"/>
        <w:keepNext/>
        <w:spacing w:after="120" w:line="276" w:lineRule="auto"/>
        <w:rPr>
          <w:rFonts w:ascii="Segoe UI" w:hAnsi="Segoe UI" w:cs="Segoe UI"/>
          <w:bCs/>
          <w:sz w:val="22"/>
          <w:szCs w:val="22"/>
        </w:rPr>
      </w:pPr>
      <w:r w:rsidRPr="00CF36B5">
        <w:rPr>
          <w:rFonts w:ascii="Segoe UI" w:hAnsi="Segoe UI" w:cs="Segoe UI"/>
          <w:bCs/>
          <w:sz w:val="22"/>
          <w:szCs w:val="22"/>
        </w:rPr>
        <w:t xml:space="preserve">XI. </w:t>
      </w:r>
    </w:p>
    <w:p w14:paraId="1F1376E2" w14:textId="201FDF4E" w:rsidR="00E20D1E" w:rsidRPr="00CF36B5" w:rsidRDefault="0034546F" w:rsidP="0056470B">
      <w:pPr>
        <w:pStyle w:val="Smlouva2"/>
        <w:keepNext/>
        <w:spacing w:after="120" w:line="276" w:lineRule="auto"/>
        <w:rPr>
          <w:rFonts w:ascii="Segoe UI" w:hAnsi="Segoe UI" w:cs="Segoe UI"/>
          <w:bCs/>
          <w:sz w:val="22"/>
          <w:szCs w:val="22"/>
        </w:rPr>
      </w:pPr>
      <w:r w:rsidRPr="00CF36B5">
        <w:rPr>
          <w:rFonts w:ascii="Segoe UI" w:hAnsi="Segoe UI" w:cs="Segoe UI"/>
          <w:bCs/>
          <w:sz w:val="22"/>
          <w:szCs w:val="22"/>
        </w:rPr>
        <w:t>U</w:t>
      </w:r>
      <w:r w:rsidR="00E20D1E" w:rsidRPr="00CF36B5">
        <w:rPr>
          <w:rFonts w:ascii="Segoe UI" w:hAnsi="Segoe UI" w:cs="Segoe UI"/>
          <w:bCs/>
          <w:sz w:val="22"/>
          <w:szCs w:val="22"/>
        </w:rPr>
        <w:t xml:space="preserve">končení </w:t>
      </w:r>
      <w:r w:rsidR="00577867" w:rsidRPr="00CF36B5">
        <w:rPr>
          <w:rFonts w:ascii="Segoe UI" w:hAnsi="Segoe UI" w:cs="Segoe UI"/>
          <w:bCs/>
          <w:sz w:val="22"/>
          <w:szCs w:val="22"/>
        </w:rPr>
        <w:t>Smlouv</w:t>
      </w:r>
      <w:r w:rsidR="00E20D1E" w:rsidRPr="00CF36B5">
        <w:rPr>
          <w:rFonts w:ascii="Segoe UI" w:hAnsi="Segoe UI" w:cs="Segoe UI"/>
          <w:bCs/>
          <w:sz w:val="22"/>
          <w:szCs w:val="22"/>
        </w:rPr>
        <w:t>y</w:t>
      </w:r>
    </w:p>
    <w:p w14:paraId="2B30435E" w14:textId="5A90BCE1" w:rsidR="00627BEA" w:rsidRPr="00CF36B5" w:rsidRDefault="00E20D1E" w:rsidP="004F20B9">
      <w:pPr>
        <w:pStyle w:val="Smlouva2"/>
        <w:numPr>
          <w:ilvl w:val="3"/>
          <w:numId w:val="19"/>
        </w:numPr>
        <w:spacing w:after="120" w:line="276" w:lineRule="auto"/>
        <w:jc w:val="both"/>
        <w:rPr>
          <w:rFonts w:ascii="Segoe UI" w:hAnsi="Segoe UI" w:cs="Segoe UI"/>
          <w:b w:val="0"/>
          <w:sz w:val="22"/>
          <w:szCs w:val="22"/>
        </w:rPr>
      </w:pPr>
      <w:r w:rsidRPr="00CF36B5">
        <w:rPr>
          <w:rFonts w:ascii="Segoe UI" w:hAnsi="Segoe UI" w:cs="Segoe UI"/>
          <w:b w:val="0"/>
          <w:sz w:val="22"/>
          <w:szCs w:val="22"/>
        </w:rPr>
        <w:t xml:space="preserve">Příkazník bere na vědomí, že tato </w:t>
      </w:r>
      <w:r w:rsidR="00577867" w:rsidRPr="00CF36B5">
        <w:rPr>
          <w:rFonts w:ascii="Segoe UI" w:hAnsi="Segoe UI" w:cs="Segoe UI"/>
          <w:b w:val="0"/>
          <w:sz w:val="22"/>
          <w:szCs w:val="22"/>
        </w:rPr>
        <w:t>Smlouv</w:t>
      </w:r>
      <w:r w:rsidRPr="00CF36B5">
        <w:rPr>
          <w:rFonts w:ascii="Segoe UI" w:hAnsi="Segoe UI" w:cs="Segoe UI"/>
          <w:b w:val="0"/>
          <w:sz w:val="22"/>
          <w:szCs w:val="22"/>
        </w:rPr>
        <w:t>a může být realizována pouze v</w:t>
      </w:r>
      <w:r w:rsidR="002C3EB0" w:rsidRPr="00CF36B5">
        <w:rPr>
          <w:rFonts w:ascii="Segoe UI" w:hAnsi="Segoe UI" w:cs="Segoe UI"/>
          <w:b w:val="0"/>
          <w:sz w:val="22"/>
          <w:szCs w:val="22"/>
        </w:rPr>
        <w:t> </w:t>
      </w:r>
      <w:r w:rsidRPr="00CF36B5">
        <w:rPr>
          <w:rFonts w:ascii="Segoe UI" w:hAnsi="Segoe UI" w:cs="Segoe UI"/>
          <w:b w:val="0"/>
          <w:sz w:val="22"/>
          <w:szCs w:val="22"/>
        </w:rPr>
        <w:t>případě, že dojde k</w:t>
      </w:r>
      <w:r w:rsidR="002C3EB0" w:rsidRPr="00CF36B5">
        <w:rPr>
          <w:rFonts w:ascii="Segoe UI" w:hAnsi="Segoe UI" w:cs="Segoe UI"/>
          <w:b w:val="0"/>
          <w:sz w:val="22"/>
          <w:szCs w:val="22"/>
        </w:rPr>
        <w:t> </w:t>
      </w:r>
      <w:r w:rsidRPr="00CF36B5">
        <w:rPr>
          <w:rFonts w:ascii="Segoe UI" w:hAnsi="Segoe UI" w:cs="Segoe UI"/>
          <w:b w:val="0"/>
          <w:sz w:val="22"/>
          <w:szCs w:val="22"/>
        </w:rPr>
        <w:t xml:space="preserve">uzavření a realizaci </w:t>
      </w:r>
      <w:r w:rsidR="00577867" w:rsidRPr="00CF36B5">
        <w:rPr>
          <w:rFonts w:ascii="Segoe UI" w:hAnsi="Segoe UI" w:cs="Segoe UI"/>
          <w:b w:val="0"/>
          <w:sz w:val="22"/>
          <w:szCs w:val="22"/>
        </w:rPr>
        <w:t>Smlouv</w:t>
      </w:r>
      <w:r w:rsidRPr="00CF36B5">
        <w:rPr>
          <w:rFonts w:ascii="Segoe UI" w:hAnsi="Segoe UI" w:cs="Segoe UI"/>
          <w:b w:val="0"/>
          <w:sz w:val="22"/>
          <w:szCs w:val="22"/>
        </w:rPr>
        <w:t xml:space="preserve">y o </w:t>
      </w:r>
      <w:r w:rsidR="00E62B62" w:rsidRPr="00CF36B5">
        <w:rPr>
          <w:rFonts w:ascii="Segoe UI" w:hAnsi="Segoe UI" w:cs="Segoe UI"/>
          <w:b w:val="0"/>
          <w:sz w:val="22"/>
          <w:szCs w:val="22"/>
        </w:rPr>
        <w:t>D</w:t>
      </w:r>
      <w:r w:rsidRPr="00CF36B5">
        <w:rPr>
          <w:rFonts w:ascii="Segoe UI" w:hAnsi="Segoe UI" w:cs="Segoe UI"/>
          <w:b w:val="0"/>
          <w:sz w:val="22"/>
          <w:szCs w:val="22"/>
        </w:rPr>
        <w:t>ílo</w:t>
      </w:r>
      <w:r w:rsidR="00BB2174" w:rsidRPr="00CF36B5">
        <w:rPr>
          <w:rFonts w:ascii="Segoe UI" w:hAnsi="Segoe UI" w:cs="Segoe UI"/>
          <w:b w:val="0"/>
          <w:sz w:val="22"/>
          <w:szCs w:val="22"/>
        </w:rPr>
        <w:t xml:space="preserve">, přičemž </w:t>
      </w:r>
      <w:r w:rsidR="0061389E" w:rsidRPr="00CF36B5">
        <w:rPr>
          <w:rFonts w:ascii="Segoe UI" w:hAnsi="Segoe UI" w:cs="Segoe UI"/>
          <w:b w:val="0"/>
          <w:sz w:val="22"/>
          <w:szCs w:val="22"/>
        </w:rPr>
        <w:t>nelze vyloučit prodloužení doby realizace</w:t>
      </w:r>
      <w:r w:rsidR="00E00FDE">
        <w:rPr>
          <w:rFonts w:ascii="Segoe UI" w:hAnsi="Segoe UI" w:cs="Segoe UI"/>
          <w:b w:val="0"/>
          <w:sz w:val="22"/>
          <w:szCs w:val="22"/>
        </w:rPr>
        <w:t xml:space="preserve"> Díla</w:t>
      </w:r>
      <w:r w:rsidRPr="00CF36B5">
        <w:rPr>
          <w:rFonts w:ascii="Segoe UI" w:hAnsi="Segoe UI" w:cs="Segoe UI"/>
          <w:b w:val="0"/>
          <w:sz w:val="22"/>
          <w:szCs w:val="22"/>
        </w:rPr>
        <w:t>.</w:t>
      </w:r>
      <w:r w:rsidR="008647C6" w:rsidRPr="00CF36B5">
        <w:rPr>
          <w:rFonts w:ascii="Segoe UI" w:hAnsi="Segoe UI" w:cs="Segoe UI"/>
          <w:b w:val="0"/>
          <w:sz w:val="22"/>
          <w:szCs w:val="22"/>
        </w:rPr>
        <w:t xml:space="preserve"> Jestliže </w:t>
      </w:r>
    </w:p>
    <w:p w14:paraId="0E70D5D0" w14:textId="7BD3C7BC" w:rsidR="00627BEA" w:rsidRPr="00CF36B5" w:rsidRDefault="00627BEA" w:rsidP="00627BEA">
      <w:pPr>
        <w:pStyle w:val="Smlouva2"/>
        <w:spacing w:after="120" w:line="276" w:lineRule="auto"/>
        <w:ind w:left="360"/>
        <w:jc w:val="both"/>
        <w:rPr>
          <w:rFonts w:ascii="Segoe UI" w:hAnsi="Segoe UI" w:cs="Segoe UI"/>
          <w:b w:val="0"/>
          <w:sz w:val="22"/>
          <w:szCs w:val="22"/>
        </w:rPr>
      </w:pPr>
      <w:r w:rsidRPr="00CF36B5">
        <w:rPr>
          <w:rFonts w:ascii="Segoe UI" w:hAnsi="Segoe UI" w:cs="Segoe UI"/>
          <w:b w:val="0"/>
          <w:sz w:val="22"/>
          <w:szCs w:val="22"/>
        </w:rPr>
        <w:t xml:space="preserve">a) </w:t>
      </w:r>
      <w:r w:rsidR="008647C6" w:rsidRPr="00CF36B5">
        <w:rPr>
          <w:rFonts w:ascii="Segoe UI" w:hAnsi="Segoe UI" w:cs="Segoe UI"/>
          <w:b w:val="0"/>
          <w:sz w:val="22"/>
          <w:szCs w:val="22"/>
        </w:rPr>
        <w:t xml:space="preserve">nebude </w:t>
      </w:r>
      <w:r w:rsidR="00577867" w:rsidRPr="00CF36B5">
        <w:rPr>
          <w:rFonts w:ascii="Segoe UI" w:hAnsi="Segoe UI" w:cs="Segoe UI"/>
          <w:b w:val="0"/>
          <w:sz w:val="22"/>
          <w:szCs w:val="22"/>
        </w:rPr>
        <w:t>Smlouv</w:t>
      </w:r>
      <w:r w:rsidR="008647C6" w:rsidRPr="00CF36B5">
        <w:rPr>
          <w:rFonts w:ascii="Segoe UI" w:hAnsi="Segoe UI" w:cs="Segoe UI"/>
          <w:b w:val="0"/>
          <w:sz w:val="22"/>
          <w:szCs w:val="22"/>
        </w:rPr>
        <w:t xml:space="preserve">a o Dílo uzavřena nejpozději do 12 měsíců ode dne účinnosti této </w:t>
      </w:r>
      <w:r w:rsidR="00577867" w:rsidRPr="00CF36B5">
        <w:rPr>
          <w:rFonts w:ascii="Segoe UI" w:hAnsi="Segoe UI" w:cs="Segoe UI"/>
          <w:b w:val="0"/>
          <w:sz w:val="22"/>
          <w:szCs w:val="22"/>
        </w:rPr>
        <w:t>Smlouv</w:t>
      </w:r>
      <w:r w:rsidR="008647C6" w:rsidRPr="00CF36B5">
        <w:rPr>
          <w:rFonts w:ascii="Segoe UI" w:hAnsi="Segoe UI" w:cs="Segoe UI"/>
          <w:b w:val="0"/>
          <w:sz w:val="22"/>
          <w:szCs w:val="22"/>
        </w:rPr>
        <w:t>y</w:t>
      </w:r>
      <w:r w:rsidRPr="00CF36B5">
        <w:rPr>
          <w:rFonts w:ascii="Segoe UI" w:hAnsi="Segoe UI" w:cs="Segoe UI"/>
          <w:b w:val="0"/>
          <w:sz w:val="22"/>
          <w:szCs w:val="22"/>
        </w:rPr>
        <w:t>,</w:t>
      </w:r>
      <w:r w:rsidR="00C73468" w:rsidRPr="00CF36B5">
        <w:rPr>
          <w:rFonts w:ascii="Segoe UI" w:hAnsi="Segoe UI" w:cs="Segoe UI"/>
          <w:b w:val="0"/>
          <w:sz w:val="22"/>
          <w:szCs w:val="22"/>
        </w:rPr>
        <w:t xml:space="preserve"> </w:t>
      </w:r>
      <w:r w:rsidRPr="00CF36B5">
        <w:rPr>
          <w:rFonts w:ascii="Segoe UI" w:hAnsi="Segoe UI" w:cs="Segoe UI"/>
          <w:b w:val="0"/>
          <w:sz w:val="22"/>
          <w:szCs w:val="22"/>
        </w:rPr>
        <w:t>nebo</w:t>
      </w:r>
    </w:p>
    <w:p w14:paraId="06CD7070" w14:textId="2718B7C1" w:rsidR="00627BEA" w:rsidRPr="00CF36B5" w:rsidRDefault="00627BEA" w:rsidP="00D670C9">
      <w:pPr>
        <w:pStyle w:val="Smlouva2"/>
        <w:spacing w:after="120" w:line="276" w:lineRule="auto"/>
        <w:ind w:left="360"/>
        <w:jc w:val="both"/>
        <w:rPr>
          <w:rFonts w:ascii="Segoe UI" w:hAnsi="Segoe UI" w:cs="Segoe UI"/>
          <w:b w:val="0"/>
          <w:sz w:val="22"/>
          <w:szCs w:val="22"/>
        </w:rPr>
      </w:pPr>
      <w:r w:rsidRPr="00CF36B5">
        <w:rPr>
          <w:rFonts w:ascii="Segoe UI" w:hAnsi="Segoe UI" w:cs="Segoe UI"/>
          <w:b w:val="0"/>
          <w:sz w:val="22"/>
          <w:szCs w:val="22"/>
        </w:rPr>
        <w:t xml:space="preserve">b) </w:t>
      </w:r>
      <w:r w:rsidR="00C73468" w:rsidRPr="00CF36B5">
        <w:rPr>
          <w:rFonts w:ascii="Segoe UI" w:hAnsi="Segoe UI" w:cs="Segoe UI"/>
          <w:b w:val="0"/>
          <w:sz w:val="22"/>
          <w:szCs w:val="22"/>
        </w:rPr>
        <w:t>nedojde do 3 měsíců od</w:t>
      </w:r>
      <w:r w:rsidRPr="00CF36B5">
        <w:rPr>
          <w:rFonts w:ascii="Segoe UI" w:hAnsi="Segoe UI" w:cs="Segoe UI"/>
          <w:b w:val="0"/>
          <w:sz w:val="22"/>
          <w:szCs w:val="22"/>
        </w:rPr>
        <w:t xml:space="preserve"> oprávněné výzvy Příkazníka dle čl. VI. odst. </w:t>
      </w:r>
      <w:r w:rsidR="00173BB5">
        <w:rPr>
          <w:rFonts w:ascii="Segoe UI" w:hAnsi="Segoe UI" w:cs="Segoe UI"/>
          <w:b w:val="0"/>
          <w:sz w:val="22"/>
          <w:szCs w:val="22"/>
        </w:rPr>
        <w:t>3</w:t>
      </w:r>
      <w:r w:rsidRPr="00CF36B5">
        <w:rPr>
          <w:rFonts w:ascii="Segoe UI" w:hAnsi="Segoe UI" w:cs="Segoe UI"/>
          <w:b w:val="0"/>
          <w:sz w:val="22"/>
          <w:szCs w:val="22"/>
        </w:rPr>
        <w:t>, věta poslední této Smlouvy k uzavření Dohody o pokračování</w:t>
      </w:r>
      <w:r w:rsidR="008647C6" w:rsidRPr="00CF36B5">
        <w:rPr>
          <w:rFonts w:ascii="Segoe UI" w:hAnsi="Segoe UI" w:cs="Segoe UI"/>
          <w:b w:val="0"/>
          <w:sz w:val="22"/>
          <w:szCs w:val="22"/>
        </w:rPr>
        <w:t>,</w:t>
      </w:r>
      <w:r w:rsidR="00D670C9" w:rsidRPr="00CF36B5" w:rsidDel="00D670C9">
        <w:rPr>
          <w:rFonts w:ascii="Segoe UI" w:hAnsi="Segoe UI" w:cs="Segoe UI"/>
          <w:b w:val="0"/>
          <w:sz w:val="22"/>
          <w:szCs w:val="22"/>
        </w:rPr>
        <w:t xml:space="preserve"> </w:t>
      </w:r>
    </w:p>
    <w:p w14:paraId="3928DD1D" w14:textId="032457FF" w:rsidR="00016020" w:rsidRPr="00CF36B5" w:rsidRDefault="00770665" w:rsidP="00627BEA">
      <w:pPr>
        <w:pStyle w:val="Smlouva2"/>
        <w:spacing w:after="120" w:line="276" w:lineRule="auto"/>
        <w:ind w:left="360"/>
        <w:jc w:val="both"/>
        <w:rPr>
          <w:rFonts w:ascii="Segoe UI" w:hAnsi="Segoe UI" w:cs="Segoe UI"/>
          <w:b w:val="0"/>
          <w:sz w:val="22"/>
          <w:szCs w:val="22"/>
        </w:rPr>
      </w:pPr>
      <w:r w:rsidRPr="00CF36B5">
        <w:rPr>
          <w:rFonts w:ascii="Segoe UI" w:hAnsi="Segoe UI" w:cs="Segoe UI"/>
          <w:b w:val="0"/>
          <w:sz w:val="22"/>
          <w:szCs w:val="22"/>
        </w:rPr>
        <w:t xml:space="preserve">je kterákoliv </w:t>
      </w:r>
      <w:r w:rsidR="0065160D" w:rsidRPr="00CF36B5">
        <w:rPr>
          <w:rFonts w:ascii="Segoe UI" w:hAnsi="Segoe UI" w:cs="Segoe UI"/>
          <w:b w:val="0"/>
          <w:sz w:val="22"/>
          <w:szCs w:val="22"/>
        </w:rPr>
        <w:t>S</w:t>
      </w:r>
      <w:r w:rsidR="008647C6" w:rsidRPr="00CF36B5">
        <w:rPr>
          <w:rFonts w:ascii="Segoe UI" w:hAnsi="Segoe UI" w:cs="Segoe UI"/>
          <w:b w:val="0"/>
          <w:sz w:val="22"/>
          <w:szCs w:val="22"/>
        </w:rPr>
        <w:t>mluvní stran</w:t>
      </w:r>
      <w:r w:rsidRPr="00CF36B5">
        <w:rPr>
          <w:rFonts w:ascii="Segoe UI" w:hAnsi="Segoe UI" w:cs="Segoe UI"/>
          <w:b w:val="0"/>
          <w:sz w:val="22"/>
          <w:szCs w:val="22"/>
        </w:rPr>
        <w:t>a</w:t>
      </w:r>
      <w:r w:rsidR="008647C6" w:rsidRPr="00CF36B5">
        <w:rPr>
          <w:rFonts w:ascii="Segoe UI" w:hAnsi="Segoe UI" w:cs="Segoe UI"/>
          <w:b w:val="0"/>
          <w:sz w:val="22"/>
          <w:szCs w:val="22"/>
        </w:rPr>
        <w:t xml:space="preserve"> oprávněn</w:t>
      </w:r>
      <w:r w:rsidRPr="00CF36B5">
        <w:rPr>
          <w:rFonts w:ascii="Segoe UI" w:hAnsi="Segoe UI" w:cs="Segoe UI"/>
          <w:b w:val="0"/>
          <w:sz w:val="22"/>
          <w:szCs w:val="22"/>
        </w:rPr>
        <w:t>a</w:t>
      </w:r>
      <w:r w:rsidR="008647C6" w:rsidRPr="00CF36B5">
        <w:rPr>
          <w:rFonts w:ascii="Segoe UI" w:hAnsi="Segoe UI" w:cs="Segoe UI"/>
          <w:b w:val="0"/>
          <w:sz w:val="22"/>
          <w:szCs w:val="22"/>
        </w:rPr>
        <w:t xml:space="preserve"> </w:t>
      </w:r>
      <w:r w:rsidRPr="00CF36B5">
        <w:rPr>
          <w:rFonts w:ascii="Segoe UI" w:hAnsi="Segoe UI" w:cs="Segoe UI"/>
          <w:b w:val="0"/>
          <w:sz w:val="22"/>
          <w:szCs w:val="22"/>
        </w:rPr>
        <w:t xml:space="preserve">tuto </w:t>
      </w:r>
      <w:r w:rsidR="00577867" w:rsidRPr="00CF36B5">
        <w:rPr>
          <w:rFonts w:ascii="Segoe UI" w:hAnsi="Segoe UI" w:cs="Segoe UI"/>
          <w:b w:val="0"/>
          <w:sz w:val="22"/>
          <w:szCs w:val="22"/>
        </w:rPr>
        <w:t>Smlouv</w:t>
      </w:r>
      <w:r w:rsidRPr="00CF36B5">
        <w:rPr>
          <w:rFonts w:ascii="Segoe UI" w:hAnsi="Segoe UI" w:cs="Segoe UI"/>
          <w:b w:val="0"/>
          <w:sz w:val="22"/>
          <w:szCs w:val="22"/>
        </w:rPr>
        <w:t>u</w:t>
      </w:r>
      <w:r w:rsidR="008647C6" w:rsidRPr="00CF36B5">
        <w:rPr>
          <w:rFonts w:ascii="Segoe UI" w:hAnsi="Segoe UI" w:cs="Segoe UI"/>
          <w:b w:val="0"/>
          <w:sz w:val="22"/>
          <w:szCs w:val="22"/>
        </w:rPr>
        <w:t xml:space="preserve"> </w:t>
      </w:r>
      <w:r w:rsidRPr="00CF36B5">
        <w:rPr>
          <w:rFonts w:ascii="Segoe UI" w:hAnsi="Segoe UI" w:cs="Segoe UI"/>
          <w:b w:val="0"/>
          <w:sz w:val="22"/>
          <w:szCs w:val="22"/>
        </w:rPr>
        <w:t>vypovědět bez výpovědní doby</w:t>
      </w:r>
      <w:r w:rsidR="008647C6" w:rsidRPr="00CF36B5">
        <w:rPr>
          <w:rFonts w:ascii="Segoe UI" w:hAnsi="Segoe UI" w:cs="Segoe UI"/>
          <w:b w:val="0"/>
          <w:sz w:val="22"/>
          <w:szCs w:val="22"/>
        </w:rPr>
        <w:t>.</w:t>
      </w:r>
      <w:r w:rsidR="00E20D1E" w:rsidRPr="00CF36B5">
        <w:rPr>
          <w:rFonts w:ascii="Segoe UI" w:hAnsi="Segoe UI" w:cs="Segoe UI"/>
          <w:b w:val="0"/>
          <w:sz w:val="22"/>
          <w:szCs w:val="22"/>
        </w:rPr>
        <w:t xml:space="preserve"> </w:t>
      </w:r>
    </w:p>
    <w:p w14:paraId="1961CF26" w14:textId="4622EC29" w:rsidR="008647C6" w:rsidRPr="00CF36B5" w:rsidRDefault="00E20D1E" w:rsidP="004F20B9">
      <w:pPr>
        <w:pStyle w:val="Smlouva2"/>
        <w:numPr>
          <w:ilvl w:val="3"/>
          <w:numId w:val="19"/>
        </w:numPr>
        <w:spacing w:after="120" w:line="276" w:lineRule="auto"/>
        <w:jc w:val="both"/>
        <w:rPr>
          <w:rFonts w:ascii="Segoe UI" w:hAnsi="Segoe UI" w:cs="Segoe UI"/>
          <w:b w:val="0"/>
          <w:sz w:val="22"/>
          <w:szCs w:val="22"/>
        </w:rPr>
      </w:pPr>
      <w:r w:rsidRPr="00CF36B5">
        <w:rPr>
          <w:rFonts w:ascii="Segoe UI" w:hAnsi="Segoe UI" w:cs="Segoe UI"/>
          <w:b w:val="0"/>
          <w:sz w:val="22"/>
          <w:szCs w:val="22"/>
        </w:rPr>
        <w:lastRenderedPageBreak/>
        <w:t>V</w:t>
      </w:r>
      <w:r w:rsidR="002C3EB0" w:rsidRPr="00CF36B5">
        <w:rPr>
          <w:rFonts w:ascii="Segoe UI" w:hAnsi="Segoe UI" w:cs="Segoe UI"/>
          <w:b w:val="0"/>
          <w:sz w:val="22"/>
          <w:szCs w:val="22"/>
        </w:rPr>
        <w:t> </w:t>
      </w:r>
      <w:r w:rsidRPr="00CF36B5">
        <w:rPr>
          <w:rFonts w:ascii="Segoe UI" w:hAnsi="Segoe UI" w:cs="Segoe UI"/>
          <w:b w:val="0"/>
          <w:sz w:val="22"/>
          <w:szCs w:val="22"/>
        </w:rPr>
        <w:t>případě, že dojde k</w:t>
      </w:r>
      <w:r w:rsidR="002C3EB0" w:rsidRPr="00CF36B5">
        <w:rPr>
          <w:rFonts w:ascii="Segoe UI" w:hAnsi="Segoe UI" w:cs="Segoe UI"/>
          <w:b w:val="0"/>
          <w:sz w:val="22"/>
          <w:szCs w:val="22"/>
        </w:rPr>
        <w:t> </w:t>
      </w:r>
      <w:r w:rsidRPr="00CF36B5">
        <w:rPr>
          <w:rFonts w:ascii="Segoe UI" w:hAnsi="Segoe UI" w:cs="Segoe UI"/>
          <w:b w:val="0"/>
          <w:sz w:val="22"/>
          <w:szCs w:val="22"/>
        </w:rPr>
        <w:t>ukončení</w:t>
      </w:r>
      <w:r w:rsidR="008647C6" w:rsidRPr="00CF36B5">
        <w:rPr>
          <w:rFonts w:ascii="Segoe UI" w:hAnsi="Segoe UI" w:cs="Segoe UI"/>
          <w:b w:val="0"/>
          <w:sz w:val="22"/>
          <w:szCs w:val="22"/>
        </w:rPr>
        <w:t xml:space="preserve"> </w:t>
      </w:r>
      <w:r w:rsidR="00577867" w:rsidRPr="00CF36B5">
        <w:rPr>
          <w:rFonts w:ascii="Segoe UI" w:hAnsi="Segoe UI" w:cs="Segoe UI"/>
          <w:b w:val="0"/>
          <w:sz w:val="22"/>
          <w:szCs w:val="22"/>
        </w:rPr>
        <w:t>Smlouv</w:t>
      </w:r>
      <w:r w:rsidR="008647C6" w:rsidRPr="00CF36B5">
        <w:rPr>
          <w:rFonts w:ascii="Segoe UI" w:hAnsi="Segoe UI" w:cs="Segoe UI"/>
          <w:b w:val="0"/>
          <w:sz w:val="22"/>
          <w:szCs w:val="22"/>
        </w:rPr>
        <w:t>y o Dílo</w:t>
      </w:r>
      <w:r w:rsidRPr="00CF36B5">
        <w:rPr>
          <w:rFonts w:ascii="Segoe UI" w:hAnsi="Segoe UI" w:cs="Segoe UI"/>
          <w:b w:val="0"/>
          <w:sz w:val="22"/>
          <w:szCs w:val="22"/>
        </w:rPr>
        <w:t>, aniž by došlo k</w:t>
      </w:r>
      <w:r w:rsidR="002C3EB0" w:rsidRPr="00CF36B5">
        <w:rPr>
          <w:rFonts w:ascii="Segoe UI" w:hAnsi="Segoe UI" w:cs="Segoe UI"/>
          <w:b w:val="0"/>
          <w:sz w:val="22"/>
          <w:szCs w:val="22"/>
        </w:rPr>
        <w:t> </w:t>
      </w:r>
      <w:r w:rsidRPr="00CF36B5">
        <w:rPr>
          <w:rFonts w:ascii="Segoe UI" w:hAnsi="Segoe UI" w:cs="Segoe UI"/>
          <w:b w:val="0"/>
          <w:sz w:val="22"/>
          <w:szCs w:val="22"/>
        </w:rPr>
        <w:t xml:space="preserve">realizaci celého </w:t>
      </w:r>
      <w:r w:rsidR="00E62B62" w:rsidRPr="00CF36B5">
        <w:rPr>
          <w:rFonts w:ascii="Segoe UI" w:hAnsi="Segoe UI" w:cs="Segoe UI"/>
          <w:b w:val="0"/>
          <w:sz w:val="22"/>
          <w:szCs w:val="22"/>
        </w:rPr>
        <w:t>D</w:t>
      </w:r>
      <w:r w:rsidRPr="00CF36B5">
        <w:rPr>
          <w:rFonts w:ascii="Segoe UI" w:hAnsi="Segoe UI" w:cs="Segoe UI"/>
          <w:b w:val="0"/>
          <w:sz w:val="22"/>
          <w:szCs w:val="22"/>
        </w:rPr>
        <w:t>íla (tj.</w:t>
      </w:r>
      <w:r w:rsidR="00B226EC">
        <w:rPr>
          <w:rFonts w:ascii="Segoe UI" w:hAnsi="Segoe UI" w:cs="Segoe UI"/>
          <w:b w:val="0"/>
          <w:sz w:val="22"/>
          <w:szCs w:val="22"/>
        </w:rPr>
        <w:t> </w:t>
      </w:r>
      <w:r w:rsidRPr="00CF36B5">
        <w:rPr>
          <w:rFonts w:ascii="Segoe UI" w:hAnsi="Segoe UI" w:cs="Segoe UI"/>
          <w:b w:val="0"/>
          <w:sz w:val="22"/>
          <w:szCs w:val="22"/>
        </w:rPr>
        <w:t>například dojde k</w:t>
      </w:r>
      <w:r w:rsidR="002C3EB0" w:rsidRPr="00CF36B5">
        <w:rPr>
          <w:rFonts w:ascii="Segoe UI" w:hAnsi="Segoe UI" w:cs="Segoe UI"/>
          <w:b w:val="0"/>
          <w:sz w:val="22"/>
          <w:szCs w:val="22"/>
        </w:rPr>
        <w:t> </w:t>
      </w:r>
      <w:r w:rsidRPr="00CF36B5">
        <w:rPr>
          <w:rFonts w:ascii="Segoe UI" w:hAnsi="Segoe UI" w:cs="Segoe UI"/>
          <w:b w:val="0"/>
          <w:sz w:val="22"/>
          <w:szCs w:val="22"/>
        </w:rPr>
        <w:t xml:space="preserve">vypovězení </w:t>
      </w:r>
      <w:r w:rsidR="00577867" w:rsidRPr="00CF36B5">
        <w:rPr>
          <w:rFonts w:ascii="Segoe UI" w:hAnsi="Segoe UI" w:cs="Segoe UI"/>
          <w:b w:val="0"/>
          <w:sz w:val="22"/>
          <w:szCs w:val="22"/>
        </w:rPr>
        <w:t>Smlouv</w:t>
      </w:r>
      <w:r w:rsidRPr="00CF36B5">
        <w:rPr>
          <w:rFonts w:ascii="Segoe UI" w:hAnsi="Segoe UI" w:cs="Segoe UI"/>
          <w:b w:val="0"/>
          <w:sz w:val="22"/>
          <w:szCs w:val="22"/>
        </w:rPr>
        <w:t>y o dílo či k</w:t>
      </w:r>
      <w:r w:rsidR="002C3EB0" w:rsidRPr="00CF36B5">
        <w:rPr>
          <w:rFonts w:ascii="Segoe UI" w:hAnsi="Segoe UI" w:cs="Segoe UI"/>
          <w:b w:val="0"/>
          <w:sz w:val="22"/>
          <w:szCs w:val="22"/>
        </w:rPr>
        <w:t> </w:t>
      </w:r>
      <w:r w:rsidRPr="00CF36B5">
        <w:rPr>
          <w:rFonts w:ascii="Segoe UI" w:hAnsi="Segoe UI" w:cs="Segoe UI"/>
          <w:b w:val="0"/>
          <w:sz w:val="22"/>
          <w:szCs w:val="22"/>
        </w:rPr>
        <w:t xml:space="preserve">odstoupení od </w:t>
      </w:r>
      <w:r w:rsidR="00577867" w:rsidRPr="00CF36B5">
        <w:rPr>
          <w:rFonts w:ascii="Segoe UI" w:hAnsi="Segoe UI" w:cs="Segoe UI"/>
          <w:b w:val="0"/>
          <w:sz w:val="22"/>
          <w:szCs w:val="22"/>
        </w:rPr>
        <w:t>Smlouv</w:t>
      </w:r>
      <w:r w:rsidRPr="00CF36B5">
        <w:rPr>
          <w:rFonts w:ascii="Segoe UI" w:hAnsi="Segoe UI" w:cs="Segoe UI"/>
          <w:b w:val="0"/>
          <w:sz w:val="22"/>
          <w:szCs w:val="22"/>
        </w:rPr>
        <w:t xml:space="preserve">y o dílo), je Příkazce oprávněn tuto </w:t>
      </w:r>
      <w:r w:rsidR="00577867" w:rsidRPr="00CF36B5">
        <w:rPr>
          <w:rFonts w:ascii="Segoe UI" w:hAnsi="Segoe UI" w:cs="Segoe UI"/>
          <w:b w:val="0"/>
          <w:sz w:val="22"/>
          <w:szCs w:val="22"/>
        </w:rPr>
        <w:t>Smlouv</w:t>
      </w:r>
      <w:r w:rsidRPr="00CF36B5">
        <w:rPr>
          <w:rFonts w:ascii="Segoe UI" w:hAnsi="Segoe UI" w:cs="Segoe UI"/>
          <w:b w:val="0"/>
          <w:sz w:val="22"/>
          <w:szCs w:val="22"/>
        </w:rPr>
        <w:t>u dle vlastního uvážení</w:t>
      </w:r>
      <w:r w:rsidR="003C6243" w:rsidRPr="00CF36B5">
        <w:rPr>
          <w:rFonts w:ascii="Segoe UI" w:hAnsi="Segoe UI" w:cs="Segoe UI"/>
          <w:sz w:val="22"/>
          <w:szCs w:val="22"/>
        </w:rPr>
        <w:t xml:space="preserve"> </w:t>
      </w:r>
      <w:r w:rsidRPr="00CF36B5">
        <w:rPr>
          <w:rFonts w:ascii="Segoe UI" w:hAnsi="Segoe UI" w:cs="Segoe UI"/>
          <w:b w:val="0"/>
          <w:sz w:val="22"/>
          <w:szCs w:val="22"/>
        </w:rPr>
        <w:t>vypovědět bez výpovědní doby</w:t>
      </w:r>
      <w:r w:rsidR="003C6243" w:rsidRPr="00CF36B5">
        <w:rPr>
          <w:rFonts w:ascii="Segoe UI" w:hAnsi="Segoe UI" w:cs="Segoe UI"/>
          <w:b w:val="0"/>
          <w:sz w:val="22"/>
          <w:szCs w:val="22"/>
        </w:rPr>
        <w:t>.</w:t>
      </w:r>
    </w:p>
    <w:p w14:paraId="45FEC4BD" w14:textId="67A1C2BF" w:rsidR="00E62B62" w:rsidRPr="00CF36B5" w:rsidRDefault="00E20D1E" w:rsidP="004F20B9">
      <w:pPr>
        <w:pStyle w:val="Smlouva2"/>
        <w:numPr>
          <w:ilvl w:val="3"/>
          <w:numId w:val="19"/>
        </w:numPr>
        <w:spacing w:after="120" w:line="276" w:lineRule="auto"/>
        <w:jc w:val="both"/>
        <w:rPr>
          <w:rFonts w:ascii="Segoe UI" w:hAnsi="Segoe UI" w:cs="Segoe UI"/>
          <w:sz w:val="22"/>
          <w:szCs w:val="22"/>
        </w:rPr>
      </w:pPr>
      <w:r w:rsidRPr="00CF36B5">
        <w:rPr>
          <w:rFonts w:ascii="Segoe UI" w:hAnsi="Segoe UI" w:cs="Segoe UI"/>
          <w:b w:val="0"/>
          <w:sz w:val="22"/>
          <w:szCs w:val="22"/>
        </w:rPr>
        <w:t>V</w:t>
      </w:r>
      <w:r w:rsidR="002C3EB0" w:rsidRPr="00CF36B5">
        <w:rPr>
          <w:rFonts w:ascii="Segoe UI" w:hAnsi="Segoe UI" w:cs="Segoe UI"/>
          <w:b w:val="0"/>
          <w:sz w:val="22"/>
          <w:szCs w:val="22"/>
        </w:rPr>
        <w:t> </w:t>
      </w:r>
      <w:r w:rsidRPr="00CF36B5">
        <w:rPr>
          <w:rFonts w:ascii="Segoe UI" w:hAnsi="Segoe UI" w:cs="Segoe UI"/>
          <w:b w:val="0"/>
          <w:sz w:val="22"/>
          <w:szCs w:val="22"/>
        </w:rPr>
        <w:t>případě</w:t>
      </w:r>
      <w:r w:rsidR="00016020" w:rsidRPr="00CF36B5">
        <w:rPr>
          <w:rFonts w:ascii="Segoe UI" w:hAnsi="Segoe UI" w:cs="Segoe UI"/>
          <w:b w:val="0"/>
          <w:sz w:val="22"/>
          <w:szCs w:val="22"/>
        </w:rPr>
        <w:t xml:space="preserve"> výpovědi této </w:t>
      </w:r>
      <w:r w:rsidR="00577867" w:rsidRPr="00CF36B5">
        <w:rPr>
          <w:rFonts w:ascii="Segoe UI" w:hAnsi="Segoe UI" w:cs="Segoe UI"/>
          <w:b w:val="0"/>
          <w:sz w:val="22"/>
          <w:szCs w:val="22"/>
        </w:rPr>
        <w:t>Smlouv</w:t>
      </w:r>
      <w:r w:rsidR="00016020" w:rsidRPr="00CF36B5">
        <w:rPr>
          <w:rFonts w:ascii="Segoe UI" w:hAnsi="Segoe UI" w:cs="Segoe UI"/>
          <w:b w:val="0"/>
          <w:sz w:val="22"/>
          <w:szCs w:val="22"/>
        </w:rPr>
        <w:t xml:space="preserve">y </w:t>
      </w:r>
      <w:r w:rsidRPr="00CF36B5">
        <w:rPr>
          <w:rFonts w:ascii="Segoe UI" w:hAnsi="Segoe UI" w:cs="Segoe UI"/>
          <w:b w:val="0"/>
          <w:sz w:val="22"/>
          <w:szCs w:val="22"/>
        </w:rPr>
        <w:t>dle odst. 1</w:t>
      </w:r>
      <w:r w:rsidR="00F6246B" w:rsidRPr="00CF36B5">
        <w:rPr>
          <w:rFonts w:ascii="Segoe UI" w:hAnsi="Segoe UI" w:cs="Segoe UI"/>
          <w:b w:val="0"/>
          <w:sz w:val="22"/>
          <w:szCs w:val="22"/>
        </w:rPr>
        <w:t>.</w:t>
      </w:r>
      <w:r w:rsidR="00A14804" w:rsidRPr="00CF36B5">
        <w:rPr>
          <w:rFonts w:ascii="Segoe UI" w:hAnsi="Segoe UI" w:cs="Segoe UI"/>
          <w:b w:val="0"/>
          <w:sz w:val="22"/>
          <w:szCs w:val="22"/>
        </w:rPr>
        <w:t xml:space="preserve"> </w:t>
      </w:r>
      <w:r w:rsidR="00F37605" w:rsidRPr="00CF36B5">
        <w:rPr>
          <w:rFonts w:ascii="Segoe UI" w:hAnsi="Segoe UI" w:cs="Segoe UI"/>
          <w:b w:val="0"/>
          <w:sz w:val="22"/>
          <w:szCs w:val="22"/>
        </w:rPr>
        <w:t xml:space="preserve">či 14 </w:t>
      </w:r>
      <w:r w:rsidR="00F6246B" w:rsidRPr="00CF36B5">
        <w:rPr>
          <w:rFonts w:ascii="Segoe UI" w:hAnsi="Segoe UI" w:cs="Segoe UI"/>
          <w:b w:val="0"/>
          <w:sz w:val="22"/>
          <w:szCs w:val="22"/>
        </w:rPr>
        <w:t>tohoto článku</w:t>
      </w:r>
      <w:r w:rsidR="009B7444" w:rsidRPr="00CF36B5">
        <w:rPr>
          <w:rFonts w:ascii="Segoe UI" w:hAnsi="Segoe UI" w:cs="Segoe UI"/>
          <w:b w:val="0"/>
          <w:sz w:val="22"/>
          <w:szCs w:val="22"/>
        </w:rPr>
        <w:t xml:space="preserve"> </w:t>
      </w:r>
      <w:r w:rsidRPr="00CF36B5">
        <w:rPr>
          <w:rFonts w:ascii="Segoe UI" w:hAnsi="Segoe UI" w:cs="Segoe UI"/>
          <w:b w:val="0"/>
          <w:sz w:val="22"/>
          <w:szCs w:val="22"/>
        </w:rPr>
        <w:t>nevzniká Příkazníkovi právo na náhradu jakékoliv škody (ať již škody skutečně vzniklé či ušlého zisku)</w:t>
      </w:r>
      <w:r w:rsidR="00770665" w:rsidRPr="00CF36B5">
        <w:rPr>
          <w:rFonts w:ascii="Segoe UI" w:hAnsi="Segoe UI" w:cs="Segoe UI"/>
          <w:b w:val="0"/>
          <w:sz w:val="22"/>
          <w:szCs w:val="22"/>
        </w:rPr>
        <w:t>, není-li výslovně sjednáno v</w:t>
      </w:r>
      <w:r w:rsidR="002C3EB0" w:rsidRPr="00CF36B5">
        <w:rPr>
          <w:rFonts w:ascii="Segoe UI" w:hAnsi="Segoe UI" w:cs="Segoe UI"/>
          <w:b w:val="0"/>
          <w:sz w:val="22"/>
          <w:szCs w:val="22"/>
        </w:rPr>
        <w:t> </w:t>
      </w:r>
      <w:r w:rsidR="00770665" w:rsidRPr="00CF36B5">
        <w:rPr>
          <w:rFonts w:ascii="Segoe UI" w:hAnsi="Segoe UI" w:cs="Segoe UI"/>
          <w:b w:val="0"/>
          <w:sz w:val="22"/>
          <w:szCs w:val="22"/>
        </w:rPr>
        <w:t xml:space="preserve">této </w:t>
      </w:r>
      <w:r w:rsidR="00577867" w:rsidRPr="00CF36B5">
        <w:rPr>
          <w:rFonts w:ascii="Segoe UI" w:hAnsi="Segoe UI" w:cs="Segoe UI"/>
          <w:b w:val="0"/>
          <w:sz w:val="22"/>
          <w:szCs w:val="22"/>
        </w:rPr>
        <w:t>Smlouv</w:t>
      </w:r>
      <w:r w:rsidR="00770665" w:rsidRPr="00CF36B5">
        <w:rPr>
          <w:rFonts w:ascii="Segoe UI" w:hAnsi="Segoe UI" w:cs="Segoe UI"/>
          <w:b w:val="0"/>
          <w:sz w:val="22"/>
          <w:szCs w:val="22"/>
        </w:rPr>
        <w:t>ě něco jiného</w:t>
      </w:r>
      <w:r w:rsidR="00D670C9" w:rsidRPr="00CF36B5">
        <w:rPr>
          <w:rFonts w:ascii="Segoe UI" w:hAnsi="Segoe UI" w:cs="Segoe UI"/>
          <w:b w:val="0"/>
          <w:sz w:val="22"/>
          <w:szCs w:val="22"/>
        </w:rPr>
        <w:t>.</w:t>
      </w:r>
    </w:p>
    <w:p w14:paraId="7B77E5BA" w14:textId="65120760" w:rsidR="00164621" w:rsidRPr="00CF36B5" w:rsidRDefault="00164621" w:rsidP="00E20DE9">
      <w:pPr>
        <w:pStyle w:val="Smlouva2"/>
        <w:numPr>
          <w:ilvl w:val="3"/>
          <w:numId w:val="40"/>
        </w:numPr>
        <w:spacing w:after="120" w:line="276" w:lineRule="auto"/>
        <w:jc w:val="both"/>
        <w:rPr>
          <w:rFonts w:ascii="Segoe UI" w:hAnsi="Segoe UI" w:cs="Segoe UI"/>
          <w:sz w:val="22"/>
          <w:szCs w:val="22"/>
        </w:rPr>
      </w:pPr>
      <w:r w:rsidRPr="00CF36B5">
        <w:rPr>
          <w:rFonts w:ascii="Segoe UI" w:hAnsi="Segoe UI" w:cs="Segoe UI"/>
          <w:b w:val="0"/>
          <w:sz w:val="22"/>
          <w:szCs w:val="22"/>
        </w:rPr>
        <w:t>V</w:t>
      </w:r>
      <w:r w:rsidR="002C3EB0" w:rsidRPr="00CF36B5">
        <w:rPr>
          <w:rFonts w:ascii="Segoe UI" w:hAnsi="Segoe UI" w:cs="Segoe UI"/>
          <w:b w:val="0"/>
          <w:sz w:val="22"/>
          <w:szCs w:val="22"/>
        </w:rPr>
        <w:t> </w:t>
      </w:r>
      <w:r w:rsidRPr="00CF36B5">
        <w:rPr>
          <w:rFonts w:ascii="Segoe UI" w:hAnsi="Segoe UI" w:cs="Segoe UI"/>
          <w:b w:val="0"/>
          <w:sz w:val="22"/>
          <w:szCs w:val="22"/>
        </w:rPr>
        <w:t xml:space="preserve">případě výpovědi této </w:t>
      </w:r>
      <w:r w:rsidR="00577867" w:rsidRPr="00CF36B5">
        <w:rPr>
          <w:rFonts w:ascii="Segoe UI" w:hAnsi="Segoe UI" w:cs="Segoe UI"/>
          <w:b w:val="0"/>
          <w:sz w:val="22"/>
          <w:szCs w:val="22"/>
        </w:rPr>
        <w:t>Smlouv</w:t>
      </w:r>
      <w:r w:rsidRPr="00CF36B5">
        <w:rPr>
          <w:rFonts w:ascii="Segoe UI" w:hAnsi="Segoe UI" w:cs="Segoe UI"/>
          <w:b w:val="0"/>
          <w:sz w:val="22"/>
          <w:szCs w:val="22"/>
        </w:rPr>
        <w:t>y dle odst. 2. tohoto článku, náleží Příkazníkovi náhrada účelně vynaložených</w:t>
      </w:r>
      <w:r w:rsidR="00EA53AB" w:rsidRPr="00CF36B5">
        <w:rPr>
          <w:rFonts w:ascii="Segoe UI" w:hAnsi="Segoe UI" w:cs="Segoe UI"/>
          <w:b w:val="0"/>
          <w:sz w:val="22"/>
          <w:szCs w:val="22"/>
        </w:rPr>
        <w:t xml:space="preserve"> a </w:t>
      </w:r>
      <w:r w:rsidRPr="00CF36B5">
        <w:rPr>
          <w:rFonts w:ascii="Segoe UI" w:hAnsi="Segoe UI" w:cs="Segoe UI"/>
          <w:b w:val="0"/>
          <w:sz w:val="22"/>
          <w:szCs w:val="22"/>
        </w:rPr>
        <w:t>důvodných nákladů</w:t>
      </w:r>
      <w:r w:rsidR="00CB1A49" w:rsidRPr="00CF36B5">
        <w:rPr>
          <w:rFonts w:ascii="Segoe UI" w:hAnsi="Segoe UI" w:cs="Segoe UI"/>
          <w:b w:val="0"/>
          <w:sz w:val="22"/>
          <w:szCs w:val="22"/>
        </w:rPr>
        <w:t xml:space="preserve"> </w:t>
      </w:r>
      <w:r w:rsidR="00EA53AB" w:rsidRPr="00CF36B5">
        <w:rPr>
          <w:rFonts w:ascii="Segoe UI" w:hAnsi="Segoe UI" w:cs="Segoe UI"/>
          <w:b w:val="0"/>
          <w:sz w:val="22"/>
          <w:szCs w:val="22"/>
        </w:rPr>
        <w:t xml:space="preserve">vzniklých </w:t>
      </w:r>
      <w:r w:rsidR="00B213F5" w:rsidRPr="00CF36B5">
        <w:rPr>
          <w:rFonts w:ascii="Segoe UI" w:hAnsi="Segoe UI" w:cs="Segoe UI"/>
          <w:b w:val="0"/>
          <w:sz w:val="22"/>
          <w:szCs w:val="22"/>
        </w:rPr>
        <w:t>na straně Příkazníka, spočívajících v</w:t>
      </w:r>
      <w:r w:rsidR="002C3EB0" w:rsidRPr="00CF36B5">
        <w:rPr>
          <w:rFonts w:ascii="Segoe UI" w:hAnsi="Segoe UI" w:cs="Segoe UI"/>
          <w:b w:val="0"/>
          <w:sz w:val="22"/>
          <w:szCs w:val="22"/>
        </w:rPr>
        <w:t> </w:t>
      </w:r>
      <w:r w:rsidR="00B213F5" w:rsidRPr="00CF36B5">
        <w:rPr>
          <w:rFonts w:ascii="Segoe UI" w:hAnsi="Segoe UI" w:cs="Segoe UI"/>
          <w:b w:val="0"/>
          <w:sz w:val="22"/>
          <w:szCs w:val="22"/>
        </w:rPr>
        <w:t xml:space="preserve">nákladech na činnost </w:t>
      </w:r>
      <w:r w:rsidR="00201497">
        <w:rPr>
          <w:rFonts w:ascii="Segoe UI" w:hAnsi="Segoe UI" w:cs="Segoe UI"/>
          <w:b w:val="0"/>
          <w:sz w:val="22"/>
          <w:szCs w:val="22"/>
        </w:rPr>
        <w:t>osob</w:t>
      </w:r>
      <w:r w:rsidR="00B213F5" w:rsidRPr="00CF36B5">
        <w:rPr>
          <w:rFonts w:ascii="Segoe UI" w:hAnsi="Segoe UI" w:cs="Segoe UI"/>
          <w:b w:val="0"/>
          <w:sz w:val="22"/>
          <w:szCs w:val="22"/>
        </w:rPr>
        <w:t>, jmenovaných do Realizačního týmu</w:t>
      </w:r>
      <w:r w:rsidRPr="00CF36B5">
        <w:rPr>
          <w:rFonts w:ascii="Segoe UI" w:hAnsi="Segoe UI" w:cs="Segoe UI"/>
          <w:b w:val="0"/>
          <w:sz w:val="22"/>
          <w:szCs w:val="22"/>
        </w:rPr>
        <w:t xml:space="preserve">, </w:t>
      </w:r>
      <w:r w:rsidR="00AC4F3B" w:rsidRPr="00CF36B5">
        <w:rPr>
          <w:rFonts w:ascii="Segoe UI" w:hAnsi="Segoe UI" w:cs="Segoe UI"/>
          <w:b w:val="0"/>
          <w:sz w:val="22"/>
          <w:szCs w:val="22"/>
        </w:rPr>
        <w:t>které Příkazníkovi vznikly v</w:t>
      </w:r>
      <w:r w:rsidR="002C3EB0" w:rsidRPr="00CF36B5">
        <w:rPr>
          <w:rFonts w:ascii="Segoe UI" w:hAnsi="Segoe UI" w:cs="Segoe UI"/>
          <w:b w:val="0"/>
          <w:sz w:val="22"/>
          <w:szCs w:val="22"/>
        </w:rPr>
        <w:t> </w:t>
      </w:r>
      <w:r w:rsidR="00AC4F3B" w:rsidRPr="00CF36B5">
        <w:rPr>
          <w:rFonts w:ascii="Segoe UI" w:hAnsi="Segoe UI" w:cs="Segoe UI"/>
          <w:b w:val="0"/>
          <w:sz w:val="22"/>
          <w:szCs w:val="22"/>
        </w:rPr>
        <w:t>souvislosti s</w:t>
      </w:r>
      <w:r w:rsidR="002C3EB0" w:rsidRPr="00CF36B5">
        <w:rPr>
          <w:rFonts w:ascii="Segoe UI" w:hAnsi="Segoe UI" w:cs="Segoe UI"/>
          <w:b w:val="0"/>
          <w:sz w:val="22"/>
          <w:szCs w:val="22"/>
        </w:rPr>
        <w:t> </w:t>
      </w:r>
      <w:r w:rsidR="00AC4F3B" w:rsidRPr="00CF36B5">
        <w:rPr>
          <w:rFonts w:ascii="Segoe UI" w:hAnsi="Segoe UI" w:cs="Segoe UI"/>
          <w:b w:val="0"/>
          <w:sz w:val="22"/>
          <w:szCs w:val="22"/>
        </w:rPr>
        <w:t xml:space="preserve">plněním této </w:t>
      </w:r>
      <w:r w:rsidR="00577867" w:rsidRPr="00CF36B5">
        <w:rPr>
          <w:rFonts w:ascii="Segoe UI" w:hAnsi="Segoe UI" w:cs="Segoe UI"/>
          <w:b w:val="0"/>
          <w:sz w:val="22"/>
          <w:szCs w:val="22"/>
        </w:rPr>
        <w:t>Smlouv</w:t>
      </w:r>
      <w:r w:rsidR="00AC4F3B" w:rsidRPr="00CF36B5">
        <w:rPr>
          <w:rFonts w:ascii="Segoe UI" w:hAnsi="Segoe UI" w:cs="Segoe UI"/>
          <w:b w:val="0"/>
          <w:sz w:val="22"/>
          <w:szCs w:val="22"/>
        </w:rPr>
        <w:t>y</w:t>
      </w:r>
      <w:r w:rsidR="00862AAC" w:rsidRPr="00CF36B5">
        <w:rPr>
          <w:rFonts w:ascii="Segoe UI" w:hAnsi="Segoe UI" w:cs="Segoe UI"/>
          <w:b w:val="0"/>
          <w:sz w:val="22"/>
          <w:szCs w:val="22"/>
        </w:rPr>
        <w:t xml:space="preserve">, a to i po zániku této </w:t>
      </w:r>
      <w:r w:rsidR="00577867" w:rsidRPr="00CF36B5">
        <w:rPr>
          <w:rFonts w:ascii="Segoe UI" w:hAnsi="Segoe UI" w:cs="Segoe UI"/>
          <w:b w:val="0"/>
          <w:sz w:val="22"/>
          <w:szCs w:val="22"/>
        </w:rPr>
        <w:t>Smlouv</w:t>
      </w:r>
      <w:r w:rsidR="00862AAC" w:rsidRPr="00CF36B5">
        <w:rPr>
          <w:rFonts w:ascii="Segoe UI" w:hAnsi="Segoe UI" w:cs="Segoe UI"/>
          <w:b w:val="0"/>
          <w:sz w:val="22"/>
          <w:szCs w:val="22"/>
        </w:rPr>
        <w:t xml:space="preserve">y, avšak nejvýše v rozsahu odpovídajícím nárokům takových osob uvedeným přímo v zákoně v souvislosti s ukončením jejich závislé činnosti pro Příkazníka, to vše za podmínky, že Příkazník jejich činnost ukončí bez zbytečného odkladu po zániku této </w:t>
      </w:r>
      <w:r w:rsidR="00577867" w:rsidRPr="00CF36B5">
        <w:rPr>
          <w:rFonts w:ascii="Segoe UI" w:hAnsi="Segoe UI" w:cs="Segoe UI"/>
          <w:b w:val="0"/>
          <w:sz w:val="22"/>
          <w:szCs w:val="22"/>
        </w:rPr>
        <w:t>Smlouv</w:t>
      </w:r>
      <w:r w:rsidR="00862AAC" w:rsidRPr="00CF36B5">
        <w:rPr>
          <w:rFonts w:ascii="Segoe UI" w:hAnsi="Segoe UI" w:cs="Segoe UI"/>
          <w:b w:val="0"/>
          <w:sz w:val="22"/>
          <w:szCs w:val="22"/>
        </w:rPr>
        <w:t>y</w:t>
      </w:r>
      <w:r w:rsidR="005030AD" w:rsidRPr="00CF36B5">
        <w:rPr>
          <w:rFonts w:ascii="Segoe UI" w:hAnsi="Segoe UI" w:cs="Segoe UI"/>
          <w:b w:val="0"/>
          <w:sz w:val="22"/>
          <w:szCs w:val="22"/>
        </w:rPr>
        <w:t>, k čemuž se Příkazník zavazuje, přičemž se nenahrazují žádné nároky takových osob sjednané v širším rozsahu, než výslovně uvádí právní předpis či vzniklé v důsledku prodlení Příkazníka s ukončením činnosti těchto osob</w:t>
      </w:r>
      <w:r w:rsidR="00CB1A49" w:rsidRPr="00CF36B5">
        <w:rPr>
          <w:rFonts w:ascii="Segoe UI" w:hAnsi="Segoe UI" w:cs="Segoe UI"/>
          <w:b w:val="0"/>
          <w:sz w:val="22"/>
          <w:szCs w:val="22"/>
        </w:rPr>
        <w:t>.</w:t>
      </w:r>
      <w:r w:rsidR="002A3565" w:rsidRPr="00CF36B5">
        <w:rPr>
          <w:rFonts w:ascii="Segoe UI" w:hAnsi="Segoe UI" w:cs="Segoe UI"/>
          <w:b w:val="0"/>
          <w:sz w:val="22"/>
          <w:szCs w:val="22"/>
        </w:rPr>
        <w:t xml:space="preserve"> </w:t>
      </w:r>
    </w:p>
    <w:p w14:paraId="58F15047" w14:textId="3DE6DE81" w:rsidR="00E20D1E" w:rsidRPr="00CF36B5" w:rsidRDefault="00E20D1E" w:rsidP="00E20DE9">
      <w:pPr>
        <w:pStyle w:val="Smlouva2"/>
        <w:numPr>
          <w:ilvl w:val="3"/>
          <w:numId w:val="40"/>
        </w:numPr>
        <w:spacing w:after="120" w:line="276" w:lineRule="auto"/>
        <w:jc w:val="both"/>
        <w:rPr>
          <w:rFonts w:ascii="Segoe UI" w:hAnsi="Segoe UI" w:cs="Segoe UI"/>
          <w:sz w:val="22"/>
          <w:szCs w:val="22"/>
        </w:rPr>
      </w:pPr>
      <w:r w:rsidRPr="00CF36B5">
        <w:rPr>
          <w:rFonts w:ascii="Segoe UI" w:hAnsi="Segoe UI" w:cs="Segoe UI"/>
          <w:b w:val="0"/>
          <w:sz w:val="22"/>
          <w:szCs w:val="22"/>
        </w:rPr>
        <w:t>V</w:t>
      </w:r>
      <w:r w:rsidR="002C3EB0" w:rsidRPr="00CF36B5">
        <w:rPr>
          <w:rFonts w:ascii="Segoe UI" w:hAnsi="Segoe UI" w:cs="Segoe UI"/>
          <w:b w:val="0"/>
          <w:sz w:val="22"/>
          <w:szCs w:val="22"/>
        </w:rPr>
        <w:t> </w:t>
      </w:r>
      <w:r w:rsidRPr="00CF36B5">
        <w:rPr>
          <w:rFonts w:ascii="Segoe UI" w:hAnsi="Segoe UI" w:cs="Segoe UI"/>
          <w:b w:val="0"/>
          <w:sz w:val="22"/>
          <w:szCs w:val="22"/>
        </w:rPr>
        <w:t>případě</w:t>
      </w:r>
      <w:r w:rsidR="001B395B" w:rsidRPr="00CF36B5">
        <w:rPr>
          <w:rFonts w:ascii="Segoe UI" w:hAnsi="Segoe UI" w:cs="Segoe UI"/>
          <w:b w:val="0"/>
          <w:sz w:val="22"/>
          <w:szCs w:val="22"/>
        </w:rPr>
        <w:t xml:space="preserve"> </w:t>
      </w:r>
      <w:r w:rsidR="00FF71B0" w:rsidRPr="00CF36B5">
        <w:rPr>
          <w:rFonts w:ascii="Segoe UI" w:hAnsi="Segoe UI" w:cs="Segoe UI"/>
          <w:b w:val="0"/>
          <w:sz w:val="22"/>
          <w:szCs w:val="22"/>
        </w:rPr>
        <w:t>zániku</w:t>
      </w:r>
      <w:r w:rsidRPr="00CF36B5">
        <w:rPr>
          <w:rFonts w:ascii="Segoe UI" w:hAnsi="Segoe UI" w:cs="Segoe UI"/>
          <w:b w:val="0"/>
          <w:sz w:val="22"/>
          <w:szCs w:val="22"/>
        </w:rPr>
        <w:t xml:space="preserve"> </w:t>
      </w:r>
      <w:r w:rsidR="00577867" w:rsidRPr="00CF36B5">
        <w:rPr>
          <w:rFonts w:ascii="Segoe UI" w:hAnsi="Segoe UI" w:cs="Segoe UI"/>
          <w:b w:val="0"/>
          <w:sz w:val="22"/>
          <w:szCs w:val="22"/>
        </w:rPr>
        <w:t>Smlouv</w:t>
      </w:r>
      <w:r w:rsidRPr="00CF36B5">
        <w:rPr>
          <w:rFonts w:ascii="Segoe UI" w:hAnsi="Segoe UI" w:cs="Segoe UI"/>
          <w:b w:val="0"/>
          <w:sz w:val="22"/>
          <w:szCs w:val="22"/>
        </w:rPr>
        <w:t>y dle odst. 1</w:t>
      </w:r>
      <w:r w:rsidR="00FF71B0" w:rsidRPr="00CF36B5">
        <w:rPr>
          <w:rFonts w:ascii="Segoe UI" w:hAnsi="Segoe UI" w:cs="Segoe UI"/>
          <w:b w:val="0"/>
          <w:sz w:val="22"/>
          <w:szCs w:val="22"/>
        </w:rPr>
        <w:t xml:space="preserve"> </w:t>
      </w:r>
      <w:r w:rsidR="001B395B" w:rsidRPr="00CF36B5">
        <w:rPr>
          <w:rFonts w:ascii="Segoe UI" w:hAnsi="Segoe UI" w:cs="Segoe UI"/>
          <w:b w:val="0"/>
          <w:sz w:val="22"/>
          <w:szCs w:val="22"/>
        </w:rPr>
        <w:t xml:space="preserve">nebo odst. 2 </w:t>
      </w:r>
      <w:r w:rsidRPr="00CF36B5">
        <w:rPr>
          <w:rFonts w:ascii="Segoe UI" w:hAnsi="Segoe UI" w:cs="Segoe UI"/>
          <w:b w:val="0"/>
          <w:sz w:val="22"/>
          <w:szCs w:val="22"/>
        </w:rPr>
        <w:t>tohoto článku</w:t>
      </w:r>
      <w:r w:rsidR="001B395B" w:rsidRPr="00CF36B5">
        <w:rPr>
          <w:rFonts w:ascii="Segoe UI" w:hAnsi="Segoe UI" w:cs="Segoe UI"/>
          <w:b w:val="0"/>
          <w:sz w:val="22"/>
          <w:szCs w:val="22"/>
        </w:rPr>
        <w:t xml:space="preserve">, náleží Příkazníkovi odměna, na kterou mu vznikl do okamžiku </w:t>
      </w:r>
      <w:r w:rsidR="00187552" w:rsidRPr="00CF36B5">
        <w:rPr>
          <w:rFonts w:ascii="Segoe UI" w:hAnsi="Segoe UI" w:cs="Segoe UI"/>
          <w:b w:val="0"/>
          <w:sz w:val="22"/>
          <w:szCs w:val="22"/>
        </w:rPr>
        <w:t xml:space="preserve">zániku této Smlouvy </w:t>
      </w:r>
      <w:r w:rsidR="00081514" w:rsidRPr="00CF36B5">
        <w:rPr>
          <w:rFonts w:ascii="Segoe UI" w:hAnsi="Segoe UI" w:cs="Segoe UI"/>
          <w:b w:val="0"/>
          <w:sz w:val="22"/>
          <w:szCs w:val="22"/>
        </w:rPr>
        <w:t>v důsledku výpovědi tam uvedené</w:t>
      </w:r>
      <w:r w:rsidR="001B395B" w:rsidRPr="00CF36B5">
        <w:rPr>
          <w:rFonts w:ascii="Segoe UI" w:hAnsi="Segoe UI" w:cs="Segoe UI"/>
          <w:b w:val="0"/>
          <w:sz w:val="22"/>
          <w:szCs w:val="22"/>
        </w:rPr>
        <w:t xml:space="preserve"> nárok s</w:t>
      </w:r>
      <w:r w:rsidR="002C3EB0" w:rsidRPr="00CF36B5">
        <w:rPr>
          <w:rFonts w:ascii="Segoe UI" w:hAnsi="Segoe UI" w:cs="Segoe UI"/>
          <w:b w:val="0"/>
          <w:sz w:val="22"/>
          <w:szCs w:val="22"/>
        </w:rPr>
        <w:t> </w:t>
      </w:r>
      <w:r w:rsidR="001B395B" w:rsidRPr="00CF36B5">
        <w:rPr>
          <w:rFonts w:ascii="Segoe UI" w:hAnsi="Segoe UI" w:cs="Segoe UI"/>
          <w:b w:val="0"/>
          <w:sz w:val="22"/>
          <w:szCs w:val="22"/>
        </w:rPr>
        <w:t>tím, že Příkazníkovi nálež</w:t>
      </w:r>
      <w:r w:rsidR="00255392" w:rsidRPr="00CF36B5">
        <w:rPr>
          <w:rFonts w:ascii="Segoe UI" w:hAnsi="Segoe UI" w:cs="Segoe UI"/>
          <w:b w:val="0"/>
          <w:sz w:val="22"/>
          <w:szCs w:val="22"/>
        </w:rPr>
        <w:t>í</w:t>
      </w:r>
      <w:r w:rsidR="001B395B" w:rsidRPr="00CF36B5">
        <w:rPr>
          <w:rFonts w:ascii="Segoe UI" w:hAnsi="Segoe UI" w:cs="Segoe UI"/>
          <w:b w:val="0"/>
          <w:sz w:val="22"/>
          <w:szCs w:val="22"/>
        </w:rPr>
        <w:t xml:space="preserve"> vše, co mu bylo z</w:t>
      </w:r>
      <w:r w:rsidR="002C3EB0" w:rsidRPr="00CF36B5">
        <w:rPr>
          <w:rFonts w:ascii="Segoe UI" w:hAnsi="Segoe UI" w:cs="Segoe UI"/>
          <w:b w:val="0"/>
          <w:sz w:val="22"/>
          <w:szCs w:val="22"/>
        </w:rPr>
        <w:t> </w:t>
      </w:r>
      <w:r w:rsidR="001B395B" w:rsidRPr="00CF36B5">
        <w:rPr>
          <w:rFonts w:ascii="Segoe UI" w:hAnsi="Segoe UI" w:cs="Segoe UI"/>
          <w:b w:val="0"/>
          <w:sz w:val="22"/>
          <w:szCs w:val="22"/>
        </w:rPr>
        <w:t>titulu jakékoliv odměny dle čl.</w:t>
      </w:r>
      <w:r w:rsidR="00DC6107">
        <w:rPr>
          <w:rFonts w:ascii="Segoe UI" w:hAnsi="Segoe UI" w:cs="Segoe UI"/>
          <w:b w:val="0"/>
          <w:sz w:val="22"/>
          <w:szCs w:val="22"/>
        </w:rPr>
        <w:t> </w:t>
      </w:r>
      <w:r w:rsidR="001B395B" w:rsidRPr="00CF36B5">
        <w:rPr>
          <w:rFonts w:ascii="Segoe UI" w:hAnsi="Segoe UI" w:cs="Segoe UI"/>
          <w:b w:val="0"/>
          <w:sz w:val="22"/>
          <w:szCs w:val="22"/>
        </w:rPr>
        <w:t>V</w:t>
      </w:r>
      <w:r w:rsidR="002C3EB0" w:rsidRPr="00CF36B5">
        <w:rPr>
          <w:rFonts w:ascii="Segoe UI" w:hAnsi="Segoe UI" w:cs="Segoe UI"/>
          <w:b w:val="0"/>
          <w:sz w:val="22"/>
          <w:szCs w:val="22"/>
        </w:rPr>
        <w:t> </w:t>
      </w:r>
      <w:r w:rsidR="001B395B" w:rsidRPr="00CF36B5">
        <w:rPr>
          <w:rFonts w:ascii="Segoe UI" w:hAnsi="Segoe UI" w:cs="Segoe UI"/>
          <w:b w:val="0"/>
          <w:sz w:val="22"/>
          <w:szCs w:val="22"/>
        </w:rPr>
        <w:t xml:space="preserve">odst. 1 této </w:t>
      </w:r>
      <w:r w:rsidR="00577867" w:rsidRPr="00CF36B5">
        <w:rPr>
          <w:rFonts w:ascii="Segoe UI" w:hAnsi="Segoe UI" w:cs="Segoe UI"/>
          <w:b w:val="0"/>
          <w:sz w:val="22"/>
          <w:szCs w:val="22"/>
        </w:rPr>
        <w:t>Smlouv</w:t>
      </w:r>
      <w:r w:rsidR="001B395B" w:rsidRPr="00CF36B5">
        <w:rPr>
          <w:rFonts w:ascii="Segoe UI" w:hAnsi="Segoe UI" w:cs="Segoe UI"/>
          <w:b w:val="0"/>
          <w:sz w:val="22"/>
          <w:szCs w:val="22"/>
        </w:rPr>
        <w:t>y doposud uhrazeno</w:t>
      </w:r>
      <w:r w:rsidRPr="00CF36B5">
        <w:rPr>
          <w:rFonts w:ascii="Segoe UI" w:hAnsi="Segoe UI" w:cs="Segoe UI"/>
          <w:b w:val="0"/>
          <w:sz w:val="22"/>
          <w:szCs w:val="22"/>
        </w:rPr>
        <w:t>.</w:t>
      </w:r>
      <w:r w:rsidR="00BD64C0" w:rsidRPr="00CF36B5">
        <w:rPr>
          <w:rFonts w:ascii="Segoe UI" w:hAnsi="Segoe UI" w:cs="Segoe UI"/>
          <w:b w:val="0"/>
          <w:sz w:val="22"/>
          <w:szCs w:val="22"/>
        </w:rPr>
        <w:t xml:space="preserve"> </w:t>
      </w:r>
      <w:r w:rsidR="004D099E" w:rsidRPr="00CF36B5">
        <w:rPr>
          <w:rFonts w:ascii="Segoe UI" w:hAnsi="Segoe UI" w:cs="Segoe UI"/>
          <w:b w:val="0"/>
          <w:sz w:val="22"/>
          <w:szCs w:val="22"/>
        </w:rPr>
        <w:t xml:space="preserve">Pro odstranění pochybností se sjednává, že faktury Příkazníka </w:t>
      </w:r>
      <w:r w:rsidR="00FE2027" w:rsidRPr="00CF36B5">
        <w:rPr>
          <w:rFonts w:ascii="Segoe UI" w:hAnsi="Segoe UI" w:cs="Segoe UI"/>
          <w:b w:val="0"/>
          <w:sz w:val="22"/>
          <w:szCs w:val="22"/>
        </w:rPr>
        <w:t>za období po výpovědi musí taktéž splňovat náležitosti sjednané v</w:t>
      </w:r>
      <w:r w:rsidR="002C3EB0" w:rsidRPr="00CF36B5">
        <w:rPr>
          <w:rFonts w:ascii="Segoe UI" w:hAnsi="Segoe UI" w:cs="Segoe UI"/>
          <w:b w:val="0"/>
          <w:sz w:val="22"/>
          <w:szCs w:val="22"/>
        </w:rPr>
        <w:t> </w:t>
      </w:r>
      <w:r w:rsidR="00FE2027" w:rsidRPr="00CF36B5">
        <w:rPr>
          <w:rFonts w:ascii="Segoe UI" w:hAnsi="Segoe UI" w:cs="Segoe UI"/>
          <w:b w:val="0"/>
          <w:sz w:val="22"/>
          <w:szCs w:val="22"/>
        </w:rPr>
        <w:t xml:space="preserve">čl. VI. </w:t>
      </w:r>
      <w:r w:rsidR="00577867" w:rsidRPr="00CF36B5">
        <w:rPr>
          <w:rFonts w:ascii="Segoe UI" w:hAnsi="Segoe UI" w:cs="Segoe UI"/>
          <w:b w:val="0"/>
          <w:sz w:val="22"/>
          <w:szCs w:val="22"/>
        </w:rPr>
        <w:t>Smlouv</w:t>
      </w:r>
      <w:r w:rsidR="00FE2027" w:rsidRPr="00CF36B5">
        <w:rPr>
          <w:rFonts w:ascii="Segoe UI" w:hAnsi="Segoe UI" w:cs="Segoe UI"/>
          <w:b w:val="0"/>
          <w:sz w:val="22"/>
          <w:szCs w:val="22"/>
        </w:rPr>
        <w:t xml:space="preserve">y a vztahují se na ně tam stanovená pravidla. </w:t>
      </w:r>
    </w:p>
    <w:p w14:paraId="57EFC365" w14:textId="02387417" w:rsidR="00BD64C0" w:rsidRPr="00CF36B5" w:rsidRDefault="0085507A" w:rsidP="00E20DE9">
      <w:pPr>
        <w:pStyle w:val="Smlouva2"/>
        <w:numPr>
          <w:ilvl w:val="3"/>
          <w:numId w:val="40"/>
        </w:numPr>
        <w:spacing w:after="120" w:line="276" w:lineRule="auto"/>
        <w:jc w:val="both"/>
        <w:rPr>
          <w:rFonts w:ascii="Segoe UI" w:hAnsi="Segoe UI" w:cs="Segoe UI"/>
          <w:b w:val="0"/>
          <w:bCs/>
          <w:sz w:val="22"/>
          <w:szCs w:val="22"/>
        </w:rPr>
      </w:pPr>
      <w:r w:rsidRPr="00CF36B5">
        <w:rPr>
          <w:rFonts w:ascii="Segoe UI" w:hAnsi="Segoe UI" w:cs="Segoe UI"/>
          <w:b w:val="0"/>
          <w:bCs/>
          <w:sz w:val="22"/>
          <w:szCs w:val="22"/>
        </w:rPr>
        <w:t>Smluvní strana</w:t>
      </w:r>
      <w:r w:rsidR="00BD64C0" w:rsidRPr="00CF36B5">
        <w:rPr>
          <w:rFonts w:ascii="Segoe UI" w:hAnsi="Segoe UI" w:cs="Segoe UI"/>
          <w:b w:val="0"/>
          <w:bCs/>
          <w:sz w:val="22"/>
          <w:szCs w:val="22"/>
        </w:rPr>
        <w:t xml:space="preserve"> je oprávněn</w:t>
      </w:r>
      <w:r w:rsidRPr="00CF36B5">
        <w:rPr>
          <w:rFonts w:ascii="Segoe UI" w:hAnsi="Segoe UI" w:cs="Segoe UI"/>
          <w:b w:val="0"/>
          <w:bCs/>
          <w:sz w:val="22"/>
          <w:szCs w:val="22"/>
        </w:rPr>
        <w:t>a</w:t>
      </w:r>
      <w:r w:rsidR="00BD64C0" w:rsidRPr="00CF36B5">
        <w:rPr>
          <w:rFonts w:ascii="Segoe UI" w:hAnsi="Segoe UI" w:cs="Segoe UI"/>
          <w:b w:val="0"/>
          <w:bCs/>
          <w:sz w:val="22"/>
          <w:szCs w:val="22"/>
        </w:rPr>
        <w:t xml:space="preserve"> </w:t>
      </w:r>
      <w:r w:rsidR="001D3E54" w:rsidRPr="00CF36B5">
        <w:rPr>
          <w:rFonts w:ascii="Segoe UI" w:hAnsi="Segoe UI" w:cs="Segoe UI"/>
          <w:b w:val="0"/>
          <w:bCs/>
          <w:sz w:val="22"/>
          <w:szCs w:val="22"/>
        </w:rPr>
        <w:t>od této</w:t>
      </w:r>
      <w:r w:rsidR="00BD64C0" w:rsidRPr="00CF36B5">
        <w:rPr>
          <w:rFonts w:ascii="Segoe UI" w:hAnsi="Segoe UI" w:cs="Segoe UI"/>
          <w:b w:val="0"/>
          <w:bCs/>
          <w:sz w:val="22"/>
          <w:szCs w:val="22"/>
        </w:rPr>
        <w:t xml:space="preserve"> </w:t>
      </w:r>
      <w:r w:rsidR="00577867" w:rsidRPr="00CF36B5">
        <w:rPr>
          <w:rFonts w:ascii="Segoe UI" w:hAnsi="Segoe UI" w:cs="Segoe UI"/>
          <w:b w:val="0"/>
          <w:bCs/>
          <w:sz w:val="22"/>
          <w:szCs w:val="22"/>
        </w:rPr>
        <w:t>Smlouv</w:t>
      </w:r>
      <w:r w:rsidR="001D3E54" w:rsidRPr="00CF36B5">
        <w:rPr>
          <w:rFonts w:ascii="Segoe UI" w:hAnsi="Segoe UI" w:cs="Segoe UI"/>
          <w:b w:val="0"/>
          <w:bCs/>
          <w:sz w:val="22"/>
          <w:szCs w:val="22"/>
        </w:rPr>
        <w:t>y</w:t>
      </w:r>
      <w:r w:rsidR="00BD64C0" w:rsidRPr="00CF36B5">
        <w:rPr>
          <w:rFonts w:ascii="Segoe UI" w:hAnsi="Segoe UI" w:cs="Segoe UI"/>
          <w:b w:val="0"/>
          <w:bCs/>
          <w:sz w:val="22"/>
          <w:szCs w:val="22"/>
        </w:rPr>
        <w:t xml:space="preserve"> </w:t>
      </w:r>
      <w:r w:rsidR="001D3E54" w:rsidRPr="00CF36B5">
        <w:rPr>
          <w:rFonts w:ascii="Segoe UI" w:hAnsi="Segoe UI" w:cs="Segoe UI"/>
          <w:b w:val="0"/>
          <w:bCs/>
          <w:sz w:val="22"/>
          <w:szCs w:val="22"/>
        </w:rPr>
        <w:t>odstoupit</w:t>
      </w:r>
      <w:r w:rsidR="00BD64C0" w:rsidRPr="00CF36B5">
        <w:rPr>
          <w:rFonts w:ascii="Segoe UI" w:hAnsi="Segoe UI" w:cs="Segoe UI"/>
          <w:b w:val="0"/>
          <w:bCs/>
          <w:sz w:val="22"/>
          <w:szCs w:val="22"/>
        </w:rPr>
        <w:t>, jestliže dojde k</w:t>
      </w:r>
      <w:r w:rsidR="002C3EB0" w:rsidRPr="00CF36B5">
        <w:rPr>
          <w:rFonts w:ascii="Segoe UI" w:hAnsi="Segoe UI" w:cs="Segoe UI"/>
          <w:b w:val="0"/>
          <w:bCs/>
          <w:sz w:val="22"/>
          <w:szCs w:val="22"/>
        </w:rPr>
        <w:t> </w:t>
      </w:r>
      <w:r w:rsidR="00BD64C0" w:rsidRPr="00CF36B5">
        <w:rPr>
          <w:rFonts w:ascii="Segoe UI" w:hAnsi="Segoe UI" w:cs="Segoe UI"/>
          <w:b w:val="0"/>
          <w:bCs/>
          <w:sz w:val="22"/>
          <w:szCs w:val="22"/>
        </w:rPr>
        <w:t xml:space="preserve">jejímu podstatnému porušení </w:t>
      </w:r>
      <w:r w:rsidRPr="00CF36B5">
        <w:rPr>
          <w:rFonts w:ascii="Segoe UI" w:hAnsi="Segoe UI" w:cs="Segoe UI"/>
          <w:b w:val="0"/>
          <w:bCs/>
          <w:sz w:val="22"/>
          <w:szCs w:val="22"/>
        </w:rPr>
        <w:t>druhou smluvní stranou</w:t>
      </w:r>
      <w:r w:rsidR="00081514" w:rsidRPr="00CF36B5">
        <w:rPr>
          <w:rFonts w:ascii="Segoe UI" w:hAnsi="Segoe UI" w:cs="Segoe UI"/>
          <w:b w:val="0"/>
          <w:bCs/>
          <w:sz w:val="22"/>
          <w:szCs w:val="22"/>
        </w:rPr>
        <w:t>, která byla na porušení povinnosti upozorněna ve výzvě k nápravě takového porušení (dále též jen „Výzva</w:t>
      </w:r>
      <w:r w:rsidR="009354C0" w:rsidRPr="00CF36B5">
        <w:rPr>
          <w:rFonts w:ascii="Segoe UI" w:hAnsi="Segoe UI" w:cs="Segoe UI"/>
          <w:b w:val="0"/>
          <w:bCs/>
          <w:sz w:val="22"/>
          <w:szCs w:val="22"/>
        </w:rPr>
        <w:t xml:space="preserve"> k nápravě</w:t>
      </w:r>
      <w:r w:rsidR="00081514" w:rsidRPr="00CF36B5">
        <w:rPr>
          <w:rFonts w:ascii="Segoe UI" w:hAnsi="Segoe UI" w:cs="Segoe UI"/>
          <w:b w:val="0"/>
          <w:bCs/>
          <w:sz w:val="22"/>
          <w:szCs w:val="22"/>
        </w:rPr>
        <w:t>“) a</w:t>
      </w:r>
      <w:r w:rsidR="00B226EC">
        <w:rPr>
          <w:rFonts w:ascii="Segoe UI" w:hAnsi="Segoe UI" w:cs="Segoe UI"/>
          <w:b w:val="0"/>
          <w:bCs/>
          <w:sz w:val="22"/>
          <w:szCs w:val="22"/>
        </w:rPr>
        <w:t> </w:t>
      </w:r>
      <w:r w:rsidR="00081514" w:rsidRPr="00CF36B5">
        <w:rPr>
          <w:rFonts w:ascii="Segoe UI" w:hAnsi="Segoe UI" w:cs="Segoe UI"/>
          <w:b w:val="0"/>
          <w:bCs/>
          <w:sz w:val="22"/>
          <w:szCs w:val="22"/>
        </w:rPr>
        <w:t xml:space="preserve">následky porušení neodstranila ani v přiměřené době stanovené ve Výzvě </w:t>
      </w:r>
      <w:r w:rsidR="009354C0" w:rsidRPr="00CF36B5">
        <w:rPr>
          <w:rFonts w:ascii="Segoe UI" w:hAnsi="Segoe UI" w:cs="Segoe UI"/>
          <w:b w:val="0"/>
          <w:bCs/>
          <w:sz w:val="22"/>
          <w:szCs w:val="22"/>
        </w:rPr>
        <w:t>k nápravě</w:t>
      </w:r>
      <w:r w:rsidR="00081514" w:rsidRPr="00CF36B5">
        <w:rPr>
          <w:rFonts w:ascii="Segoe UI" w:hAnsi="Segoe UI" w:cs="Segoe UI"/>
          <w:b w:val="0"/>
          <w:bCs/>
          <w:sz w:val="22"/>
          <w:szCs w:val="22"/>
        </w:rPr>
        <w:t xml:space="preserve">, či jde o </w:t>
      </w:r>
      <w:r w:rsidR="006047E9" w:rsidRPr="00CF36B5">
        <w:rPr>
          <w:rFonts w:ascii="Segoe UI" w:hAnsi="Segoe UI" w:cs="Segoe UI"/>
          <w:b w:val="0"/>
          <w:bCs/>
          <w:sz w:val="22"/>
          <w:szCs w:val="22"/>
        </w:rPr>
        <w:t>porušení s následkem, který nelze odstranit</w:t>
      </w:r>
      <w:r w:rsidR="00BD64C0" w:rsidRPr="00CF36B5">
        <w:rPr>
          <w:rFonts w:ascii="Segoe UI" w:hAnsi="Segoe UI" w:cs="Segoe UI"/>
          <w:b w:val="0"/>
          <w:bCs/>
          <w:sz w:val="22"/>
          <w:szCs w:val="22"/>
        </w:rPr>
        <w:t>.</w:t>
      </w:r>
      <w:r w:rsidR="00F26A50" w:rsidRPr="00CF36B5">
        <w:rPr>
          <w:rFonts w:ascii="Segoe UI" w:hAnsi="Segoe UI" w:cs="Segoe UI"/>
          <w:b w:val="0"/>
          <w:bCs/>
          <w:sz w:val="22"/>
          <w:szCs w:val="22"/>
        </w:rPr>
        <w:t xml:space="preserve"> </w:t>
      </w:r>
    </w:p>
    <w:p w14:paraId="24F35133" w14:textId="62263C38" w:rsidR="003C1F66" w:rsidRPr="00CF36B5" w:rsidRDefault="003C1F66" w:rsidP="00E20DE9">
      <w:pPr>
        <w:pStyle w:val="Smlouva2"/>
        <w:numPr>
          <w:ilvl w:val="3"/>
          <w:numId w:val="40"/>
        </w:numPr>
        <w:spacing w:after="120" w:line="276" w:lineRule="auto"/>
        <w:jc w:val="both"/>
        <w:rPr>
          <w:rFonts w:ascii="Segoe UI" w:hAnsi="Segoe UI" w:cs="Segoe UI"/>
          <w:b w:val="0"/>
          <w:bCs/>
          <w:sz w:val="22"/>
          <w:szCs w:val="22"/>
        </w:rPr>
      </w:pPr>
      <w:r w:rsidRPr="00CF36B5">
        <w:rPr>
          <w:rFonts w:ascii="Segoe UI" w:hAnsi="Segoe UI" w:cs="Segoe UI"/>
          <w:b w:val="0"/>
          <w:bCs/>
          <w:sz w:val="22"/>
          <w:szCs w:val="22"/>
        </w:rPr>
        <w:t xml:space="preserve">Za podstatné porušení </w:t>
      </w:r>
      <w:r w:rsidR="00577867" w:rsidRPr="00CF36B5">
        <w:rPr>
          <w:rFonts w:ascii="Segoe UI" w:hAnsi="Segoe UI" w:cs="Segoe UI"/>
          <w:b w:val="0"/>
          <w:bCs/>
          <w:sz w:val="22"/>
          <w:szCs w:val="22"/>
        </w:rPr>
        <w:t>Smlouv</w:t>
      </w:r>
      <w:r w:rsidRPr="00CF36B5">
        <w:rPr>
          <w:rFonts w:ascii="Segoe UI" w:hAnsi="Segoe UI" w:cs="Segoe UI"/>
          <w:b w:val="0"/>
          <w:bCs/>
          <w:sz w:val="22"/>
          <w:szCs w:val="22"/>
        </w:rPr>
        <w:t xml:space="preserve">y pokládají </w:t>
      </w:r>
      <w:r w:rsidR="0065160D" w:rsidRPr="00CF36B5">
        <w:rPr>
          <w:rFonts w:ascii="Segoe UI" w:hAnsi="Segoe UI" w:cs="Segoe UI"/>
          <w:b w:val="0"/>
          <w:bCs/>
          <w:sz w:val="22"/>
          <w:szCs w:val="22"/>
        </w:rPr>
        <w:t>S</w:t>
      </w:r>
      <w:r w:rsidRPr="00CF36B5">
        <w:rPr>
          <w:rFonts w:ascii="Segoe UI" w:hAnsi="Segoe UI" w:cs="Segoe UI"/>
          <w:b w:val="0"/>
          <w:bCs/>
          <w:sz w:val="22"/>
          <w:szCs w:val="22"/>
        </w:rPr>
        <w:t xml:space="preserve">mluvní strany zejména tato porušení smluvních závazků: </w:t>
      </w:r>
    </w:p>
    <w:p w14:paraId="2AF13169" w14:textId="0363C580" w:rsidR="003C1F66" w:rsidRPr="00CF36B5" w:rsidRDefault="00FB585C" w:rsidP="00E20DE9">
      <w:pPr>
        <w:pStyle w:val="Smlouva2"/>
        <w:numPr>
          <w:ilvl w:val="4"/>
          <w:numId w:val="40"/>
        </w:numPr>
        <w:spacing w:after="120" w:line="276" w:lineRule="auto"/>
        <w:ind w:left="851"/>
        <w:jc w:val="both"/>
        <w:rPr>
          <w:rFonts w:ascii="Segoe UI" w:hAnsi="Segoe UI" w:cs="Segoe UI"/>
          <w:b w:val="0"/>
          <w:bCs/>
          <w:sz w:val="22"/>
          <w:szCs w:val="22"/>
        </w:rPr>
      </w:pPr>
      <w:r w:rsidRPr="00CF36B5">
        <w:rPr>
          <w:rFonts w:ascii="Segoe UI" w:hAnsi="Segoe UI" w:cs="Segoe UI"/>
          <w:b w:val="0"/>
          <w:bCs/>
          <w:sz w:val="22"/>
          <w:szCs w:val="22"/>
        </w:rPr>
        <w:t>p</w:t>
      </w:r>
      <w:r w:rsidR="003C1F66" w:rsidRPr="00CF36B5">
        <w:rPr>
          <w:rFonts w:ascii="Segoe UI" w:hAnsi="Segoe UI" w:cs="Segoe UI"/>
          <w:b w:val="0"/>
          <w:bCs/>
          <w:sz w:val="22"/>
          <w:szCs w:val="22"/>
        </w:rPr>
        <w:t>rodlení Příkazce s</w:t>
      </w:r>
      <w:r w:rsidR="002C3EB0" w:rsidRPr="00CF36B5">
        <w:rPr>
          <w:rFonts w:ascii="Segoe UI" w:hAnsi="Segoe UI" w:cs="Segoe UI"/>
          <w:b w:val="0"/>
          <w:bCs/>
          <w:sz w:val="22"/>
          <w:szCs w:val="22"/>
        </w:rPr>
        <w:t> </w:t>
      </w:r>
      <w:r w:rsidR="003C1F66" w:rsidRPr="00CF36B5">
        <w:rPr>
          <w:rFonts w:ascii="Segoe UI" w:hAnsi="Segoe UI" w:cs="Segoe UI"/>
          <w:b w:val="0"/>
          <w:bCs/>
          <w:sz w:val="22"/>
          <w:szCs w:val="22"/>
        </w:rPr>
        <w:t xml:space="preserve">úhradou dlužné částky delší než 60 dnů; </w:t>
      </w:r>
    </w:p>
    <w:p w14:paraId="09393AE1" w14:textId="5FB0AF62" w:rsidR="003C1F66" w:rsidRPr="00CF36B5" w:rsidRDefault="005A102A" w:rsidP="00E20DE9">
      <w:pPr>
        <w:pStyle w:val="Smlouva2"/>
        <w:numPr>
          <w:ilvl w:val="4"/>
          <w:numId w:val="40"/>
        </w:numPr>
        <w:spacing w:after="120" w:line="276" w:lineRule="auto"/>
        <w:ind w:left="851"/>
        <w:jc w:val="both"/>
        <w:rPr>
          <w:rFonts w:ascii="Segoe UI" w:hAnsi="Segoe UI" w:cs="Segoe UI"/>
          <w:b w:val="0"/>
          <w:bCs/>
          <w:sz w:val="22"/>
          <w:szCs w:val="22"/>
        </w:rPr>
      </w:pPr>
      <w:r w:rsidRPr="00CF36B5">
        <w:rPr>
          <w:rFonts w:ascii="Segoe UI" w:hAnsi="Segoe UI" w:cs="Segoe UI"/>
          <w:b w:val="0"/>
          <w:bCs/>
          <w:sz w:val="22"/>
          <w:szCs w:val="22"/>
        </w:rPr>
        <w:t>P</w:t>
      </w:r>
      <w:r w:rsidR="003C1F66" w:rsidRPr="00CF36B5">
        <w:rPr>
          <w:rFonts w:ascii="Segoe UI" w:hAnsi="Segoe UI" w:cs="Segoe UI"/>
          <w:b w:val="0"/>
          <w:bCs/>
          <w:sz w:val="22"/>
          <w:szCs w:val="22"/>
        </w:rPr>
        <w:t xml:space="preserve">říkazník postupuje při poskytování Činnosti Správce stavby způsobem, který zjevně neodpovídá dohodnutému způsobu a rozsahu poskytování Činnosti Správce stavby a/nebo Činnost Správce stavby je </w:t>
      </w:r>
      <w:r w:rsidR="006047E9" w:rsidRPr="00CF36B5">
        <w:rPr>
          <w:rFonts w:ascii="Segoe UI" w:hAnsi="Segoe UI" w:cs="Segoe UI"/>
          <w:b w:val="0"/>
          <w:bCs/>
          <w:sz w:val="22"/>
          <w:szCs w:val="22"/>
        </w:rPr>
        <w:t xml:space="preserve">v rozporu s touto </w:t>
      </w:r>
      <w:r w:rsidR="00EA585E">
        <w:rPr>
          <w:rFonts w:ascii="Segoe UI" w:hAnsi="Segoe UI" w:cs="Segoe UI"/>
          <w:b w:val="0"/>
          <w:bCs/>
          <w:sz w:val="22"/>
          <w:szCs w:val="22"/>
        </w:rPr>
        <w:t>S</w:t>
      </w:r>
      <w:r w:rsidR="00EA585E" w:rsidRPr="00CF36B5">
        <w:rPr>
          <w:rFonts w:ascii="Segoe UI" w:hAnsi="Segoe UI" w:cs="Segoe UI"/>
          <w:b w:val="0"/>
          <w:bCs/>
          <w:sz w:val="22"/>
          <w:szCs w:val="22"/>
        </w:rPr>
        <w:t xml:space="preserve">mlouvou </w:t>
      </w:r>
      <w:r w:rsidR="003C1F66" w:rsidRPr="00CF36B5">
        <w:rPr>
          <w:rFonts w:ascii="Segoe UI" w:hAnsi="Segoe UI" w:cs="Segoe UI"/>
          <w:b w:val="0"/>
          <w:bCs/>
          <w:sz w:val="22"/>
          <w:szCs w:val="22"/>
        </w:rPr>
        <w:t>poskytována tak, že v</w:t>
      </w:r>
      <w:r w:rsidR="002C3EB0" w:rsidRPr="00CF36B5">
        <w:rPr>
          <w:rFonts w:ascii="Segoe UI" w:hAnsi="Segoe UI" w:cs="Segoe UI"/>
          <w:b w:val="0"/>
          <w:bCs/>
          <w:sz w:val="22"/>
          <w:szCs w:val="22"/>
        </w:rPr>
        <w:t> </w:t>
      </w:r>
      <w:r w:rsidR="003C1F66" w:rsidRPr="00CF36B5">
        <w:rPr>
          <w:rFonts w:ascii="Segoe UI" w:hAnsi="Segoe UI" w:cs="Segoe UI"/>
          <w:b w:val="0"/>
          <w:bCs/>
          <w:sz w:val="22"/>
          <w:szCs w:val="22"/>
        </w:rPr>
        <w:t>její souvislosti dojde či došlo k</w:t>
      </w:r>
      <w:r w:rsidR="002C3EB0" w:rsidRPr="00CF36B5">
        <w:rPr>
          <w:rFonts w:ascii="Segoe UI" w:hAnsi="Segoe UI" w:cs="Segoe UI"/>
          <w:b w:val="0"/>
          <w:bCs/>
          <w:sz w:val="22"/>
          <w:szCs w:val="22"/>
        </w:rPr>
        <w:t> </w:t>
      </w:r>
      <w:r w:rsidR="003C1F66" w:rsidRPr="00CF36B5">
        <w:rPr>
          <w:rFonts w:ascii="Segoe UI" w:hAnsi="Segoe UI" w:cs="Segoe UI"/>
          <w:b w:val="0"/>
          <w:bCs/>
          <w:sz w:val="22"/>
          <w:szCs w:val="22"/>
        </w:rPr>
        <w:t xml:space="preserve">nedodržení termínu pro </w:t>
      </w:r>
      <w:r w:rsidR="00ED1DAD">
        <w:rPr>
          <w:rFonts w:ascii="Segoe UI" w:hAnsi="Segoe UI" w:cs="Segoe UI"/>
          <w:b w:val="0"/>
          <w:bCs/>
          <w:sz w:val="22"/>
          <w:szCs w:val="22"/>
        </w:rPr>
        <w:t>P</w:t>
      </w:r>
      <w:r w:rsidR="003C1F66" w:rsidRPr="00CF36B5">
        <w:rPr>
          <w:rFonts w:ascii="Segoe UI" w:hAnsi="Segoe UI" w:cs="Segoe UI"/>
          <w:b w:val="0"/>
          <w:bCs/>
          <w:sz w:val="22"/>
          <w:szCs w:val="22"/>
        </w:rPr>
        <w:t>ředání Díla.</w:t>
      </w:r>
    </w:p>
    <w:p w14:paraId="0C751766" w14:textId="21B189B6" w:rsidR="00F26A50" w:rsidRPr="00CF36B5" w:rsidRDefault="00F26A50" w:rsidP="00E20DE9">
      <w:pPr>
        <w:pStyle w:val="Smlouva2"/>
        <w:numPr>
          <w:ilvl w:val="3"/>
          <w:numId w:val="40"/>
        </w:numPr>
        <w:spacing w:after="120" w:line="276" w:lineRule="auto"/>
        <w:jc w:val="both"/>
        <w:rPr>
          <w:rFonts w:ascii="Segoe UI" w:hAnsi="Segoe UI" w:cs="Segoe UI"/>
          <w:b w:val="0"/>
          <w:bCs/>
          <w:sz w:val="22"/>
          <w:szCs w:val="22"/>
        </w:rPr>
      </w:pPr>
      <w:r w:rsidRPr="00CF36B5">
        <w:rPr>
          <w:rFonts w:ascii="Segoe UI" w:hAnsi="Segoe UI" w:cs="Segoe UI"/>
          <w:b w:val="0"/>
          <w:bCs/>
          <w:sz w:val="22"/>
          <w:szCs w:val="22"/>
        </w:rPr>
        <w:t>Dojde-li k</w:t>
      </w:r>
      <w:r w:rsidR="002C3EB0" w:rsidRPr="00CF36B5">
        <w:rPr>
          <w:rFonts w:ascii="Segoe UI" w:hAnsi="Segoe UI" w:cs="Segoe UI"/>
          <w:b w:val="0"/>
          <w:bCs/>
          <w:sz w:val="22"/>
          <w:szCs w:val="22"/>
        </w:rPr>
        <w:t> </w:t>
      </w:r>
      <w:r w:rsidRPr="00CF36B5">
        <w:rPr>
          <w:rFonts w:ascii="Segoe UI" w:hAnsi="Segoe UI" w:cs="Segoe UI"/>
          <w:b w:val="0"/>
          <w:bCs/>
          <w:sz w:val="22"/>
          <w:szCs w:val="22"/>
        </w:rPr>
        <w:t xml:space="preserve">předčasnému ukončení </w:t>
      </w:r>
      <w:r w:rsidR="00577867" w:rsidRPr="00CF36B5">
        <w:rPr>
          <w:rFonts w:ascii="Segoe UI" w:hAnsi="Segoe UI" w:cs="Segoe UI"/>
          <w:b w:val="0"/>
          <w:bCs/>
          <w:sz w:val="22"/>
          <w:szCs w:val="22"/>
        </w:rPr>
        <w:t>Smlouv</w:t>
      </w:r>
      <w:r w:rsidRPr="00CF36B5">
        <w:rPr>
          <w:rFonts w:ascii="Segoe UI" w:hAnsi="Segoe UI" w:cs="Segoe UI"/>
          <w:b w:val="0"/>
          <w:bCs/>
          <w:sz w:val="22"/>
          <w:szCs w:val="22"/>
        </w:rPr>
        <w:t>y</w:t>
      </w:r>
      <w:r w:rsidR="001D3E54" w:rsidRPr="00CF36B5">
        <w:rPr>
          <w:rFonts w:ascii="Segoe UI" w:hAnsi="Segoe UI" w:cs="Segoe UI"/>
          <w:b w:val="0"/>
          <w:bCs/>
          <w:sz w:val="22"/>
          <w:szCs w:val="22"/>
        </w:rPr>
        <w:t>, tj. před</w:t>
      </w:r>
      <w:r w:rsidR="00F6246B" w:rsidRPr="00CF36B5">
        <w:rPr>
          <w:rFonts w:ascii="Segoe UI" w:hAnsi="Segoe UI" w:cs="Segoe UI"/>
          <w:b w:val="0"/>
          <w:bCs/>
          <w:sz w:val="22"/>
          <w:szCs w:val="22"/>
        </w:rPr>
        <w:t xml:space="preserve"> splněním závazků Příkazníka dle této </w:t>
      </w:r>
      <w:r w:rsidR="00577867" w:rsidRPr="00CF36B5">
        <w:rPr>
          <w:rFonts w:ascii="Segoe UI" w:hAnsi="Segoe UI" w:cs="Segoe UI"/>
          <w:b w:val="0"/>
          <w:bCs/>
          <w:sz w:val="22"/>
          <w:szCs w:val="22"/>
        </w:rPr>
        <w:t>Smlouv</w:t>
      </w:r>
      <w:r w:rsidR="00F6246B" w:rsidRPr="00CF36B5">
        <w:rPr>
          <w:rFonts w:ascii="Segoe UI" w:hAnsi="Segoe UI" w:cs="Segoe UI"/>
          <w:b w:val="0"/>
          <w:bCs/>
          <w:sz w:val="22"/>
          <w:szCs w:val="22"/>
        </w:rPr>
        <w:t xml:space="preserve">y, </w:t>
      </w:r>
      <w:r w:rsidRPr="00CF36B5">
        <w:rPr>
          <w:rFonts w:ascii="Segoe UI" w:hAnsi="Segoe UI" w:cs="Segoe UI"/>
          <w:b w:val="0"/>
          <w:bCs/>
          <w:sz w:val="22"/>
          <w:szCs w:val="22"/>
        </w:rPr>
        <w:t xml:space="preserve">Příkazník se zavazuje </w:t>
      </w:r>
      <w:r w:rsidR="003700D3" w:rsidRPr="00CF36B5">
        <w:rPr>
          <w:rFonts w:ascii="Segoe UI" w:hAnsi="Segoe UI" w:cs="Segoe UI"/>
          <w:b w:val="0"/>
          <w:bCs/>
          <w:sz w:val="22"/>
          <w:szCs w:val="22"/>
        </w:rPr>
        <w:t xml:space="preserve">i po zániku Smlouvy </w:t>
      </w:r>
      <w:r w:rsidRPr="00CF36B5">
        <w:rPr>
          <w:rFonts w:ascii="Segoe UI" w:hAnsi="Segoe UI" w:cs="Segoe UI"/>
          <w:b w:val="0"/>
          <w:bCs/>
          <w:sz w:val="22"/>
          <w:szCs w:val="22"/>
        </w:rPr>
        <w:t xml:space="preserve">poskytnout Příkazci veškerou potřebnou součinnost pro to, aby Příkazce nebo jím pověřená osoba mohli </w:t>
      </w:r>
      <w:r w:rsidR="003700D3" w:rsidRPr="00CF36B5">
        <w:rPr>
          <w:rFonts w:ascii="Segoe UI" w:hAnsi="Segoe UI" w:cs="Segoe UI"/>
          <w:b w:val="0"/>
          <w:bCs/>
          <w:sz w:val="22"/>
          <w:szCs w:val="22"/>
        </w:rPr>
        <w:t xml:space="preserve">za obvyklých podmínek </w:t>
      </w:r>
      <w:r w:rsidRPr="00CF36B5">
        <w:rPr>
          <w:rFonts w:ascii="Segoe UI" w:hAnsi="Segoe UI" w:cs="Segoe UI"/>
          <w:b w:val="0"/>
          <w:bCs/>
          <w:sz w:val="22"/>
          <w:szCs w:val="22"/>
        </w:rPr>
        <w:t xml:space="preserve">řádně a včas zajistit </w:t>
      </w:r>
      <w:r w:rsidR="003700D3" w:rsidRPr="00CF36B5">
        <w:rPr>
          <w:rFonts w:ascii="Segoe UI" w:hAnsi="Segoe UI" w:cs="Segoe UI"/>
          <w:b w:val="0"/>
          <w:bCs/>
          <w:sz w:val="22"/>
          <w:szCs w:val="22"/>
        </w:rPr>
        <w:t>výkon činností s</w:t>
      </w:r>
      <w:r w:rsidRPr="00CF36B5">
        <w:rPr>
          <w:rFonts w:ascii="Segoe UI" w:hAnsi="Segoe UI" w:cs="Segoe UI"/>
          <w:b w:val="0"/>
          <w:bCs/>
          <w:sz w:val="22"/>
          <w:szCs w:val="22"/>
        </w:rPr>
        <w:t xml:space="preserve">právce stavby. Odměna za tuto </w:t>
      </w:r>
      <w:r w:rsidR="00056D71" w:rsidRPr="00CF36B5">
        <w:rPr>
          <w:rFonts w:ascii="Segoe UI" w:hAnsi="Segoe UI" w:cs="Segoe UI"/>
          <w:b w:val="0"/>
          <w:bCs/>
          <w:sz w:val="22"/>
          <w:szCs w:val="22"/>
        </w:rPr>
        <w:t>sou</w:t>
      </w:r>
      <w:r w:rsidRPr="00CF36B5">
        <w:rPr>
          <w:rFonts w:ascii="Segoe UI" w:hAnsi="Segoe UI" w:cs="Segoe UI"/>
          <w:b w:val="0"/>
          <w:bCs/>
          <w:sz w:val="22"/>
          <w:szCs w:val="22"/>
        </w:rPr>
        <w:t>činnost</w:t>
      </w:r>
      <w:r w:rsidR="00056D71" w:rsidRPr="00CF36B5">
        <w:rPr>
          <w:rFonts w:ascii="Segoe UI" w:hAnsi="Segoe UI" w:cs="Segoe UI"/>
          <w:b w:val="0"/>
          <w:bCs/>
          <w:sz w:val="22"/>
          <w:szCs w:val="22"/>
        </w:rPr>
        <w:t xml:space="preserve">, </w:t>
      </w:r>
      <w:r w:rsidR="00056D71" w:rsidRPr="00CF36B5">
        <w:rPr>
          <w:rFonts w:ascii="Segoe UI" w:hAnsi="Segoe UI" w:cs="Segoe UI"/>
          <w:b w:val="0"/>
          <w:bCs/>
          <w:sz w:val="22"/>
          <w:szCs w:val="22"/>
        </w:rPr>
        <w:lastRenderedPageBreak/>
        <w:t>pokud bude vykonávána před zánikem Smlouvy,</w:t>
      </w:r>
      <w:r w:rsidRPr="00CF36B5">
        <w:rPr>
          <w:rFonts w:ascii="Segoe UI" w:hAnsi="Segoe UI" w:cs="Segoe UI"/>
          <w:b w:val="0"/>
          <w:bCs/>
          <w:sz w:val="22"/>
          <w:szCs w:val="22"/>
        </w:rPr>
        <w:t xml:space="preserve"> je součástí úplaty za Činnost Správce stavby dle čl. V. této </w:t>
      </w:r>
      <w:r w:rsidR="00577867" w:rsidRPr="00CF36B5">
        <w:rPr>
          <w:rFonts w:ascii="Segoe UI" w:hAnsi="Segoe UI" w:cs="Segoe UI"/>
          <w:b w:val="0"/>
          <w:bCs/>
          <w:sz w:val="22"/>
          <w:szCs w:val="22"/>
        </w:rPr>
        <w:t>Smlouv</w:t>
      </w:r>
      <w:r w:rsidRPr="00CF36B5">
        <w:rPr>
          <w:rFonts w:ascii="Segoe UI" w:hAnsi="Segoe UI" w:cs="Segoe UI"/>
          <w:b w:val="0"/>
          <w:bCs/>
          <w:sz w:val="22"/>
          <w:szCs w:val="22"/>
        </w:rPr>
        <w:t>y</w:t>
      </w:r>
      <w:r w:rsidR="00056D71" w:rsidRPr="00CF36B5">
        <w:rPr>
          <w:rFonts w:ascii="Segoe UI" w:hAnsi="Segoe UI" w:cs="Segoe UI"/>
          <w:b w:val="0"/>
          <w:bCs/>
          <w:sz w:val="22"/>
          <w:szCs w:val="22"/>
        </w:rPr>
        <w:t>, po zániku Smlouvy nemá Příkazník nárok na žádnou odměnu za takovou součinnost</w:t>
      </w:r>
      <w:r w:rsidRPr="00CF36B5">
        <w:rPr>
          <w:rFonts w:ascii="Segoe UI" w:hAnsi="Segoe UI" w:cs="Segoe UI"/>
          <w:b w:val="0"/>
          <w:bCs/>
          <w:sz w:val="22"/>
          <w:szCs w:val="22"/>
        </w:rPr>
        <w:t xml:space="preserve">. </w:t>
      </w:r>
    </w:p>
    <w:p w14:paraId="300A2378" w14:textId="599CC24A" w:rsidR="00056D71" w:rsidRPr="00CF36B5" w:rsidRDefault="00F26A50" w:rsidP="00E20DE9">
      <w:pPr>
        <w:pStyle w:val="Smlouva2"/>
        <w:numPr>
          <w:ilvl w:val="3"/>
          <w:numId w:val="40"/>
        </w:numPr>
        <w:spacing w:after="120" w:line="276" w:lineRule="auto"/>
        <w:jc w:val="both"/>
        <w:rPr>
          <w:rFonts w:ascii="Segoe UI" w:hAnsi="Segoe UI" w:cs="Segoe UI"/>
          <w:b w:val="0"/>
          <w:bCs/>
          <w:sz w:val="22"/>
          <w:szCs w:val="22"/>
        </w:rPr>
      </w:pPr>
      <w:r w:rsidRPr="00CF36B5">
        <w:rPr>
          <w:rFonts w:ascii="Segoe UI" w:hAnsi="Segoe UI" w:cs="Segoe UI"/>
          <w:b w:val="0"/>
          <w:bCs/>
          <w:sz w:val="22"/>
          <w:szCs w:val="22"/>
        </w:rPr>
        <w:t>K</w:t>
      </w:r>
      <w:r w:rsidR="002C3EB0" w:rsidRPr="00CF36B5">
        <w:rPr>
          <w:rFonts w:ascii="Segoe UI" w:hAnsi="Segoe UI" w:cs="Segoe UI"/>
          <w:b w:val="0"/>
          <w:bCs/>
          <w:sz w:val="22"/>
          <w:szCs w:val="22"/>
        </w:rPr>
        <w:t> </w:t>
      </w:r>
      <w:r w:rsidRPr="00CF36B5">
        <w:rPr>
          <w:rFonts w:ascii="Segoe UI" w:hAnsi="Segoe UI" w:cs="Segoe UI"/>
          <w:b w:val="0"/>
          <w:bCs/>
          <w:sz w:val="22"/>
          <w:szCs w:val="22"/>
        </w:rPr>
        <w:t xml:space="preserve">okamžiku ukončení </w:t>
      </w:r>
      <w:r w:rsidR="00577867" w:rsidRPr="00CF36B5">
        <w:rPr>
          <w:rFonts w:ascii="Segoe UI" w:hAnsi="Segoe UI" w:cs="Segoe UI"/>
          <w:b w:val="0"/>
          <w:bCs/>
          <w:sz w:val="22"/>
          <w:szCs w:val="22"/>
        </w:rPr>
        <w:t>Smlouv</w:t>
      </w:r>
      <w:r w:rsidRPr="00CF36B5">
        <w:rPr>
          <w:rFonts w:ascii="Segoe UI" w:hAnsi="Segoe UI" w:cs="Segoe UI"/>
          <w:b w:val="0"/>
          <w:bCs/>
          <w:sz w:val="22"/>
          <w:szCs w:val="22"/>
        </w:rPr>
        <w:t>y se Příkazník zavazuje sepsat závěrečnou zprávu a tuto bez zbytečného odkladu předat Příkazci a dále písemně upozornit Příkazce na všechna opatření, která je potřeba v</w:t>
      </w:r>
      <w:r w:rsidR="002C3EB0" w:rsidRPr="00CF36B5">
        <w:rPr>
          <w:rFonts w:ascii="Segoe UI" w:hAnsi="Segoe UI" w:cs="Segoe UI"/>
          <w:b w:val="0"/>
          <w:bCs/>
          <w:sz w:val="22"/>
          <w:szCs w:val="22"/>
        </w:rPr>
        <w:t> </w:t>
      </w:r>
      <w:r w:rsidRPr="00CF36B5">
        <w:rPr>
          <w:rFonts w:ascii="Segoe UI" w:hAnsi="Segoe UI" w:cs="Segoe UI"/>
          <w:b w:val="0"/>
          <w:bCs/>
          <w:sz w:val="22"/>
          <w:szCs w:val="22"/>
        </w:rPr>
        <w:t xml:space="preserve">přiměřené době po ukončení </w:t>
      </w:r>
      <w:r w:rsidR="00577867" w:rsidRPr="00CF36B5">
        <w:rPr>
          <w:rFonts w:ascii="Segoe UI" w:hAnsi="Segoe UI" w:cs="Segoe UI"/>
          <w:b w:val="0"/>
          <w:bCs/>
          <w:sz w:val="22"/>
          <w:szCs w:val="22"/>
        </w:rPr>
        <w:t>Smlouv</w:t>
      </w:r>
      <w:r w:rsidRPr="00CF36B5">
        <w:rPr>
          <w:rFonts w:ascii="Segoe UI" w:hAnsi="Segoe UI" w:cs="Segoe UI"/>
          <w:b w:val="0"/>
          <w:bCs/>
          <w:sz w:val="22"/>
          <w:szCs w:val="22"/>
        </w:rPr>
        <w:t>y učinit pro to, aby nebyl</w:t>
      </w:r>
      <w:r w:rsidR="00A45768">
        <w:rPr>
          <w:rFonts w:ascii="Segoe UI" w:hAnsi="Segoe UI" w:cs="Segoe UI"/>
          <w:b w:val="0"/>
          <w:bCs/>
          <w:sz w:val="22"/>
          <w:szCs w:val="22"/>
        </w:rPr>
        <w:t>o</w:t>
      </w:r>
      <w:r w:rsidRPr="00CF36B5">
        <w:rPr>
          <w:rFonts w:ascii="Segoe UI" w:hAnsi="Segoe UI" w:cs="Segoe UI"/>
          <w:b w:val="0"/>
          <w:bCs/>
          <w:sz w:val="22"/>
          <w:szCs w:val="22"/>
        </w:rPr>
        <w:t xml:space="preserve"> narušeno/ztíženo provádění Díla nebo na všechna opatření, jež je třeba učinit za účelem odvrácení případného bezprostředního nebezpečí hrozící škody v</w:t>
      </w:r>
      <w:r w:rsidR="002C3EB0" w:rsidRPr="00CF36B5">
        <w:rPr>
          <w:rFonts w:ascii="Segoe UI" w:hAnsi="Segoe UI" w:cs="Segoe UI"/>
          <w:b w:val="0"/>
          <w:bCs/>
          <w:sz w:val="22"/>
          <w:szCs w:val="22"/>
        </w:rPr>
        <w:t> </w:t>
      </w:r>
      <w:r w:rsidRPr="00CF36B5">
        <w:rPr>
          <w:rFonts w:ascii="Segoe UI" w:hAnsi="Segoe UI" w:cs="Segoe UI"/>
          <w:b w:val="0"/>
          <w:bCs/>
          <w:sz w:val="22"/>
          <w:szCs w:val="22"/>
        </w:rPr>
        <w:t xml:space="preserve">důsledku nedokončení činnosti Příkazníka dle této </w:t>
      </w:r>
      <w:r w:rsidR="00577867" w:rsidRPr="00CF36B5">
        <w:rPr>
          <w:rFonts w:ascii="Segoe UI" w:hAnsi="Segoe UI" w:cs="Segoe UI"/>
          <w:b w:val="0"/>
          <w:bCs/>
          <w:sz w:val="22"/>
          <w:szCs w:val="22"/>
        </w:rPr>
        <w:t>Smlouv</w:t>
      </w:r>
      <w:r w:rsidRPr="00CF36B5">
        <w:rPr>
          <w:rFonts w:ascii="Segoe UI" w:hAnsi="Segoe UI" w:cs="Segoe UI"/>
          <w:b w:val="0"/>
          <w:bCs/>
          <w:sz w:val="22"/>
          <w:szCs w:val="22"/>
        </w:rPr>
        <w:t xml:space="preserve">y. </w:t>
      </w:r>
      <w:r w:rsidR="00056D71" w:rsidRPr="00CF36B5">
        <w:rPr>
          <w:rFonts w:ascii="Segoe UI" w:hAnsi="Segoe UI" w:cs="Segoe UI"/>
          <w:b w:val="0"/>
          <w:bCs/>
          <w:sz w:val="22"/>
          <w:szCs w:val="22"/>
        </w:rPr>
        <w:t xml:space="preserve">Odměna za tuto činnost, pokud bude vykonávána před zánikem Smlouvy, je součástí úplaty za Činnost Správce stavby dle čl. V. této Smlouvy, po zániku Smlouvy nemá Příkazník nárok na žádnou odměnu za takovou činnost. </w:t>
      </w:r>
    </w:p>
    <w:p w14:paraId="7BF2D1EE" w14:textId="1B243FF8" w:rsidR="007940AF" w:rsidRPr="00CF36B5" w:rsidRDefault="007940AF" w:rsidP="00E20DE9">
      <w:pPr>
        <w:pStyle w:val="Smlouva2"/>
        <w:numPr>
          <w:ilvl w:val="3"/>
          <w:numId w:val="40"/>
        </w:numPr>
        <w:spacing w:after="120" w:line="276" w:lineRule="auto"/>
        <w:jc w:val="both"/>
        <w:rPr>
          <w:rFonts w:ascii="Segoe UI" w:hAnsi="Segoe UI" w:cs="Segoe UI"/>
          <w:b w:val="0"/>
          <w:sz w:val="22"/>
          <w:szCs w:val="22"/>
        </w:rPr>
      </w:pPr>
      <w:r w:rsidRPr="00CF36B5">
        <w:rPr>
          <w:rFonts w:ascii="Segoe UI" w:hAnsi="Segoe UI" w:cs="Segoe UI"/>
          <w:b w:val="0"/>
          <w:sz w:val="22"/>
          <w:szCs w:val="22"/>
        </w:rPr>
        <w:t xml:space="preserve">Ukončením </w:t>
      </w:r>
      <w:r w:rsidR="00577867" w:rsidRPr="00CF36B5">
        <w:rPr>
          <w:rFonts w:ascii="Segoe UI" w:hAnsi="Segoe UI" w:cs="Segoe UI"/>
          <w:b w:val="0"/>
          <w:sz w:val="22"/>
          <w:szCs w:val="22"/>
        </w:rPr>
        <w:t>Smlouv</w:t>
      </w:r>
      <w:r w:rsidRPr="00CF36B5">
        <w:rPr>
          <w:rFonts w:ascii="Segoe UI" w:hAnsi="Segoe UI" w:cs="Segoe UI"/>
          <w:b w:val="0"/>
          <w:sz w:val="22"/>
          <w:szCs w:val="22"/>
        </w:rPr>
        <w:t xml:space="preserve">y nejsou dotčena ta ustanovení </w:t>
      </w:r>
      <w:r w:rsidR="00577867" w:rsidRPr="00CF36B5">
        <w:rPr>
          <w:rFonts w:ascii="Segoe UI" w:hAnsi="Segoe UI" w:cs="Segoe UI"/>
          <w:b w:val="0"/>
          <w:sz w:val="22"/>
          <w:szCs w:val="22"/>
        </w:rPr>
        <w:t>Smlouv</w:t>
      </w:r>
      <w:r w:rsidRPr="00CF36B5">
        <w:rPr>
          <w:rFonts w:ascii="Segoe UI" w:hAnsi="Segoe UI" w:cs="Segoe UI"/>
          <w:b w:val="0"/>
          <w:sz w:val="22"/>
          <w:szCs w:val="22"/>
        </w:rPr>
        <w:t>y, ze kterých tato skutečnost vyplývá nebo ve kterých je toto výslovně uvedeno (např. odpovědnost za škodu, smluvní pokuty atd.)</w:t>
      </w:r>
      <w:r w:rsidR="00056D71" w:rsidRPr="00CF36B5">
        <w:rPr>
          <w:rFonts w:ascii="Segoe UI" w:hAnsi="Segoe UI" w:cs="Segoe UI"/>
          <w:b w:val="0"/>
          <w:sz w:val="22"/>
          <w:szCs w:val="22"/>
        </w:rPr>
        <w:t>, článek XI. Smlouvy má trvat vždy i po zániku Smlouvy</w:t>
      </w:r>
      <w:r w:rsidRPr="00CF36B5">
        <w:rPr>
          <w:rFonts w:ascii="Segoe UI" w:hAnsi="Segoe UI" w:cs="Segoe UI"/>
          <w:b w:val="0"/>
          <w:sz w:val="22"/>
          <w:szCs w:val="22"/>
        </w:rPr>
        <w:t xml:space="preserve">. </w:t>
      </w:r>
    </w:p>
    <w:p w14:paraId="2E4FADF9" w14:textId="6F147A47" w:rsidR="007940AF" w:rsidRPr="00CF36B5" w:rsidRDefault="007940AF" w:rsidP="00E20DE9">
      <w:pPr>
        <w:pStyle w:val="Smlouva2"/>
        <w:numPr>
          <w:ilvl w:val="3"/>
          <w:numId w:val="40"/>
        </w:numPr>
        <w:spacing w:after="120" w:line="276" w:lineRule="auto"/>
        <w:jc w:val="both"/>
        <w:rPr>
          <w:rFonts w:ascii="Segoe UI" w:hAnsi="Segoe UI" w:cs="Segoe UI"/>
          <w:b w:val="0"/>
          <w:sz w:val="22"/>
          <w:szCs w:val="22"/>
        </w:rPr>
      </w:pPr>
      <w:r w:rsidRPr="00CF36B5">
        <w:rPr>
          <w:rFonts w:ascii="Segoe UI" w:hAnsi="Segoe UI" w:cs="Segoe UI"/>
          <w:b w:val="0"/>
          <w:sz w:val="22"/>
          <w:szCs w:val="22"/>
        </w:rPr>
        <w:t xml:space="preserve">Příkazník bude po ukončení této </w:t>
      </w:r>
      <w:r w:rsidR="00577867" w:rsidRPr="00CF36B5">
        <w:rPr>
          <w:rFonts w:ascii="Segoe UI" w:hAnsi="Segoe UI" w:cs="Segoe UI"/>
          <w:b w:val="0"/>
          <w:sz w:val="22"/>
          <w:szCs w:val="22"/>
        </w:rPr>
        <w:t>Smlouv</w:t>
      </w:r>
      <w:r w:rsidRPr="00CF36B5">
        <w:rPr>
          <w:rFonts w:ascii="Segoe UI" w:hAnsi="Segoe UI" w:cs="Segoe UI"/>
          <w:b w:val="0"/>
          <w:sz w:val="22"/>
          <w:szCs w:val="22"/>
        </w:rPr>
        <w:t>y nebo kdykoli jindy na žádost Příkazce povinen obratem vrátit Příkazci vešker</w:t>
      </w:r>
      <w:r w:rsidR="00A078AE" w:rsidRPr="00CF36B5">
        <w:rPr>
          <w:rFonts w:ascii="Segoe UI" w:hAnsi="Segoe UI" w:cs="Segoe UI"/>
          <w:b w:val="0"/>
          <w:sz w:val="22"/>
          <w:szCs w:val="22"/>
        </w:rPr>
        <w:t>ý majetek</w:t>
      </w:r>
      <w:r w:rsidR="00A078AE" w:rsidRPr="00CF36B5" w:rsidDel="00CF29F4">
        <w:rPr>
          <w:rFonts w:ascii="Segoe UI" w:hAnsi="Segoe UI" w:cs="Segoe UI"/>
          <w:b w:val="0"/>
          <w:sz w:val="22"/>
          <w:szCs w:val="22"/>
        </w:rPr>
        <w:t xml:space="preserve"> </w:t>
      </w:r>
      <w:r w:rsidR="00A078AE" w:rsidRPr="00CF36B5">
        <w:rPr>
          <w:rFonts w:ascii="Segoe UI" w:hAnsi="Segoe UI" w:cs="Segoe UI"/>
          <w:b w:val="0"/>
          <w:sz w:val="22"/>
          <w:szCs w:val="22"/>
        </w:rPr>
        <w:t>a</w:t>
      </w:r>
      <w:r w:rsidRPr="00CF36B5">
        <w:rPr>
          <w:rFonts w:ascii="Segoe UI" w:hAnsi="Segoe UI" w:cs="Segoe UI"/>
          <w:b w:val="0"/>
          <w:sz w:val="22"/>
          <w:szCs w:val="22"/>
        </w:rPr>
        <w:t xml:space="preserve"> </w:t>
      </w:r>
      <w:r w:rsidR="001D3E54" w:rsidRPr="00CF36B5">
        <w:rPr>
          <w:rFonts w:ascii="Segoe UI" w:hAnsi="Segoe UI" w:cs="Segoe UI"/>
          <w:b w:val="0"/>
          <w:sz w:val="22"/>
          <w:szCs w:val="22"/>
        </w:rPr>
        <w:t>dokumenty</w:t>
      </w:r>
      <w:r w:rsidRPr="00CF36B5">
        <w:rPr>
          <w:rFonts w:ascii="Segoe UI" w:hAnsi="Segoe UI" w:cs="Segoe UI"/>
          <w:b w:val="0"/>
          <w:sz w:val="22"/>
          <w:szCs w:val="22"/>
        </w:rPr>
        <w:t xml:space="preserve"> obsahující nebo tvořící informace nebo výtvory patřící Příkazci, a to včetně veškerých kopií vypracovaných Příkazcem nebo jinými osobami.  </w:t>
      </w:r>
    </w:p>
    <w:p w14:paraId="77675D96" w14:textId="0DB0E461" w:rsidR="007940AF" w:rsidRPr="00CF36B5" w:rsidRDefault="007940AF" w:rsidP="00E20DE9">
      <w:pPr>
        <w:pStyle w:val="Smlouva2"/>
        <w:numPr>
          <w:ilvl w:val="3"/>
          <w:numId w:val="40"/>
        </w:numPr>
        <w:spacing w:after="120" w:line="276" w:lineRule="auto"/>
        <w:jc w:val="both"/>
        <w:rPr>
          <w:rFonts w:ascii="Segoe UI" w:hAnsi="Segoe UI" w:cs="Segoe UI"/>
          <w:b w:val="0"/>
          <w:sz w:val="22"/>
          <w:szCs w:val="22"/>
        </w:rPr>
      </w:pPr>
      <w:r w:rsidRPr="00CF36B5">
        <w:rPr>
          <w:rFonts w:ascii="Segoe UI" w:hAnsi="Segoe UI" w:cs="Segoe UI"/>
          <w:b w:val="0"/>
          <w:sz w:val="22"/>
          <w:szCs w:val="22"/>
        </w:rPr>
        <w:t xml:space="preserve">Bez zbytečného odkladu po ukončení </w:t>
      </w:r>
      <w:r w:rsidR="00577867" w:rsidRPr="00CF36B5">
        <w:rPr>
          <w:rFonts w:ascii="Segoe UI" w:hAnsi="Segoe UI" w:cs="Segoe UI"/>
          <w:b w:val="0"/>
          <w:sz w:val="22"/>
          <w:szCs w:val="22"/>
        </w:rPr>
        <w:t>Smlouv</w:t>
      </w:r>
      <w:r w:rsidRPr="00CF36B5">
        <w:rPr>
          <w:rFonts w:ascii="Segoe UI" w:hAnsi="Segoe UI" w:cs="Segoe UI"/>
          <w:b w:val="0"/>
          <w:sz w:val="22"/>
          <w:szCs w:val="22"/>
        </w:rPr>
        <w:t>y je Příkazník povinen vrátit Příkazci veškeré předměty a dokumenty, které od Příkaz</w:t>
      </w:r>
      <w:r w:rsidR="00FD3B8C" w:rsidRPr="00CF36B5">
        <w:rPr>
          <w:rFonts w:ascii="Segoe UI" w:hAnsi="Segoe UI" w:cs="Segoe UI"/>
          <w:b w:val="0"/>
          <w:sz w:val="22"/>
          <w:szCs w:val="22"/>
        </w:rPr>
        <w:t>c</w:t>
      </w:r>
      <w:r w:rsidRPr="00CF36B5">
        <w:rPr>
          <w:rFonts w:ascii="Segoe UI" w:hAnsi="Segoe UI" w:cs="Segoe UI"/>
          <w:b w:val="0"/>
          <w:sz w:val="22"/>
          <w:szCs w:val="22"/>
        </w:rPr>
        <w:t>e v</w:t>
      </w:r>
      <w:r w:rsidR="002C3EB0" w:rsidRPr="00CF36B5">
        <w:rPr>
          <w:rFonts w:ascii="Segoe UI" w:hAnsi="Segoe UI" w:cs="Segoe UI"/>
          <w:b w:val="0"/>
          <w:sz w:val="22"/>
          <w:szCs w:val="22"/>
        </w:rPr>
        <w:t> </w:t>
      </w:r>
      <w:r w:rsidRPr="00CF36B5">
        <w:rPr>
          <w:rFonts w:ascii="Segoe UI" w:hAnsi="Segoe UI" w:cs="Segoe UI"/>
          <w:b w:val="0"/>
          <w:sz w:val="22"/>
          <w:szCs w:val="22"/>
        </w:rPr>
        <w:t>souvislosti s</w:t>
      </w:r>
      <w:r w:rsidR="002C3EB0" w:rsidRPr="00CF36B5">
        <w:rPr>
          <w:rFonts w:ascii="Segoe UI" w:hAnsi="Segoe UI" w:cs="Segoe UI"/>
          <w:b w:val="0"/>
          <w:sz w:val="22"/>
          <w:szCs w:val="22"/>
        </w:rPr>
        <w:t> </w:t>
      </w:r>
      <w:r w:rsidR="0085507A" w:rsidRPr="00CF36B5">
        <w:rPr>
          <w:rFonts w:ascii="Segoe UI" w:hAnsi="Segoe UI" w:cs="Segoe UI"/>
          <w:b w:val="0"/>
          <w:sz w:val="22"/>
          <w:szCs w:val="22"/>
        </w:rPr>
        <w:t>poskytováním Činnosti Správce stavby</w:t>
      </w:r>
      <w:r w:rsidRPr="00CF36B5">
        <w:rPr>
          <w:rFonts w:ascii="Segoe UI" w:hAnsi="Segoe UI" w:cs="Segoe UI"/>
          <w:b w:val="0"/>
          <w:sz w:val="22"/>
          <w:szCs w:val="22"/>
        </w:rPr>
        <w:t xml:space="preserve"> obdržel. </w:t>
      </w:r>
    </w:p>
    <w:p w14:paraId="34966A83" w14:textId="16CAEC8E" w:rsidR="00056D71" w:rsidRPr="00DD531C" w:rsidRDefault="00780ABF" w:rsidP="00E20DE9">
      <w:pPr>
        <w:pStyle w:val="Smlouva2"/>
        <w:numPr>
          <w:ilvl w:val="3"/>
          <w:numId w:val="40"/>
        </w:numPr>
        <w:spacing w:after="120" w:line="276" w:lineRule="auto"/>
        <w:jc w:val="both"/>
        <w:rPr>
          <w:rFonts w:ascii="Segoe UI" w:hAnsi="Segoe UI"/>
        </w:rPr>
      </w:pPr>
      <w:r w:rsidRPr="00CF36B5">
        <w:rPr>
          <w:rFonts w:ascii="Segoe UI" w:hAnsi="Segoe UI" w:cs="Segoe UI"/>
          <w:b w:val="0"/>
          <w:sz w:val="22"/>
          <w:szCs w:val="22"/>
        </w:rPr>
        <w:t xml:space="preserve">Smluvní strany mohou od této </w:t>
      </w:r>
      <w:r w:rsidR="00577867" w:rsidRPr="00CF36B5">
        <w:rPr>
          <w:rFonts w:ascii="Segoe UI" w:hAnsi="Segoe UI" w:cs="Segoe UI"/>
          <w:b w:val="0"/>
          <w:sz w:val="22"/>
          <w:szCs w:val="22"/>
        </w:rPr>
        <w:t>Smlouv</w:t>
      </w:r>
      <w:r w:rsidRPr="00CF36B5">
        <w:rPr>
          <w:rFonts w:ascii="Segoe UI" w:hAnsi="Segoe UI" w:cs="Segoe UI"/>
          <w:b w:val="0"/>
          <w:sz w:val="22"/>
          <w:szCs w:val="22"/>
        </w:rPr>
        <w:t xml:space="preserve">y odstoupit </w:t>
      </w:r>
      <w:r w:rsidR="00B93FA9" w:rsidRPr="00CF36B5">
        <w:rPr>
          <w:rFonts w:ascii="Segoe UI" w:hAnsi="Segoe UI" w:cs="Segoe UI"/>
          <w:b w:val="0"/>
          <w:sz w:val="22"/>
          <w:szCs w:val="22"/>
        </w:rPr>
        <w:t>v</w:t>
      </w:r>
      <w:r w:rsidR="002C3EB0" w:rsidRPr="00CF36B5">
        <w:rPr>
          <w:rFonts w:ascii="Segoe UI" w:hAnsi="Segoe UI" w:cs="Segoe UI"/>
          <w:b w:val="0"/>
          <w:sz w:val="22"/>
          <w:szCs w:val="22"/>
        </w:rPr>
        <w:t> </w:t>
      </w:r>
      <w:r w:rsidR="00B93FA9" w:rsidRPr="00CF36B5">
        <w:rPr>
          <w:rFonts w:ascii="Segoe UI" w:hAnsi="Segoe UI" w:cs="Segoe UI"/>
          <w:b w:val="0"/>
          <w:sz w:val="22"/>
          <w:szCs w:val="22"/>
        </w:rPr>
        <w:t xml:space="preserve">případech </w:t>
      </w:r>
      <w:r w:rsidR="00056D71" w:rsidRPr="00CF36B5">
        <w:rPr>
          <w:rFonts w:ascii="Segoe UI" w:hAnsi="Segoe UI" w:cs="Segoe UI"/>
          <w:b w:val="0"/>
          <w:sz w:val="22"/>
          <w:szCs w:val="22"/>
        </w:rPr>
        <w:t xml:space="preserve">sjednaných v této Smlouvě či </w:t>
      </w:r>
      <w:r w:rsidR="00B93FA9" w:rsidRPr="00CF36B5">
        <w:rPr>
          <w:rFonts w:ascii="Segoe UI" w:hAnsi="Segoe UI" w:cs="Segoe UI"/>
          <w:b w:val="0"/>
          <w:sz w:val="22"/>
          <w:szCs w:val="22"/>
        </w:rPr>
        <w:t xml:space="preserve">stanovených </w:t>
      </w:r>
      <w:r w:rsidR="00B72920" w:rsidRPr="00CF36B5">
        <w:rPr>
          <w:rFonts w:ascii="Segoe UI" w:hAnsi="Segoe UI" w:cs="Segoe UI"/>
          <w:b w:val="0"/>
          <w:sz w:val="22"/>
          <w:szCs w:val="22"/>
        </w:rPr>
        <w:t>OZ.</w:t>
      </w:r>
      <w:r w:rsidR="008647C6" w:rsidRPr="00CF36B5">
        <w:rPr>
          <w:rFonts w:ascii="Segoe UI" w:hAnsi="Segoe UI" w:cs="Segoe UI"/>
          <w:b w:val="0"/>
          <w:sz w:val="22"/>
          <w:szCs w:val="22"/>
        </w:rPr>
        <w:t xml:space="preserve"> </w:t>
      </w:r>
      <w:r w:rsidR="00056D71" w:rsidRPr="00CF36B5">
        <w:rPr>
          <w:rFonts w:ascii="Segoe UI" w:hAnsi="Segoe UI" w:cs="Segoe UI"/>
          <w:b w:val="0"/>
          <w:sz w:val="22"/>
          <w:szCs w:val="22"/>
        </w:rPr>
        <w:t xml:space="preserve"> </w:t>
      </w:r>
    </w:p>
    <w:p w14:paraId="558F7AE4" w14:textId="31F0956B" w:rsidR="006D1C7C" w:rsidRPr="00CF36B5" w:rsidRDefault="00D670C9" w:rsidP="00E20DE9">
      <w:pPr>
        <w:pStyle w:val="Smlouva2"/>
        <w:numPr>
          <w:ilvl w:val="3"/>
          <w:numId w:val="40"/>
        </w:numPr>
        <w:spacing w:after="120" w:line="276" w:lineRule="auto"/>
        <w:jc w:val="both"/>
        <w:rPr>
          <w:rFonts w:ascii="Segoe UI" w:hAnsi="Segoe UI" w:cs="Segoe UI"/>
        </w:rPr>
      </w:pPr>
      <w:r w:rsidRPr="00CF36B5">
        <w:rPr>
          <w:rFonts w:ascii="Segoe UI" w:hAnsi="Segoe UI" w:cs="Segoe UI"/>
          <w:b w:val="0"/>
          <w:sz w:val="22"/>
          <w:szCs w:val="22"/>
        </w:rPr>
        <w:t xml:space="preserve">Příkazce je oprávněn tuto Smlouvu vypovědět bez výpovědní doby, pokud bude Příkazník v prodlení déle než 10 dnů se splněním závazku dle čl. </w:t>
      </w:r>
      <w:r w:rsidRPr="00DD531C">
        <w:rPr>
          <w:rFonts w:ascii="Segoe UI" w:hAnsi="Segoe UI"/>
          <w:b w:val="0"/>
          <w:sz w:val="22"/>
        </w:rPr>
        <w:t xml:space="preserve">XV. </w:t>
      </w:r>
      <w:r w:rsidRPr="00CF36B5">
        <w:rPr>
          <w:rFonts w:ascii="Segoe UI" w:hAnsi="Segoe UI" w:cs="Segoe UI"/>
          <w:b w:val="0"/>
          <w:sz w:val="22"/>
          <w:szCs w:val="22"/>
        </w:rPr>
        <w:t xml:space="preserve">odst. 4 této smlouvy. V případě výpovědi dle předchozí věty se </w:t>
      </w:r>
      <w:r w:rsidR="00F37605" w:rsidRPr="00CF36B5">
        <w:rPr>
          <w:rFonts w:ascii="Segoe UI" w:hAnsi="Segoe UI" w:cs="Segoe UI"/>
          <w:b w:val="0"/>
          <w:sz w:val="22"/>
          <w:szCs w:val="22"/>
        </w:rPr>
        <w:t>ujednání odst. 4 či 5 tohoto článku nepoužije</w:t>
      </w:r>
      <w:r w:rsidR="0016596D" w:rsidRPr="00CF36B5">
        <w:rPr>
          <w:rFonts w:ascii="Segoe UI" w:hAnsi="Segoe UI" w:cs="Segoe UI"/>
          <w:b w:val="0"/>
          <w:sz w:val="22"/>
          <w:szCs w:val="22"/>
        </w:rPr>
        <w:t>. Stejně tak se nepoužij</w:t>
      </w:r>
      <w:r w:rsidR="008704F1">
        <w:rPr>
          <w:rFonts w:ascii="Segoe UI" w:hAnsi="Segoe UI" w:cs="Segoe UI"/>
          <w:b w:val="0"/>
          <w:sz w:val="22"/>
          <w:szCs w:val="22"/>
        </w:rPr>
        <w:t>í</w:t>
      </w:r>
      <w:r w:rsidR="0016596D" w:rsidRPr="00CF36B5">
        <w:rPr>
          <w:rFonts w:ascii="Segoe UI" w:hAnsi="Segoe UI" w:cs="Segoe UI"/>
          <w:b w:val="0"/>
          <w:sz w:val="22"/>
          <w:szCs w:val="22"/>
        </w:rPr>
        <w:t xml:space="preserve"> ujednání uvedená v čl.</w:t>
      </w:r>
      <w:r w:rsidR="00D03751" w:rsidRPr="00CF36B5">
        <w:rPr>
          <w:rFonts w:ascii="Segoe UI" w:hAnsi="Segoe UI" w:cs="Segoe UI"/>
          <w:b w:val="0"/>
          <w:sz w:val="22"/>
          <w:szCs w:val="22"/>
        </w:rPr>
        <w:t xml:space="preserve"> </w:t>
      </w:r>
      <w:r w:rsidR="0016596D" w:rsidRPr="00CF36B5">
        <w:rPr>
          <w:rFonts w:ascii="Segoe UI" w:hAnsi="Segoe UI" w:cs="Segoe UI"/>
          <w:b w:val="0"/>
          <w:sz w:val="22"/>
          <w:szCs w:val="22"/>
        </w:rPr>
        <w:t xml:space="preserve">X této smlouvy. </w:t>
      </w:r>
    </w:p>
    <w:p w14:paraId="7486E4E6" w14:textId="3C70FC65" w:rsidR="00D157BA" w:rsidRPr="00CF36B5" w:rsidRDefault="00816295"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XI</w:t>
      </w:r>
      <w:r w:rsidR="00A555C5" w:rsidRPr="00CF36B5">
        <w:rPr>
          <w:rFonts w:ascii="Segoe UI" w:hAnsi="Segoe UI" w:cs="Segoe UI"/>
          <w:bCs/>
          <w:sz w:val="22"/>
          <w:szCs w:val="22"/>
        </w:rPr>
        <w:t>I</w:t>
      </w:r>
      <w:r w:rsidRPr="00CF36B5">
        <w:rPr>
          <w:rFonts w:ascii="Segoe UI" w:hAnsi="Segoe UI" w:cs="Segoe UI"/>
          <w:bCs/>
          <w:sz w:val="22"/>
          <w:szCs w:val="22"/>
        </w:rPr>
        <w:t xml:space="preserve">. </w:t>
      </w:r>
    </w:p>
    <w:p w14:paraId="6DE9BCBC" w14:textId="202CDF80" w:rsidR="00816295" w:rsidRPr="00CF36B5" w:rsidRDefault="00816295" w:rsidP="003C1F66">
      <w:pPr>
        <w:pStyle w:val="Smlouva2"/>
        <w:spacing w:after="120" w:line="276" w:lineRule="auto"/>
        <w:rPr>
          <w:rFonts w:ascii="Segoe UI" w:hAnsi="Segoe UI" w:cs="Segoe UI"/>
          <w:b w:val="0"/>
          <w:bCs/>
        </w:rPr>
      </w:pPr>
      <w:r w:rsidRPr="00CF36B5">
        <w:rPr>
          <w:rFonts w:ascii="Segoe UI" w:hAnsi="Segoe UI" w:cs="Segoe UI"/>
          <w:bCs/>
          <w:sz w:val="22"/>
          <w:szCs w:val="22"/>
        </w:rPr>
        <w:t>Sociální a environmentální odpovědnost, inovace</w:t>
      </w:r>
    </w:p>
    <w:p w14:paraId="3AFA5DE6" w14:textId="20825833" w:rsidR="00816295" w:rsidRPr="00CF36B5" w:rsidRDefault="009620F6" w:rsidP="004F20B9">
      <w:pPr>
        <w:pStyle w:val="normlnimp2"/>
        <w:numPr>
          <w:ilvl w:val="0"/>
          <w:numId w:val="20"/>
        </w:numPr>
        <w:tabs>
          <w:tab w:val="clear" w:pos="720"/>
        </w:tabs>
        <w:spacing w:before="0" w:beforeAutospacing="0" w:after="120" w:afterAutospacing="0" w:line="276" w:lineRule="auto"/>
        <w:ind w:left="426"/>
        <w:jc w:val="both"/>
        <w:rPr>
          <w:rFonts w:ascii="Segoe UI" w:eastAsia="Times New Roman" w:hAnsi="Segoe UI" w:cs="Segoe UI"/>
        </w:rPr>
      </w:pPr>
      <w:r w:rsidRPr="00CF36B5">
        <w:rPr>
          <w:rFonts w:ascii="Segoe UI" w:eastAsia="Times New Roman" w:hAnsi="Segoe UI" w:cs="Segoe UI"/>
        </w:rPr>
        <w:t xml:space="preserve">Příkazce </w:t>
      </w:r>
      <w:r w:rsidR="00816295" w:rsidRPr="00CF36B5">
        <w:rPr>
          <w:rFonts w:ascii="Segoe UI" w:eastAsia="Times New Roman" w:hAnsi="Segoe UI" w:cs="Segoe UI"/>
        </w:rPr>
        <w:t xml:space="preserve">požaduje, aby </w:t>
      </w:r>
      <w:r w:rsidRPr="00CF36B5">
        <w:rPr>
          <w:rFonts w:ascii="Segoe UI" w:eastAsia="Times New Roman" w:hAnsi="Segoe UI" w:cs="Segoe UI"/>
        </w:rPr>
        <w:t>Příkazník</w:t>
      </w:r>
      <w:r w:rsidR="00816295" w:rsidRPr="00CF36B5">
        <w:rPr>
          <w:rFonts w:ascii="Segoe UI" w:eastAsia="Times New Roman" w:hAnsi="Segoe UI" w:cs="Segoe UI"/>
        </w:rPr>
        <w:t xml:space="preserve"> </w:t>
      </w:r>
      <w:r w:rsidR="00E62B62" w:rsidRPr="00CF36B5">
        <w:rPr>
          <w:rFonts w:ascii="Segoe UI" w:eastAsia="Times New Roman" w:hAnsi="Segoe UI" w:cs="Segoe UI"/>
        </w:rPr>
        <w:t>poskytoval Činnost Správce stavby</w:t>
      </w:r>
      <w:r w:rsidR="00816295" w:rsidRPr="00CF36B5">
        <w:rPr>
          <w:rFonts w:ascii="Segoe UI" w:eastAsia="Times New Roman" w:hAnsi="Segoe UI" w:cs="Segoe UI"/>
        </w:rPr>
        <w:t xml:space="preserve"> v</w:t>
      </w:r>
      <w:r w:rsidR="002C3EB0" w:rsidRPr="00CF36B5">
        <w:rPr>
          <w:rFonts w:ascii="Segoe UI" w:eastAsia="Times New Roman" w:hAnsi="Segoe UI" w:cs="Segoe UI"/>
        </w:rPr>
        <w:t> </w:t>
      </w:r>
      <w:r w:rsidR="00816295" w:rsidRPr="00CF36B5">
        <w:rPr>
          <w:rFonts w:ascii="Segoe UI" w:eastAsia="Times New Roman" w:hAnsi="Segoe UI" w:cs="Segoe UI"/>
        </w:rPr>
        <w:t>souladu s</w:t>
      </w:r>
      <w:r w:rsidR="002C3EB0" w:rsidRPr="00CF36B5">
        <w:rPr>
          <w:rFonts w:ascii="Segoe UI" w:eastAsia="Times New Roman" w:hAnsi="Segoe UI" w:cs="Segoe UI"/>
        </w:rPr>
        <w:t> </w:t>
      </w:r>
      <w:r w:rsidR="00816295" w:rsidRPr="00CF36B5">
        <w:rPr>
          <w:rFonts w:ascii="Segoe UI" w:eastAsia="Times New Roman" w:hAnsi="Segoe UI" w:cs="Segoe UI"/>
        </w:rPr>
        <w:t>mezinárodními úmluvami týkajících se organizace práce (ILO) přijatými Českou republikou.</w:t>
      </w:r>
    </w:p>
    <w:p w14:paraId="31F12615" w14:textId="5CB0F486" w:rsidR="00816295" w:rsidRPr="00CF36B5" w:rsidRDefault="009620F6" w:rsidP="0056470B">
      <w:pPr>
        <w:pStyle w:val="normlnimp2"/>
        <w:keepNext/>
        <w:numPr>
          <w:ilvl w:val="0"/>
          <w:numId w:val="20"/>
        </w:numPr>
        <w:tabs>
          <w:tab w:val="clear" w:pos="720"/>
        </w:tabs>
        <w:spacing w:before="0" w:beforeAutospacing="0" w:after="120" w:afterAutospacing="0" w:line="276" w:lineRule="auto"/>
        <w:ind w:left="425" w:hanging="357"/>
        <w:jc w:val="both"/>
        <w:rPr>
          <w:rFonts w:ascii="Segoe UI" w:eastAsia="Times New Roman" w:hAnsi="Segoe UI" w:cs="Segoe UI"/>
        </w:rPr>
      </w:pPr>
      <w:r w:rsidRPr="00CF36B5">
        <w:rPr>
          <w:rFonts w:ascii="Segoe UI" w:eastAsia="Times New Roman" w:hAnsi="Segoe UI" w:cs="Segoe UI"/>
        </w:rPr>
        <w:t>Příkazník</w:t>
      </w:r>
      <w:r w:rsidR="00816295" w:rsidRPr="00CF36B5">
        <w:rPr>
          <w:rFonts w:ascii="Segoe UI" w:eastAsia="Times New Roman" w:hAnsi="Segoe UI" w:cs="Segoe UI"/>
        </w:rPr>
        <w:t xml:space="preserve"> se zavazuje dodržovat minimálně následující základní pracovní standardy:</w:t>
      </w:r>
    </w:p>
    <w:p w14:paraId="0B4ED231"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0" w:hanging="357"/>
        <w:contextualSpacing w:val="0"/>
        <w:rPr>
          <w:rFonts w:ascii="Segoe UI" w:eastAsia="Times New Roman" w:hAnsi="Segoe UI" w:cs="Segoe UI"/>
          <w:lang w:eastAsia="cs-CZ"/>
        </w:rPr>
      </w:pPr>
      <w:r w:rsidRPr="00CF36B5">
        <w:rPr>
          <w:rFonts w:ascii="Segoe UI" w:eastAsia="Times New Roman" w:hAnsi="Segoe UI" w:cs="Segoe UI"/>
          <w:lang w:eastAsia="cs-CZ"/>
        </w:rPr>
        <w:t>Úmluva č. 87 o svobodě sdružování a ochraně práva organizovat se</w:t>
      </w:r>
    </w:p>
    <w:p w14:paraId="69E25E1E"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t>Úmluva č. 98 o právu organizovat se a kolektivně vyjednávat</w:t>
      </w:r>
    </w:p>
    <w:p w14:paraId="2C418735"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t>Úmluva č. 29 o nucené práci</w:t>
      </w:r>
    </w:p>
    <w:p w14:paraId="68ECBBB7"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lastRenderedPageBreak/>
        <w:t>Úmluva č. 105 o odstranění nucené práce</w:t>
      </w:r>
    </w:p>
    <w:p w14:paraId="5CEA55E9"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t>Úmluva č. 138 o minimálním věku</w:t>
      </w:r>
    </w:p>
    <w:p w14:paraId="24EEC435" w14:textId="77777777"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t>Úmluva č. 182 o nejhorších formách dětské práce</w:t>
      </w:r>
    </w:p>
    <w:p w14:paraId="7D8BCA3A" w14:textId="20AB1956" w:rsidR="00816295" w:rsidRPr="00CF36B5" w:rsidRDefault="00816295" w:rsidP="004F20B9">
      <w:pPr>
        <w:pStyle w:val="Odstavecseseznamem"/>
        <w:numPr>
          <w:ilvl w:val="0"/>
          <w:numId w:val="21"/>
        </w:numPr>
        <w:tabs>
          <w:tab w:val="clear" w:pos="720"/>
        </w:tabs>
        <w:autoSpaceDE w:val="0"/>
        <w:autoSpaceDN w:val="0"/>
        <w:spacing w:after="120" w:line="276" w:lineRule="auto"/>
        <w:ind w:left="851"/>
        <w:contextualSpacing w:val="0"/>
        <w:rPr>
          <w:rFonts w:ascii="Segoe UI" w:eastAsia="Times New Roman" w:hAnsi="Segoe UI" w:cs="Segoe UI"/>
          <w:lang w:eastAsia="cs-CZ"/>
        </w:rPr>
      </w:pPr>
      <w:r w:rsidRPr="00CF36B5">
        <w:rPr>
          <w:rFonts w:ascii="Segoe UI" w:eastAsia="Times New Roman" w:hAnsi="Segoe UI" w:cs="Segoe UI"/>
          <w:lang w:eastAsia="cs-CZ"/>
        </w:rPr>
        <w:t>Úmluva č. 155 o bezpečnosti a zdraví pracovníků a pracovním prostředí</w:t>
      </w:r>
    </w:p>
    <w:p w14:paraId="2827CA7C" w14:textId="5B808C2D" w:rsidR="00816295" w:rsidRPr="00CF36B5" w:rsidRDefault="009620F6" w:rsidP="004F20B9">
      <w:pPr>
        <w:pStyle w:val="normlnimp2"/>
        <w:numPr>
          <w:ilvl w:val="0"/>
          <w:numId w:val="22"/>
        </w:numPr>
        <w:tabs>
          <w:tab w:val="clear" w:pos="720"/>
        </w:tabs>
        <w:spacing w:before="0" w:beforeAutospacing="0" w:after="120" w:afterAutospacing="0" w:line="276" w:lineRule="auto"/>
        <w:ind w:left="425" w:hanging="357"/>
        <w:jc w:val="both"/>
        <w:rPr>
          <w:rFonts w:ascii="Segoe UI" w:eastAsia="Times New Roman" w:hAnsi="Segoe UI" w:cs="Segoe UI"/>
        </w:rPr>
      </w:pPr>
      <w:r w:rsidRPr="00CF36B5">
        <w:rPr>
          <w:rFonts w:ascii="Segoe UI" w:eastAsia="Times New Roman" w:hAnsi="Segoe UI" w:cs="Segoe UI"/>
        </w:rPr>
        <w:t>Příkazník</w:t>
      </w:r>
      <w:r w:rsidR="00816295" w:rsidRPr="00CF36B5">
        <w:rPr>
          <w:rFonts w:ascii="Segoe UI" w:eastAsia="Times New Roman" w:hAnsi="Segoe UI" w:cs="Segoe UI"/>
        </w:rPr>
        <w:t xml:space="preserve"> </w:t>
      </w:r>
      <w:r w:rsidR="00BE1981" w:rsidRPr="00CF36B5">
        <w:rPr>
          <w:rFonts w:ascii="Segoe UI" w:eastAsia="Times New Roman" w:hAnsi="Segoe UI" w:cs="Segoe UI"/>
        </w:rPr>
        <w:t xml:space="preserve">je odpovědný </w:t>
      </w:r>
      <w:r w:rsidR="00816295" w:rsidRPr="00CF36B5">
        <w:rPr>
          <w:rFonts w:ascii="Segoe UI" w:eastAsia="Times New Roman" w:hAnsi="Segoe UI" w:cs="Segoe UI"/>
        </w:rPr>
        <w:t xml:space="preserve">za zajištění toho, aby všichni zaměstnanci </w:t>
      </w:r>
      <w:r w:rsidR="00E62B62" w:rsidRPr="00CF36B5">
        <w:rPr>
          <w:rFonts w:ascii="Segoe UI" w:eastAsia="Times New Roman" w:hAnsi="Segoe UI" w:cs="Segoe UI"/>
        </w:rPr>
        <w:t>podílející se poskytování Činnosti Správce stavby</w:t>
      </w:r>
      <w:r w:rsidR="00816295" w:rsidRPr="00CF36B5">
        <w:rPr>
          <w:rFonts w:ascii="Segoe UI" w:eastAsia="Times New Roman" w:hAnsi="Segoe UI" w:cs="Segoe UI"/>
        </w:rPr>
        <w:t xml:space="preserve"> měli zákonné právo pracovat v</w:t>
      </w:r>
      <w:r w:rsidR="002C3EB0" w:rsidRPr="00CF36B5">
        <w:rPr>
          <w:rFonts w:ascii="Segoe UI" w:eastAsia="Times New Roman" w:hAnsi="Segoe UI" w:cs="Segoe UI"/>
        </w:rPr>
        <w:t> </w:t>
      </w:r>
      <w:r w:rsidR="00816295" w:rsidRPr="00CF36B5">
        <w:rPr>
          <w:rFonts w:ascii="Segoe UI" w:eastAsia="Times New Roman" w:hAnsi="Segoe UI" w:cs="Segoe UI"/>
        </w:rPr>
        <w:t>České republice a že jejich zaměstnání bude v</w:t>
      </w:r>
      <w:r w:rsidR="002C3EB0" w:rsidRPr="00CF36B5">
        <w:rPr>
          <w:rFonts w:ascii="Segoe UI" w:eastAsia="Times New Roman" w:hAnsi="Segoe UI" w:cs="Segoe UI"/>
        </w:rPr>
        <w:t> </w:t>
      </w:r>
      <w:r w:rsidR="00816295" w:rsidRPr="00CF36B5">
        <w:rPr>
          <w:rFonts w:ascii="Segoe UI" w:eastAsia="Times New Roman" w:hAnsi="Segoe UI" w:cs="Segoe UI"/>
        </w:rPr>
        <w:t xml:space="preserve">souladu se zákonem 262/2006 Sb., zákoník práce. </w:t>
      </w:r>
    </w:p>
    <w:p w14:paraId="3AE08212" w14:textId="6ECAD8CB" w:rsidR="00816295" w:rsidRPr="00CF36B5" w:rsidRDefault="009620F6" w:rsidP="004F20B9">
      <w:pPr>
        <w:pStyle w:val="normlnimp2"/>
        <w:numPr>
          <w:ilvl w:val="0"/>
          <w:numId w:val="23"/>
        </w:numPr>
        <w:tabs>
          <w:tab w:val="clear" w:pos="720"/>
        </w:tabs>
        <w:spacing w:before="0" w:beforeAutospacing="0" w:after="120" w:afterAutospacing="0" w:line="276" w:lineRule="auto"/>
        <w:ind w:left="426"/>
        <w:jc w:val="both"/>
        <w:rPr>
          <w:rFonts w:ascii="Segoe UI" w:eastAsia="Times New Roman" w:hAnsi="Segoe UI" w:cs="Segoe UI"/>
        </w:rPr>
      </w:pPr>
      <w:r w:rsidRPr="00CF36B5">
        <w:rPr>
          <w:rFonts w:ascii="Segoe UI" w:eastAsia="Times New Roman" w:hAnsi="Segoe UI" w:cs="Segoe UI"/>
        </w:rPr>
        <w:t>Příkazník</w:t>
      </w:r>
      <w:r w:rsidR="00816295" w:rsidRPr="00CF36B5">
        <w:rPr>
          <w:rFonts w:ascii="Segoe UI" w:eastAsia="Times New Roman" w:hAnsi="Segoe UI" w:cs="Segoe UI"/>
        </w:rPr>
        <w:t xml:space="preserve"> musí zajistit rovnost a spravedlivé a důstojné zacházení se všemi </w:t>
      </w:r>
      <w:r w:rsidR="00BE1981" w:rsidRPr="00CF36B5">
        <w:rPr>
          <w:rFonts w:ascii="Segoe UI" w:eastAsia="Times New Roman" w:hAnsi="Segoe UI" w:cs="Segoe UI"/>
        </w:rPr>
        <w:t xml:space="preserve">jeho </w:t>
      </w:r>
      <w:r w:rsidR="00816295" w:rsidRPr="00CF36B5">
        <w:rPr>
          <w:rFonts w:ascii="Segoe UI" w:eastAsia="Times New Roman" w:hAnsi="Segoe UI" w:cs="Segoe UI"/>
        </w:rPr>
        <w:t xml:space="preserve">zaměstnanci, přičemž </w:t>
      </w:r>
      <w:r w:rsidR="00BE1981" w:rsidRPr="00CF36B5">
        <w:rPr>
          <w:rFonts w:ascii="Segoe UI" w:eastAsia="Times New Roman" w:hAnsi="Segoe UI" w:cs="Segoe UI"/>
        </w:rPr>
        <w:t xml:space="preserve">bude </w:t>
      </w:r>
      <w:r w:rsidR="00816295" w:rsidRPr="00CF36B5">
        <w:rPr>
          <w:rFonts w:ascii="Segoe UI" w:eastAsia="Times New Roman" w:hAnsi="Segoe UI" w:cs="Segoe UI"/>
        </w:rPr>
        <w:t>podporovat rozmanitost, inovace a spravedlivě oceňovat své zaměstnance. Diskriminace zaměstnanců jakéhokoli druhu je přísně zakázána.</w:t>
      </w:r>
    </w:p>
    <w:p w14:paraId="37E2FC3D" w14:textId="6D81F271" w:rsidR="00816295" w:rsidRPr="00CF36B5" w:rsidRDefault="00816295" w:rsidP="004F20B9">
      <w:pPr>
        <w:pStyle w:val="normlnimp2"/>
        <w:numPr>
          <w:ilvl w:val="0"/>
          <w:numId w:val="24"/>
        </w:numPr>
        <w:tabs>
          <w:tab w:val="clear" w:pos="720"/>
        </w:tabs>
        <w:spacing w:before="0" w:beforeAutospacing="0" w:after="120" w:afterAutospacing="0" w:line="276" w:lineRule="auto"/>
        <w:ind w:left="426"/>
        <w:jc w:val="both"/>
        <w:rPr>
          <w:rFonts w:ascii="Segoe UI" w:eastAsia="Times New Roman" w:hAnsi="Segoe UI" w:cs="Segoe UI"/>
        </w:rPr>
      </w:pPr>
      <w:r w:rsidRPr="00CF36B5">
        <w:rPr>
          <w:rFonts w:ascii="Segoe UI" w:eastAsia="Times New Roman" w:hAnsi="Segoe UI" w:cs="Segoe UI"/>
        </w:rPr>
        <w:t>Veškerý nábor zaměstnanců v</w:t>
      </w:r>
      <w:r w:rsidR="002C3EB0" w:rsidRPr="00CF36B5">
        <w:rPr>
          <w:rFonts w:ascii="Segoe UI" w:eastAsia="Times New Roman" w:hAnsi="Segoe UI" w:cs="Segoe UI"/>
        </w:rPr>
        <w:t> </w:t>
      </w:r>
      <w:r w:rsidRPr="00CF36B5">
        <w:rPr>
          <w:rFonts w:ascii="Segoe UI" w:eastAsia="Times New Roman" w:hAnsi="Segoe UI" w:cs="Segoe UI"/>
        </w:rPr>
        <w:t xml:space="preserve">rámci </w:t>
      </w:r>
      <w:r w:rsidR="009620F6" w:rsidRPr="00CF36B5">
        <w:rPr>
          <w:rFonts w:ascii="Segoe UI" w:eastAsia="Times New Roman" w:hAnsi="Segoe UI" w:cs="Segoe UI"/>
        </w:rPr>
        <w:t>poskytování Činnosti Správce stavby</w:t>
      </w:r>
      <w:r w:rsidRPr="00CF36B5">
        <w:rPr>
          <w:rFonts w:ascii="Segoe UI" w:eastAsia="Times New Roman" w:hAnsi="Segoe UI" w:cs="Segoe UI"/>
        </w:rPr>
        <w:t xml:space="preserve"> bude </w:t>
      </w:r>
      <w:r w:rsidR="009620F6" w:rsidRPr="00CF36B5">
        <w:rPr>
          <w:rFonts w:ascii="Segoe UI" w:eastAsia="Times New Roman" w:hAnsi="Segoe UI" w:cs="Segoe UI"/>
        </w:rPr>
        <w:t>Příkazník</w:t>
      </w:r>
      <w:r w:rsidRPr="00CF36B5">
        <w:rPr>
          <w:rFonts w:ascii="Segoe UI" w:eastAsia="Times New Roman" w:hAnsi="Segoe UI" w:cs="Segoe UI"/>
        </w:rPr>
        <w:t xml:space="preserve"> provádět systematicky s</w:t>
      </w:r>
      <w:r w:rsidR="002C3EB0" w:rsidRPr="00CF36B5">
        <w:rPr>
          <w:rFonts w:ascii="Segoe UI" w:eastAsia="Times New Roman" w:hAnsi="Segoe UI" w:cs="Segoe UI"/>
        </w:rPr>
        <w:t> </w:t>
      </w:r>
      <w:r w:rsidRPr="00CF36B5">
        <w:rPr>
          <w:rFonts w:ascii="Segoe UI" w:eastAsia="Times New Roman" w:hAnsi="Segoe UI" w:cs="Segoe UI"/>
        </w:rPr>
        <w:t>cílem respektovat v</w:t>
      </w:r>
      <w:r w:rsidR="002C3EB0" w:rsidRPr="00CF36B5">
        <w:rPr>
          <w:rFonts w:ascii="Segoe UI" w:eastAsia="Times New Roman" w:hAnsi="Segoe UI" w:cs="Segoe UI"/>
        </w:rPr>
        <w:t> </w:t>
      </w:r>
      <w:r w:rsidRPr="00CF36B5">
        <w:rPr>
          <w:rFonts w:ascii="Segoe UI" w:eastAsia="Times New Roman" w:hAnsi="Segoe UI" w:cs="Segoe UI"/>
        </w:rPr>
        <w:t xml:space="preserve">maximální možné míře preferenci </w:t>
      </w:r>
      <w:r w:rsidR="009620F6" w:rsidRPr="00CF36B5">
        <w:rPr>
          <w:rFonts w:ascii="Segoe UI" w:eastAsia="Times New Roman" w:hAnsi="Segoe UI" w:cs="Segoe UI"/>
        </w:rPr>
        <w:t xml:space="preserve">Příkazce </w:t>
      </w:r>
      <w:r w:rsidRPr="00CF36B5">
        <w:rPr>
          <w:rFonts w:ascii="Segoe UI" w:eastAsia="Times New Roman" w:hAnsi="Segoe UI" w:cs="Segoe UI"/>
        </w:rPr>
        <w:t xml:space="preserve">poskytnout zaměstnání vhodných kvalifikovaných místních uchazečů tam, kde to bude možné. </w:t>
      </w:r>
      <w:r w:rsidR="00FF71B0" w:rsidRPr="00CF36B5">
        <w:rPr>
          <w:rFonts w:ascii="Segoe UI" w:eastAsia="Times New Roman" w:hAnsi="Segoe UI" w:cs="Segoe UI"/>
        </w:rPr>
        <w:t xml:space="preserve">Příkazník </w:t>
      </w:r>
      <w:r w:rsidRPr="00CF36B5">
        <w:rPr>
          <w:rFonts w:ascii="Segoe UI" w:eastAsia="Times New Roman" w:hAnsi="Segoe UI" w:cs="Segoe UI"/>
        </w:rPr>
        <w:t xml:space="preserve">se současně zavazuje, že nebude nabízet žádné nabídky zaměstnání stávajícím zaměstnancům </w:t>
      </w:r>
      <w:r w:rsidR="009620F6" w:rsidRPr="00CF36B5">
        <w:rPr>
          <w:rFonts w:ascii="Segoe UI" w:eastAsia="Times New Roman" w:hAnsi="Segoe UI" w:cs="Segoe UI"/>
        </w:rPr>
        <w:t>Příkazce</w:t>
      </w:r>
      <w:r w:rsidRPr="00CF36B5">
        <w:rPr>
          <w:rFonts w:ascii="Segoe UI" w:eastAsia="Times New Roman" w:hAnsi="Segoe UI" w:cs="Segoe UI"/>
        </w:rPr>
        <w:t xml:space="preserve">. Dále se předpokládá, že </w:t>
      </w:r>
      <w:r w:rsidR="009620F6" w:rsidRPr="00CF36B5">
        <w:rPr>
          <w:rFonts w:ascii="Segoe UI" w:eastAsia="Times New Roman" w:hAnsi="Segoe UI" w:cs="Segoe UI"/>
        </w:rPr>
        <w:t xml:space="preserve">Příkazník </w:t>
      </w:r>
      <w:r w:rsidRPr="00CF36B5">
        <w:rPr>
          <w:rFonts w:ascii="Segoe UI" w:eastAsia="Times New Roman" w:hAnsi="Segoe UI" w:cs="Segoe UI"/>
        </w:rPr>
        <w:t>respektuj</w:t>
      </w:r>
      <w:r w:rsidR="00BE1981" w:rsidRPr="00CF36B5">
        <w:rPr>
          <w:rFonts w:ascii="Segoe UI" w:eastAsia="Times New Roman" w:hAnsi="Segoe UI" w:cs="Segoe UI"/>
        </w:rPr>
        <w:t>e</w:t>
      </w:r>
      <w:r w:rsidRPr="00CF36B5">
        <w:rPr>
          <w:rFonts w:ascii="Segoe UI" w:eastAsia="Times New Roman" w:hAnsi="Segoe UI" w:cs="Segoe UI"/>
        </w:rPr>
        <w:t xml:space="preserve"> základní lidská práva, včetně plnění Všeobecné deklarace Lidských práv a Evropské úmluvy o</w:t>
      </w:r>
      <w:r w:rsidR="00B226EC">
        <w:rPr>
          <w:rFonts w:ascii="Segoe UI" w:eastAsia="Times New Roman" w:hAnsi="Segoe UI" w:cs="Segoe UI"/>
        </w:rPr>
        <w:t> </w:t>
      </w:r>
      <w:r w:rsidRPr="00CF36B5">
        <w:rPr>
          <w:rFonts w:ascii="Segoe UI" w:eastAsia="Times New Roman" w:hAnsi="Segoe UI" w:cs="Segoe UI"/>
        </w:rPr>
        <w:t>lidských právech.</w:t>
      </w:r>
    </w:p>
    <w:p w14:paraId="2BE8975E" w14:textId="066D02BB" w:rsidR="00816295" w:rsidRPr="00CF36B5" w:rsidRDefault="00816295" w:rsidP="004F20B9">
      <w:pPr>
        <w:pStyle w:val="normlnimp2"/>
        <w:numPr>
          <w:ilvl w:val="0"/>
          <w:numId w:val="25"/>
        </w:numPr>
        <w:tabs>
          <w:tab w:val="clear" w:pos="720"/>
        </w:tabs>
        <w:spacing w:before="0" w:beforeAutospacing="0" w:after="120" w:afterAutospacing="0" w:line="276" w:lineRule="auto"/>
        <w:ind w:left="426"/>
        <w:jc w:val="both"/>
        <w:rPr>
          <w:rFonts w:ascii="Segoe UI" w:hAnsi="Segoe UI" w:cs="Segoe UI"/>
        </w:rPr>
      </w:pPr>
      <w:r w:rsidRPr="00CF36B5">
        <w:rPr>
          <w:rFonts w:ascii="Segoe UI" w:eastAsia="Times New Roman" w:hAnsi="Segoe UI" w:cs="Segoe UI"/>
        </w:rPr>
        <w:t xml:space="preserve">Pokud se </w:t>
      </w:r>
      <w:r w:rsidR="009620F6" w:rsidRPr="00CF36B5">
        <w:rPr>
          <w:rFonts w:ascii="Segoe UI" w:eastAsia="Times New Roman" w:hAnsi="Segoe UI" w:cs="Segoe UI"/>
        </w:rPr>
        <w:t xml:space="preserve">Příkazce </w:t>
      </w:r>
      <w:r w:rsidRPr="00CF36B5">
        <w:rPr>
          <w:rFonts w:ascii="Segoe UI" w:eastAsia="Times New Roman" w:hAnsi="Segoe UI" w:cs="Segoe UI"/>
        </w:rPr>
        <w:t xml:space="preserve">dozví, že </w:t>
      </w:r>
      <w:r w:rsidR="009620F6" w:rsidRPr="00CF36B5">
        <w:rPr>
          <w:rFonts w:ascii="Segoe UI" w:eastAsia="Times New Roman" w:hAnsi="Segoe UI" w:cs="Segoe UI"/>
        </w:rPr>
        <w:t>Příkazník</w:t>
      </w:r>
      <w:r w:rsidRPr="00CF36B5">
        <w:rPr>
          <w:rFonts w:ascii="Segoe UI" w:eastAsia="Times New Roman" w:hAnsi="Segoe UI" w:cs="Segoe UI"/>
        </w:rPr>
        <w:t xml:space="preserve"> nesplňuj</w:t>
      </w:r>
      <w:r w:rsidR="00BE1981" w:rsidRPr="00CF36B5">
        <w:rPr>
          <w:rFonts w:ascii="Segoe UI" w:eastAsia="Times New Roman" w:hAnsi="Segoe UI" w:cs="Segoe UI"/>
        </w:rPr>
        <w:t>e</w:t>
      </w:r>
      <w:r w:rsidRPr="00CF36B5">
        <w:rPr>
          <w:rFonts w:ascii="Segoe UI" w:eastAsia="Times New Roman" w:hAnsi="Segoe UI" w:cs="Segoe UI"/>
        </w:rPr>
        <w:t xml:space="preserve"> výše uvedená nařízení, je </w:t>
      </w:r>
      <w:r w:rsidR="009620F6" w:rsidRPr="00CF36B5">
        <w:rPr>
          <w:rFonts w:ascii="Segoe UI" w:eastAsia="Times New Roman" w:hAnsi="Segoe UI" w:cs="Segoe UI"/>
        </w:rPr>
        <w:t xml:space="preserve">Příkazník </w:t>
      </w:r>
      <w:r w:rsidRPr="00CF36B5">
        <w:rPr>
          <w:rFonts w:ascii="Segoe UI" w:eastAsia="Times New Roman" w:hAnsi="Segoe UI" w:cs="Segoe UI"/>
        </w:rPr>
        <w:t xml:space="preserve">povinen tyto nedostatky napravit a dokončit plnění dle </w:t>
      </w:r>
      <w:r w:rsidR="00577867" w:rsidRPr="00CF36B5">
        <w:rPr>
          <w:rFonts w:ascii="Segoe UI" w:eastAsia="Times New Roman" w:hAnsi="Segoe UI" w:cs="Segoe UI"/>
        </w:rPr>
        <w:t>Smlouv</w:t>
      </w:r>
      <w:r w:rsidRPr="00CF36B5">
        <w:rPr>
          <w:rFonts w:ascii="Segoe UI" w:eastAsia="Times New Roman" w:hAnsi="Segoe UI" w:cs="Segoe UI"/>
        </w:rPr>
        <w:t>y v</w:t>
      </w:r>
      <w:r w:rsidR="002C3EB0" w:rsidRPr="00CF36B5">
        <w:rPr>
          <w:rFonts w:ascii="Segoe UI" w:eastAsia="Times New Roman" w:hAnsi="Segoe UI" w:cs="Segoe UI"/>
        </w:rPr>
        <w:t> </w:t>
      </w:r>
      <w:r w:rsidRPr="00CF36B5">
        <w:rPr>
          <w:rFonts w:ascii="Segoe UI" w:eastAsia="Times New Roman" w:hAnsi="Segoe UI" w:cs="Segoe UI"/>
        </w:rPr>
        <w:t>souladu s</w:t>
      </w:r>
      <w:r w:rsidR="002C3EB0" w:rsidRPr="00CF36B5">
        <w:rPr>
          <w:rFonts w:ascii="Segoe UI" w:eastAsia="Times New Roman" w:hAnsi="Segoe UI" w:cs="Segoe UI"/>
        </w:rPr>
        <w:t> </w:t>
      </w:r>
      <w:r w:rsidRPr="00CF36B5">
        <w:rPr>
          <w:rFonts w:ascii="Segoe UI" w:eastAsia="Times New Roman" w:hAnsi="Segoe UI" w:cs="Segoe UI"/>
        </w:rPr>
        <w:t>těmito požadavky. Jakékoli potenciální náklady spojené s</w:t>
      </w:r>
      <w:r w:rsidR="002C3EB0" w:rsidRPr="00CF36B5">
        <w:rPr>
          <w:rFonts w:ascii="Segoe UI" w:eastAsia="Times New Roman" w:hAnsi="Segoe UI" w:cs="Segoe UI"/>
        </w:rPr>
        <w:t> </w:t>
      </w:r>
      <w:r w:rsidRPr="00CF36B5">
        <w:rPr>
          <w:rFonts w:ascii="Segoe UI" w:eastAsia="Times New Roman" w:hAnsi="Segoe UI" w:cs="Segoe UI"/>
        </w:rPr>
        <w:t xml:space="preserve">touto povinností jsou nákladem </w:t>
      </w:r>
      <w:r w:rsidR="009620F6" w:rsidRPr="00CF36B5">
        <w:rPr>
          <w:rFonts w:ascii="Segoe UI" w:eastAsia="Times New Roman" w:hAnsi="Segoe UI" w:cs="Segoe UI"/>
        </w:rPr>
        <w:t>Příkazníka</w:t>
      </w:r>
      <w:r w:rsidRPr="00CF36B5">
        <w:rPr>
          <w:rFonts w:ascii="Segoe UI" w:eastAsia="Times New Roman" w:hAnsi="Segoe UI" w:cs="Segoe UI"/>
        </w:rPr>
        <w:t>.</w:t>
      </w:r>
    </w:p>
    <w:p w14:paraId="0C8C1F40" w14:textId="3BF5E1B1" w:rsidR="0070032C" w:rsidRPr="00640C5C" w:rsidRDefault="009620F6" w:rsidP="004F20B9">
      <w:pPr>
        <w:pStyle w:val="Odstavecseseznamem"/>
        <w:numPr>
          <w:ilvl w:val="0"/>
          <w:numId w:val="26"/>
        </w:numPr>
        <w:tabs>
          <w:tab w:val="clear" w:pos="720"/>
        </w:tabs>
        <w:autoSpaceDE w:val="0"/>
        <w:autoSpaceDN w:val="0"/>
        <w:spacing w:after="120" w:line="276" w:lineRule="auto"/>
        <w:ind w:left="426"/>
        <w:contextualSpacing w:val="0"/>
        <w:rPr>
          <w:rFonts w:ascii="Segoe UI" w:eastAsia="Times New Roman" w:hAnsi="Segoe UI" w:cs="Segoe UI"/>
          <w:lang w:eastAsia="cs-CZ"/>
        </w:rPr>
      </w:pPr>
      <w:r w:rsidRPr="00CF36B5">
        <w:rPr>
          <w:rFonts w:ascii="Segoe UI" w:eastAsia="Times New Roman" w:hAnsi="Segoe UI" w:cs="Segoe UI"/>
          <w:lang w:eastAsia="cs-CZ"/>
        </w:rPr>
        <w:t xml:space="preserve">Příkazník </w:t>
      </w:r>
      <w:r w:rsidR="00816295" w:rsidRPr="00CF36B5">
        <w:rPr>
          <w:rFonts w:ascii="Segoe UI" w:eastAsia="Times New Roman" w:hAnsi="Segoe UI" w:cs="Segoe UI"/>
          <w:lang w:eastAsia="cs-CZ"/>
        </w:rPr>
        <w:t>se zavazuje v</w:t>
      </w:r>
      <w:r w:rsidR="002C3EB0" w:rsidRPr="00CF36B5">
        <w:rPr>
          <w:rFonts w:ascii="Segoe UI" w:eastAsia="Times New Roman" w:hAnsi="Segoe UI" w:cs="Segoe UI"/>
          <w:lang w:eastAsia="cs-CZ"/>
        </w:rPr>
        <w:t> </w:t>
      </w:r>
      <w:r w:rsidR="00816295" w:rsidRPr="00CF36B5">
        <w:rPr>
          <w:rFonts w:ascii="Segoe UI" w:eastAsia="Times New Roman" w:hAnsi="Segoe UI" w:cs="Segoe UI"/>
          <w:lang w:eastAsia="cs-CZ"/>
        </w:rPr>
        <w:t xml:space="preserve">maximální možné míře při </w:t>
      </w:r>
      <w:r w:rsidRPr="00CF36B5">
        <w:rPr>
          <w:rFonts w:ascii="Segoe UI" w:eastAsia="Times New Roman" w:hAnsi="Segoe UI" w:cs="Segoe UI"/>
          <w:lang w:eastAsia="cs-CZ"/>
        </w:rPr>
        <w:t>poskytování Činnosti Správce stavby</w:t>
      </w:r>
      <w:r w:rsidR="00816295" w:rsidRPr="00CF36B5">
        <w:rPr>
          <w:rFonts w:ascii="Segoe UI" w:eastAsia="Times New Roman" w:hAnsi="Segoe UI" w:cs="Segoe UI"/>
          <w:lang w:eastAsia="cs-CZ"/>
        </w:rPr>
        <w:t xml:space="preserve"> dodržovat principy sociálně odpovědného zadávání, environmentálně odpovědného zadávání a inovaci. Zhotovitel se v</w:t>
      </w:r>
      <w:r w:rsidR="002C3EB0" w:rsidRPr="00CF36B5">
        <w:rPr>
          <w:rFonts w:ascii="Segoe UI" w:eastAsia="Times New Roman" w:hAnsi="Segoe UI" w:cs="Segoe UI"/>
          <w:lang w:eastAsia="cs-CZ"/>
        </w:rPr>
        <w:t> </w:t>
      </w:r>
      <w:r w:rsidR="00816295" w:rsidRPr="00CF36B5">
        <w:rPr>
          <w:rFonts w:ascii="Segoe UI" w:eastAsia="Times New Roman" w:hAnsi="Segoe UI" w:cs="Segoe UI"/>
          <w:lang w:eastAsia="cs-CZ"/>
        </w:rPr>
        <w:t>tomto smyslu zavazuje dodržovat veškeré pracovněprávní předpisy, předpisy týkající se bezpečnosti a ochrany zdraví při práci, jakož i předpisy související s</w:t>
      </w:r>
      <w:r w:rsidR="002C3EB0" w:rsidRPr="00CF36B5">
        <w:rPr>
          <w:rFonts w:ascii="Segoe UI" w:eastAsia="Times New Roman" w:hAnsi="Segoe UI" w:cs="Segoe UI"/>
          <w:lang w:eastAsia="cs-CZ"/>
        </w:rPr>
        <w:t> </w:t>
      </w:r>
      <w:r w:rsidR="00816295" w:rsidRPr="00CF36B5">
        <w:rPr>
          <w:rFonts w:ascii="Segoe UI" w:eastAsia="Times New Roman" w:hAnsi="Segoe UI" w:cs="Segoe UI"/>
          <w:lang w:eastAsia="cs-CZ"/>
        </w:rPr>
        <w:t xml:space="preserve">ochranou životního prostředí. </w:t>
      </w:r>
      <w:r w:rsidR="00E62B62" w:rsidRPr="00CF36B5">
        <w:rPr>
          <w:rFonts w:ascii="Segoe UI" w:eastAsia="Times New Roman" w:hAnsi="Segoe UI" w:cs="Segoe UI"/>
          <w:lang w:eastAsia="cs-CZ"/>
        </w:rPr>
        <w:t xml:space="preserve">  </w:t>
      </w:r>
      <w:r w:rsidR="00642B3B" w:rsidRPr="00CF36B5">
        <w:rPr>
          <w:rFonts w:ascii="Segoe UI" w:eastAsia="Times New Roman" w:hAnsi="Segoe UI" w:cs="Segoe UI"/>
          <w:lang w:eastAsia="cs-CZ"/>
        </w:rPr>
        <w:t xml:space="preserve"> </w:t>
      </w:r>
    </w:p>
    <w:p w14:paraId="38416A22" w14:textId="77777777" w:rsidR="00D157BA" w:rsidRPr="00CF36B5" w:rsidRDefault="003267E9"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 xml:space="preserve">XIII. </w:t>
      </w:r>
    </w:p>
    <w:p w14:paraId="4699B171" w14:textId="30473ECF" w:rsidR="00BE0CBC" w:rsidRPr="00CF36B5" w:rsidRDefault="00BE0CBC" w:rsidP="003C1F66">
      <w:pPr>
        <w:pStyle w:val="Smlouva2"/>
        <w:spacing w:after="120" w:line="276" w:lineRule="auto"/>
        <w:rPr>
          <w:rFonts w:ascii="Segoe UI" w:hAnsi="Segoe UI" w:cs="Segoe UI"/>
          <w:bCs/>
          <w:sz w:val="22"/>
          <w:szCs w:val="22"/>
        </w:rPr>
      </w:pPr>
      <w:r w:rsidRPr="00CF36B5">
        <w:rPr>
          <w:rFonts w:ascii="Segoe UI" w:hAnsi="Segoe UI" w:cs="Segoe UI"/>
          <w:bCs/>
          <w:sz w:val="22"/>
          <w:szCs w:val="22"/>
        </w:rPr>
        <w:t>Řešení sporů</w:t>
      </w:r>
    </w:p>
    <w:p w14:paraId="63C4EC26" w14:textId="08B93FE7" w:rsidR="00D157BA" w:rsidRPr="00CF36B5" w:rsidRDefault="00BE0CBC"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 xml:space="preserve">Pokud se ve </w:t>
      </w:r>
      <w:r w:rsidR="00577867" w:rsidRPr="00CF36B5">
        <w:rPr>
          <w:rFonts w:ascii="Segoe UI" w:hAnsi="Segoe UI" w:cs="Segoe UI"/>
        </w:rPr>
        <w:t>Smlouv</w:t>
      </w:r>
      <w:r w:rsidRPr="00CF36B5">
        <w:rPr>
          <w:rFonts w:ascii="Segoe UI" w:hAnsi="Segoe UI" w:cs="Segoe UI"/>
        </w:rPr>
        <w:t>ě, jejích přílohách n</w:t>
      </w:r>
      <w:r w:rsidR="0065160D" w:rsidRPr="00CF36B5">
        <w:rPr>
          <w:rFonts w:ascii="Segoe UI" w:hAnsi="Segoe UI" w:cs="Segoe UI"/>
        </w:rPr>
        <w:t>e</w:t>
      </w:r>
      <w:r w:rsidRPr="00CF36B5">
        <w:rPr>
          <w:rFonts w:ascii="Segoe UI" w:hAnsi="Segoe UI" w:cs="Segoe UI"/>
        </w:rPr>
        <w:t>bo v</w:t>
      </w:r>
      <w:r w:rsidR="002C3EB0" w:rsidRPr="00CF36B5">
        <w:rPr>
          <w:rFonts w:ascii="Segoe UI" w:hAnsi="Segoe UI" w:cs="Segoe UI"/>
        </w:rPr>
        <w:t> </w:t>
      </w:r>
      <w:r w:rsidRPr="00CF36B5">
        <w:rPr>
          <w:rFonts w:ascii="Segoe UI" w:hAnsi="Segoe UI" w:cs="Segoe UI"/>
        </w:rPr>
        <w:t xml:space="preserve">případných dodatcích vyskytne dvojznačný pojem nebo nejasné ustanovení, vstoupí </w:t>
      </w:r>
      <w:r w:rsidR="0065160D" w:rsidRPr="00CF36B5">
        <w:rPr>
          <w:rFonts w:ascii="Segoe UI" w:hAnsi="Segoe UI" w:cs="Segoe UI"/>
        </w:rPr>
        <w:t>S</w:t>
      </w:r>
      <w:r w:rsidRPr="00CF36B5">
        <w:rPr>
          <w:rFonts w:ascii="Segoe UI" w:hAnsi="Segoe UI" w:cs="Segoe UI"/>
        </w:rPr>
        <w:t>mluvní strany v</w:t>
      </w:r>
      <w:r w:rsidR="002C3EB0" w:rsidRPr="00CF36B5">
        <w:rPr>
          <w:rFonts w:ascii="Segoe UI" w:hAnsi="Segoe UI" w:cs="Segoe UI"/>
        </w:rPr>
        <w:t> </w:t>
      </w:r>
      <w:r w:rsidRPr="00CF36B5">
        <w:rPr>
          <w:rFonts w:ascii="Segoe UI" w:hAnsi="Segoe UI" w:cs="Segoe UI"/>
        </w:rPr>
        <w:t xml:space="preserve">dobré víře do jednání za účelem dosažení dohody.  </w:t>
      </w:r>
      <w:bookmarkStart w:id="18" w:name="_Ref61281807"/>
    </w:p>
    <w:p w14:paraId="653E5459" w14:textId="686265FF" w:rsidR="00D157BA" w:rsidRPr="00CF36B5" w:rsidRDefault="00BE0CBC"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V</w:t>
      </w:r>
      <w:r w:rsidR="002C3EB0" w:rsidRPr="00CF36B5">
        <w:rPr>
          <w:rFonts w:ascii="Segoe UI" w:hAnsi="Segoe UI" w:cs="Segoe UI"/>
        </w:rPr>
        <w:t> </w:t>
      </w:r>
      <w:r w:rsidRPr="00CF36B5">
        <w:rPr>
          <w:rFonts w:ascii="Segoe UI" w:hAnsi="Segoe UI" w:cs="Segoe UI"/>
        </w:rPr>
        <w:t xml:space="preserve">případě vzniku jakéhokoli sporu nebo rozdílného názoru mezi </w:t>
      </w:r>
      <w:r w:rsidR="008C60DE" w:rsidRPr="00CF36B5">
        <w:rPr>
          <w:rFonts w:ascii="Segoe UI" w:hAnsi="Segoe UI" w:cs="Segoe UI"/>
        </w:rPr>
        <w:t>Příkazcem</w:t>
      </w:r>
      <w:r w:rsidRPr="00CF36B5">
        <w:rPr>
          <w:rFonts w:ascii="Segoe UI" w:hAnsi="Segoe UI" w:cs="Segoe UI"/>
        </w:rPr>
        <w:t xml:space="preserve"> a </w:t>
      </w:r>
      <w:r w:rsidR="008C60DE" w:rsidRPr="00CF36B5">
        <w:rPr>
          <w:rFonts w:ascii="Segoe UI" w:hAnsi="Segoe UI" w:cs="Segoe UI"/>
        </w:rPr>
        <w:t>Příkazníkem</w:t>
      </w:r>
      <w:r w:rsidRPr="00CF36B5">
        <w:rPr>
          <w:rFonts w:ascii="Segoe UI" w:hAnsi="Segoe UI" w:cs="Segoe UI"/>
        </w:rPr>
        <w:t xml:space="preserve">, který souvisí se </w:t>
      </w:r>
      <w:r w:rsidR="00577867" w:rsidRPr="00CF36B5">
        <w:rPr>
          <w:rFonts w:ascii="Segoe UI" w:hAnsi="Segoe UI" w:cs="Segoe UI"/>
        </w:rPr>
        <w:t>Smlouv</w:t>
      </w:r>
      <w:r w:rsidRPr="00CF36B5">
        <w:rPr>
          <w:rFonts w:ascii="Segoe UI" w:hAnsi="Segoe UI" w:cs="Segoe UI"/>
        </w:rPr>
        <w:t>ou nebo z</w:t>
      </w:r>
      <w:r w:rsidR="002C3EB0" w:rsidRPr="00CF36B5">
        <w:rPr>
          <w:rFonts w:ascii="Segoe UI" w:hAnsi="Segoe UI" w:cs="Segoe UI"/>
        </w:rPr>
        <w:t> </w:t>
      </w:r>
      <w:r w:rsidRPr="00CF36B5">
        <w:rPr>
          <w:rFonts w:ascii="Segoe UI" w:hAnsi="Segoe UI" w:cs="Segoe UI"/>
        </w:rPr>
        <w:t xml:space="preserve">ní vyplývá, se </w:t>
      </w:r>
      <w:r w:rsidR="0065160D" w:rsidRPr="00CF36B5">
        <w:rPr>
          <w:rFonts w:ascii="Segoe UI" w:hAnsi="Segoe UI" w:cs="Segoe UI"/>
        </w:rPr>
        <w:t>S</w:t>
      </w:r>
      <w:r w:rsidRPr="00CF36B5">
        <w:rPr>
          <w:rFonts w:ascii="Segoe UI" w:hAnsi="Segoe UI" w:cs="Segoe UI"/>
        </w:rPr>
        <w:t>mluvní strany zavazují vyvinout veškeré úsilí k</w:t>
      </w:r>
      <w:r w:rsidR="002C3EB0" w:rsidRPr="00CF36B5">
        <w:rPr>
          <w:rFonts w:ascii="Segoe UI" w:hAnsi="Segoe UI" w:cs="Segoe UI"/>
        </w:rPr>
        <w:t> </w:t>
      </w:r>
      <w:r w:rsidRPr="00CF36B5">
        <w:rPr>
          <w:rFonts w:ascii="Segoe UI" w:hAnsi="Segoe UI" w:cs="Segoe UI"/>
        </w:rPr>
        <w:t xml:space="preserve">tomu, aby uvedené spory vyřešily vzájemným smírným jednáním na úrovni zástupců </w:t>
      </w:r>
      <w:r w:rsidR="0065160D" w:rsidRPr="00CF36B5">
        <w:rPr>
          <w:rFonts w:ascii="Segoe UI" w:hAnsi="Segoe UI" w:cs="Segoe UI"/>
        </w:rPr>
        <w:t>S</w:t>
      </w:r>
      <w:r w:rsidRPr="00CF36B5">
        <w:rPr>
          <w:rFonts w:ascii="Segoe UI" w:hAnsi="Segoe UI" w:cs="Segoe UI"/>
        </w:rPr>
        <w:t>mluvních stran uvedených v</w:t>
      </w:r>
      <w:r w:rsidR="002C3EB0" w:rsidRPr="00CF36B5">
        <w:rPr>
          <w:rFonts w:ascii="Segoe UI" w:hAnsi="Segoe UI" w:cs="Segoe UI"/>
        </w:rPr>
        <w:t> </w:t>
      </w:r>
      <w:r w:rsidRPr="00CF36B5">
        <w:rPr>
          <w:rFonts w:ascii="Segoe UI" w:hAnsi="Segoe UI" w:cs="Segoe UI"/>
        </w:rPr>
        <w:t xml:space="preserve">čl. </w:t>
      </w:r>
      <w:r w:rsidR="00113452" w:rsidRPr="00CF36B5">
        <w:rPr>
          <w:rFonts w:ascii="Segoe UI" w:hAnsi="Segoe UI" w:cs="Segoe UI"/>
        </w:rPr>
        <w:t>1</w:t>
      </w:r>
      <w:r w:rsidRPr="00CF36B5">
        <w:rPr>
          <w:rFonts w:ascii="Segoe UI" w:hAnsi="Segoe UI" w:cs="Segoe UI"/>
        </w:rPr>
        <w:t xml:space="preserve"> </w:t>
      </w:r>
      <w:r w:rsidR="00577867" w:rsidRPr="00CF36B5">
        <w:rPr>
          <w:rFonts w:ascii="Segoe UI" w:hAnsi="Segoe UI" w:cs="Segoe UI"/>
        </w:rPr>
        <w:t>Smlouv</w:t>
      </w:r>
      <w:r w:rsidRPr="00CF36B5">
        <w:rPr>
          <w:rFonts w:ascii="Segoe UI" w:hAnsi="Segoe UI" w:cs="Segoe UI"/>
        </w:rPr>
        <w:t>y.</w:t>
      </w:r>
      <w:bookmarkEnd w:id="18"/>
      <w:r w:rsidRPr="00CF36B5">
        <w:rPr>
          <w:rFonts w:ascii="Segoe UI" w:hAnsi="Segoe UI" w:cs="Segoe UI"/>
        </w:rPr>
        <w:t xml:space="preserve">  </w:t>
      </w:r>
      <w:bookmarkStart w:id="19" w:name="_Ref61281890"/>
    </w:p>
    <w:p w14:paraId="49228D08" w14:textId="19FD8760" w:rsidR="00D157BA" w:rsidRPr="00CF36B5" w:rsidRDefault="00BE0CBC"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 xml:space="preserve">Jestliže </w:t>
      </w:r>
      <w:r w:rsidR="0065160D" w:rsidRPr="00CF36B5">
        <w:rPr>
          <w:rFonts w:ascii="Segoe UI" w:hAnsi="Segoe UI" w:cs="Segoe UI"/>
        </w:rPr>
        <w:t>S</w:t>
      </w:r>
      <w:r w:rsidRPr="00CF36B5">
        <w:rPr>
          <w:rFonts w:ascii="Segoe UI" w:hAnsi="Segoe UI" w:cs="Segoe UI"/>
        </w:rPr>
        <w:t xml:space="preserve">mluvní strany nevyřeší spory vzájemným jednáním na úrovni zástupců </w:t>
      </w:r>
      <w:r w:rsidR="0065160D" w:rsidRPr="00CF36B5">
        <w:rPr>
          <w:rFonts w:ascii="Segoe UI" w:hAnsi="Segoe UI" w:cs="Segoe UI"/>
        </w:rPr>
        <w:t>S</w:t>
      </w:r>
      <w:r w:rsidRPr="00CF36B5">
        <w:rPr>
          <w:rFonts w:ascii="Segoe UI" w:hAnsi="Segoe UI" w:cs="Segoe UI"/>
        </w:rPr>
        <w:t xml:space="preserve">mluvních stran do 28 dnů ode dne zahájení jednání, </w:t>
      </w:r>
      <w:r w:rsidR="00E540AD" w:rsidRPr="00CF36B5">
        <w:rPr>
          <w:rFonts w:ascii="Segoe UI" w:hAnsi="Segoe UI" w:cs="Segoe UI"/>
        </w:rPr>
        <w:t xml:space="preserve">je </w:t>
      </w:r>
      <w:r w:rsidRPr="00CF36B5">
        <w:rPr>
          <w:rFonts w:ascii="Segoe UI" w:hAnsi="Segoe UI" w:cs="Segoe UI"/>
        </w:rPr>
        <w:t xml:space="preserve">každá ze </w:t>
      </w:r>
      <w:r w:rsidR="0065160D" w:rsidRPr="00CF36B5">
        <w:rPr>
          <w:rFonts w:ascii="Segoe UI" w:hAnsi="Segoe UI" w:cs="Segoe UI"/>
        </w:rPr>
        <w:t>S</w:t>
      </w:r>
      <w:r w:rsidRPr="00CF36B5">
        <w:rPr>
          <w:rFonts w:ascii="Segoe UI" w:hAnsi="Segoe UI" w:cs="Segoe UI"/>
        </w:rPr>
        <w:t xml:space="preserve">mluvních stran oprávněna předat </w:t>
      </w:r>
      <w:r w:rsidRPr="00CF36B5">
        <w:rPr>
          <w:rFonts w:ascii="Segoe UI" w:hAnsi="Segoe UI" w:cs="Segoe UI"/>
        </w:rPr>
        <w:lastRenderedPageBreak/>
        <w:t>druhé smluvní straně písemné oznámení. V</w:t>
      </w:r>
      <w:r w:rsidR="002C3EB0" w:rsidRPr="00CF36B5">
        <w:rPr>
          <w:rFonts w:ascii="Segoe UI" w:hAnsi="Segoe UI" w:cs="Segoe UI"/>
        </w:rPr>
        <w:t> </w:t>
      </w:r>
      <w:r w:rsidRPr="00CF36B5">
        <w:rPr>
          <w:rFonts w:ascii="Segoe UI" w:hAnsi="Segoe UI" w:cs="Segoe UI"/>
        </w:rPr>
        <w:t>tomto oznámení bude uvedeno, že spor existuje, jaké jsou jeho důvody a návrh na řešení sporu.</w:t>
      </w:r>
      <w:bookmarkEnd w:id="19"/>
      <w:r w:rsidRPr="00CF36B5">
        <w:rPr>
          <w:rFonts w:ascii="Segoe UI" w:hAnsi="Segoe UI" w:cs="Segoe UI"/>
        </w:rPr>
        <w:t xml:space="preserve"> </w:t>
      </w:r>
    </w:p>
    <w:p w14:paraId="23262B4D" w14:textId="1BE5A793" w:rsidR="00D157BA" w:rsidRPr="00CF36B5" w:rsidRDefault="00BE0CBC"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 xml:space="preserve">Pokud nebude spor urovnán podle předchozího článku nejpozději do 42 dnů ode dne předložení písemného oznámení druhé smluvní straně dle </w:t>
      </w:r>
      <w:r w:rsidR="00195A6A" w:rsidRPr="00CF36B5">
        <w:rPr>
          <w:rFonts w:ascii="Segoe UI" w:hAnsi="Segoe UI" w:cs="Segoe UI"/>
        </w:rPr>
        <w:t>předchozího odstavce</w:t>
      </w:r>
      <w:r w:rsidRPr="00CF36B5">
        <w:rPr>
          <w:rFonts w:ascii="Segoe UI" w:hAnsi="Segoe UI" w:cs="Segoe UI"/>
        </w:rPr>
        <w:t>, je daná smluvní strana oprávněna zahájit řízení u příslušného soudu k</w:t>
      </w:r>
      <w:r w:rsidR="002C3EB0" w:rsidRPr="00CF36B5">
        <w:rPr>
          <w:rFonts w:ascii="Segoe UI" w:hAnsi="Segoe UI" w:cs="Segoe UI"/>
        </w:rPr>
        <w:t> </w:t>
      </w:r>
      <w:r w:rsidRPr="00CF36B5">
        <w:rPr>
          <w:rFonts w:ascii="Segoe UI" w:hAnsi="Segoe UI" w:cs="Segoe UI"/>
        </w:rPr>
        <w:t xml:space="preserve">rozhodnutí sporu. Smluvní strany sjednávají, že věcně a místně příslušným soudem bude soud podle sídla </w:t>
      </w:r>
      <w:r w:rsidR="00195A6A" w:rsidRPr="00CF36B5">
        <w:rPr>
          <w:rFonts w:ascii="Segoe UI" w:hAnsi="Segoe UI" w:cs="Segoe UI"/>
        </w:rPr>
        <w:t>Příkazce</w:t>
      </w:r>
      <w:r w:rsidRPr="00CF36B5">
        <w:rPr>
          <w:rFonts w:ascii="Segoe UI" w:hAnsi="Segoe UI" w:cs="Segoe UI"/>
        </w:rPr>
        <w:t xml:space="preserve">. Smluvní strany současně sjednávají, že na řízení u soudu dle předchozí věty tohoto odstavce budou aplikovány platné a účinné předpisy právního řádu České republiky. Věcná a místní příslušnost soudu a procesní pravidla pro takové řízení se sjednávají také pro případ, kdy </w:t>
      </w:r>
      <w:r w:rsidR="0065160D" w:rsidRPr="00CF36B5">
        <w:rPr>
          <w:rFonts w:ascii="Segoe UI" w:hAnsi="Segoe UI" w:cs="Segoe UI"/>
        </w:rPr>
        <w:t>S</w:t>
      </w:r>
      <w:r w:rsidRPr="00CF36B5">
        <w:rPr>
          <w:rFonts w:ascii="Segoe UI" w:hAnsi="Segoe UI" w:cs="Segoe UI"/>
        </w:rPr>
        <w:t>mluvní strany při řešení sporů nebudou postupovat v</w:t>
      </w:r>
      <w:r w:rsidR="002C3EB0" w:rsidRPr="00CF36B5">
        <w:rPr>
          <w:rFonts w:ascii="Segoe UI" w:hAnsi="Segoe UI" w:cs="Segoe UI"/>
        </w:rPr>
        <w:t> </w:t>
      </w:r>
      <w:r w:rsidRPr="00CF36B5">
        <w:rPr>
          <w:rFonts w:ascii="Segoe UI" w:hAnsi="Segoe UI" w:cs="Segoe UI"/>
        </w:rPr>
        <w:t xml:space="preserve">souladu </w:t>
      </w:r>
      <w:r w:rsidR="00F01E11" w:rsidRPr="00CF36B5">
        <w:rPr>
          <w:rFonts w:ascii="Segoe UI" w:hAnsi="Segoe UI" w:cs="Segoe UI"/>
        </w:rPr>
        <w:t>s</w:t>
      </w:r>
      <w:r w:rsidR="002C3EB0" w:rsidRPr="00CF36B5">
        <w:rPr>
          <w:rFonts w:ascii="Segoe UI" w:hAnsi="Segoe UI" w:cs="Segoe UI"/>
        </w:rPr>
        <w:t> </w:t>
      </w:r>
      <w:r w:rsidR="00F01E11" w:rsidRPr="00CF36B5">
        <w:rPr>
          <w:rFonts w:ascii="Segoe UI" w:hAnsi="Segoe UI" w:cs="Segoe UI"/>
        </w:rPr>
        <w:t>tímto a</w:t>
      </w:r>
      <w:r w:rsidR="00B226EC">
        <w:rPr>
          <w:rFonts w:ascii="Segoe UI" w:hAnsi="Segoe UI" w:cs="Segoe UI"/>
        </w:rPr>
        <w:t> </w:t>
      </w:r>
      <w:r w:rsidR="00F01E11" w:rsidRPr="00CF36B5">
        <w:rPr>
          <w:rFonts w:ascii="Segoe UI" w:hAnsi="Segoe UI" w:cs="Segoe UI"/>
        </w:rPr>
        <w:t xml:space="preserve">předchozím odstavcem </w:t>
      </w:r>
      <w:r w:rsidR="00577867" w:rsidRPr="00CF36B5">
        <w:rPr>
          <w:rFonts w:ascii="Segoe UI" w:hAnsi="Segoe UI" w:cs="Segoe UI"/>
        </w:rPr>
        <w:t>Smlouv</w:t>
      </w:r>
      <w:r w:rsidRPr="00CF36B5">
        <w:rPr>
          <w:rFonts w:ascii="Segoe UI" w:hAnsi="Segoe UI" w:cs="Segoe UI"/>
        </w:rPr>
        <w:t xml:space="preserve">y.   </w:t>
      </w:r>
    </w:p>
    <w:p w14:paraId="1E70E0A2" w14:textId="29749BAA" w:rsidR="00693871" w:rsidRPr="00CF36B5" w:rsidRDefault="00693871"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 xml:space="preserve">Vzhledem ke skutečnosti, že vzájemné vztahy mezi smluvními stranami </w:t>
      </w:r>
      <w:r w:rsidR="009B415E" w:rsidRPr="00CF36B5">
        <w:rPr>
          <w:rFonts w:ascii="Segoe UI" w:hAnsi="Segoe UI" w:cs="Segoe UI"/>
        </w:rPr>
        <w:t xml:space="preserve">dle této </w:t>
      </w:r>
      <w:r w:rsidR="00577867" w:rsidRPr="00CF36B5">
        <w:rPr>
          <w:rFonts w:ascii="Segoe UI" w:hAnsi="Segoe UI" w:cs="Segoe UI"/>
        </w:rPr>
        <w:t>Smlouv</w:t>
      </w:r>
      <w:r w:rsidR="009B415E" w:rsidRPr="00CF36B5">
        <w:rPr>
          <w:rFonts w:ascii="Segoe UI" w:hAnsi="Segoe UI" w:cs="Segoe UI"/>
        </w:rPr>
        <w:t>y a</w:t>
      </w:r>
      <w:r w:rsidR="00B226EC">
        <w:rPr>
          <w:rFonts w:ascii="Segoe UI" w:hAnsi="Segoe UI" w:cs="Segoe UI"/>
        </w:rPr>
        <w:t> </w:t>
      </w:r>
      <w:r w:rsidR="009B415E" w:rsidRPr="00CF36B5">
        <w:rPr>
          <w:rFonts w:ascii="Segoe UI" w:hAnsi="Segoe UI" w:cs="Segoe UI"/>
        </w:rPr>
        <w:t>v</w:t>
      </w:r>
      <w:r w:rsidR="002C3EB0" w:rsidRPr="00CF36B5">
        <w:rPr>
          <w:rFonts w:ascii="Segoe UI" w:hAnsi="Segoe UI" w:cs="Segoe UI"/>
        </w:rPr>
        <w:t> </w:t>
      </w:r>
      <w:r w:rsidR="009B415E" w:rsidRPr="00CF36B5">
        <w:rPr>
          <w:rFonts w:ascii="Segoe UI" w:hAnsi="Segoe UI" w:cs="Segoe UI"/>
        </w:rPr>
        <w:t>souvislosti s</w:t>
      </w:r>
      <w:r w:rsidR="002C3EB0" w:rsidRPr="00CF36B5">
        <w:rPr>
          <w:rFonts w:ascii="Segoe UI" w:hAnsi="Segoe UI" w:cs="Segoe UI"/>
        </w:rPr>
        <w:t> </w:t>
      </w:r>
      <w:r w:rsidR="009B415E" w:rsidRPr="00CF36B5">
        <w:rPr>
          <w:rFonts w:ascii="Segoe UI" w:hAnsi="Segoe UI" w:cs="Segoe UI"/>
        </w:rPr>
        <w:t>ní</w:t>
      </w:r>
      <w:r w:rsidRPr="00CF36B5">
        <w:rPr>
          <w:rFonts w:ascii="Segoe UI" w:hAnsi="Segoe UI" w:cs="Segoe UI"/>
        </w:rPr>
        <w:t xml:space="preserve"> jsou obchodněprávního charakteru, účastníci této </w:t>
      </w:r>
      <w:r w:rsidR="00577867" w:rsidRPr="00CF36B5">
        <w:rPr>
          <w:rFonts w:ascii="Segoe UI" w:hAnsi="Segoe UI" w:cs="Segoe UI"/>
        </w:rPr>
        <w:t>Smlouv</w:t>
      </w:r>
      <w:r w:rsidRPr="00CF36B5">
        <w:rPr>
          <w:rFonts w:ascii="Segoe UI" w:hAnsi="Segoe UI" w:cs="Segoe UI"/>
        </w:rPr>
        <w:t xml:space="preserve">y se dle ust. § 89a zákona č. 99/1963 Sb. dohodli, že ve věcech, kde je pro řízení o sporech mezi </w:t>
      </w:r>
      <w:r w:rsidR="009B415E" w:rsidRPr="00CF36B5">
        <w:rPr>
          <w:rFonts w:ascii="Segoe UI" w:hAnsi="Segoe UI" w:cs="Segoe UI"/>
        </w:rPr>
        <w:t xml:space="preserve">smluvními stranami </w:t>
      </w:r>
      <w:r w:rsidRPr="00CF36B5">
        <w:rPr>
          <w:rFonts w:ascii="Segoe UI" w:hAnsi="Segoe UI" w:cs="Segoe UI"/>
        </w:rPr>
        <w:t>věcně příslušným v</w:t>
      </w:r>
      <w:r w:rsidR="002C3EB0" w:rsidRPr="00CF36B5">
        <w:rPr>
          <w:rFonts w:ascii="Segoe UI" w:hAnsi="Segoe UI" w:cs="Segoe UI"/>
        </w:rPr>
        <w:t> </w:t>
      </w:r>
      <w:r w:rsidRPr="00CF36B5">
        <w:rPr>
          <w:rFonts w:ascii="Segoe UI" w:hAnsi="Segoe UI" w:cs="Segoe UI"/>
        </w:rPr>
        <w:t>prvém stupni řízení okresní soud, bude místně příslušným pro řízení v</w:t>
      </w:r>
      <w:r w:rsidR="002C3EB0" w:rsidRPr="00CF36B5">
        <w:rPr>
          <w:rFonts w:ascii="Segoe UI" w:hAnsi="Segoe UI" w:cs="Segoe UI"/>
        </w:rPr>
        <w:t> </w:t>
      </w:r>
      <w:r w:rsidRPr="00CF36B5">
        <w:rPr>
          <w:rFonts w:ascii="Segoe UI" w:hAnsi="Segoe UI" w:cs="Segoe UI"/>
        </w:rPr>
        <w:t>prvém stupni řízení Městský soud v</w:t>
      </w:r>
      <w:r w:rsidR="002C3EB0" w:rsidRPr="00CF36B5">
        <w:rPr>
          <w:rFonts w:ascii="Segoe UI" w:hAnsi="Segoe UI" w:cs="Segoe UI"/>
        </w:rPr>
        <w:t> </w:t>
      </w:r>
      <w:r w:rsidRPr="00CF36B5">
        <w:rPr>
          <w:rFonts w:ascii="Segoe UI" w:hAnsi="Segoe UI" w:cs="Segoe UI"/>
        </w:rPr>
        <w:t xml:space="preserve">Brně, ve věcech, kde je pro řízení o sporech mezi </w:t>
      </w:r>
      <w:r w:rsidR="009B415E" w:rsidRPr="00CF36B5">
        <w:rPr>
          <w:rFonts w:ascii="Segoe UI" w:hAnsi="Segoe UI" w:cs="Segoe UI"/>
        </w:rPr>
        <w:t xml:space="preserve">smluvními stranami </w:t>
      </w:r>
      <w:r w:rsidRPr="00CF36B5">
        <w:rPr>
          <w:rFonts w:ascii="Segoe UI" w:hAnsi="Segoe UI" w:cs="Segoe UI"/>
        </w:rPr>
        <w:t>věcně příslušným v</w:t>
      </w:r>
      <w:r w:rsidR="002C3EB0" w:rsidRPr="00CF36B5">
        <w:rPr>
          <w:rFonts w:ascii="Segoe UI" w:hAnsi="Segoe UI" w:cs="Segoe UI"/>
        </w:rPr>
        <w:t> </w:t>
      </w:r>
      <w:r w:rsidRPr="00CF36B5">
        <w:rPr>
          <w:rFonts w:ascii="Segoe UI" w:hAnsi="Segoe UI" w:cs="Segoe UI"/>
        </w:rPr>
        <w:t>prvém stupni řízení krajský soud, bude místně příslušným v</w:t>
      </w:r>
      <w:r w:rsidR="002C3EB0" w:rsidRPr="00CF36B5">
        <w:rPr>
          <w:rFonts w:ascii="Segoe UI" w:hAnsi="Segoe UI" w:cs="Segoe UI"/>
        </w:rPr>
        <w:t> </w:t>
      </w:r>
      <w:r w:rsidRPr="00CF36B5">
        <w:rPr>
          <w:rFonts w:ascii="Segoe UI" w:hAnsi="Segoe UI" w:cs="Segoe UI"/>
        </w:rPr>
        <w:t>prvém stupni řízení Krajský soud v</w:t>
      </w:r>
      <w:r w:rsidR="002C3EB0" w:rsidRPr="00CF36B5">
        <w:rPr>
          <w:rFonts w:ascii="Segoe UI" w:hAnsi="Segoe UI" w:cs="Segoe UI"/>
        </w:rPr>
        <w:t> </w:t>
      </w:r>
      <w:r w:rsidRPr="00CF36B5">
        <w:rPr>
          <w:rFonts w:ascii="Segoe UI" w:hAnsi="Segoe UI" w:cs="Segoe UI"/>
        </w:rPr>
        <w:t>Brně.</w:t>
      </w:r>
    </w:p>
    <w:p w14:paraId="1ABBDF8F" w14:textId="3E2545BC" w:rsidR="006D1C7C" w:rsidRPr="00CF36B5" w:rsidRDefault="00BE0CBC" w:rsidP="00E20DE9">
      <w:pPr>
        <w:pStyle w:val="Odstavecseseznamem"/>
        <w:numPr>
          <w:ilvl w:val="0"/>
          <w:numId w:val="28"/>
        </w:numPr>
        <w:autoSpaceDE w:val="0"/>
        <w:autoSpaceDN w:val="0"/>
        <w:spacing w:after="120" w:line="276" w:lineRule="auto"/>
        <w:ind w:left="426"/>
        <w:contextualSpacing w:val="0"/>
        <w:rPr>
          <w:rFonts w:ascii="Segoe UI" w:hAnsi="Segoe UI" w:cs="Segoe UI"/>
        </w:rPr>
      </w:pPr>
      <w:r w:rsidRPr="00CF36B5">
        <w:rPr>
          <w:rFonts w:ascii="Segoe UI" w:hAnsi="Segoe UI" w:cs="Segoe UI"/>
        </w:rPr>
        <w:t xml:space="preserve">Ujednání </w:t>
      </w:r>
      <w:r w:rsidR="00F01E11" w:rsidRPr="00CF36B5">
        <w:rPr>
          <w:rFonts w:ascii="Segoe UI" w:hAnsi="Segoe UI" w:cs="Segoe UI"/>
        </w:rPr>
        <w:t>tohoto článku</w:t>
      </w:r>
      <w:r w:rsidRPr="00CF36B5">
        <w:rPr>
          <w:rFonts w:ascii="Segoe UI" w:hAnsi="Segoe UI" w:cs="Segoe UI"/>
        </w:rPr>
        <w:t xml:space="preserve"> nemají vliv na práva </w:t>
      </w:r>
      <w:r w:rsidR="0065160D" w:rsidRPr="00CF36B5">
        <w:rPr>
          <w:rFonts w:ascii="Segoe UI" w:hAnsi="Segoe UI" w:cs="Segoe UI"/>
        </w:rPr>
        <w:t>S</w:t>
      </w:r>
      <w:r w:rsidRPr="00CF36B5">
        <w:rPr>
          <w:rFonts w:ascii="Segoe UI" w:hAnsi="Segoe UI" w:cs="Segoe UI"/>
        </w:rPr>
        <w:t xml:space="preserve">mluvních stran dle Právních předpisů. </w:t>
      </w:r>
    </w:p>
    <w:p w14:paraId="5D8751B9" w14:textId="7C6A729D" w:rsidR="00D157BA" w:rsidRPr="00CF36B5" w:rsidRDefault="001F5015" w:rsidP="003C1F66">
      <w:pPr>
        <w:pStyle w:val="Smlouva2"/>
        <w:spacing w:after="120" w:line="276" w:lineRule="auto"/>
        <w:ind w:left="426"/>
        <w:rPr>
          <w:rFonts w:ascii="Segoe UI" w:hAnsi="Segoe UI" w:cs="Segoe UI"/>
          <w:bCs/>
          <w:sz w:val="22"/>
          <w:szCs w:val="22"/>
        </w:rPr>
      </w:pPr>
      <w:r w:rsidRPr="00CF36B5">
        <w:rPr>
          <w:rFonts w:ascii="Segoe UI" w:hAnsi="Segoe UI" w:cs="Segoe UI"/>
          <w:bCs/>
          <w:sz w:val="22"/>
          <w:szCs w:val="22"/>
        </w:rPr>
        <w:t>XIV.</w:t>
      </w:r>
    </w:p>
    <w:p w14:paraId="7E14E1A7" w14:textId="4C58CBB8" w:rsidR="001F5015" w:rsidRPr="00CF36B5" w:rsidRDefault="001F5015" w:rsidP="003C1F66">
      <w:pPr>
        <w:pStyle w:val="Smlouva2"/>
        <w:spacing w:after="120" w:line="276" w:lineRule="auto"/>
        <w:ind w:left="426"/>
        <w:rPr>
          <w:rFonts w:ascii="Segoe UI" w:hAnsi="Segoe UI" w:cs="Segoe UI"/>
          <w:bCs/>
          <w:sz w:val="22"/>
          <w:szCs w:val="22"/>
        </w:rPr>
      </w:pPr>
      <w:r w:rsidRPr="00CF36B5">
        <w:rPr>
          <w:rFonts w:ascii="Segoe UI" w:hAnsi="Segoe UI" w:cs="Segoe UI"/>
          <w:bCs/>
          <w:sz w:val="22"/>
          <w:szCs w:val="22"/>
        </w:rPr>
        <w:t>Doručování</w:t>
      </w:r>
      <w:r w:rsidR="006C10C4" w:rsidRPr="00CF36B5">
        <w:rPr>
          <w:rFonts w:ascii="Segoe UI" w:hAnsi="Segoe UI" w:cs="Segoe UI"/>
          <w:bCs/>
          <w:sz w:val="22"/>
          <w:szCs w:val="22"/>
        </w:rPr>
        <w:t>, oprávněné osoby pro komunikaci a jednání dle Smlouvy</w:t>
      </w:r>
    </w:p>
    <w:p w14:paraId="7325BA29" w14:textId="0C6A80B5" w:rsidR="001F5015" w:rsidRPr="00CF36B5" w:rsidRDefault="001F5015" w:rsidP="00E20DE9">
      <w:pPr>
        <w:pStyle w:val="RLTextlnkuslovan"/>
        <w:numPr>
          <w:ilvl w:val="0"/>
          <w:numId w:val="29"/>
        </w:numPr>
        <w:spacing w:line="276" w:lineRule="auto"/>
        <w:ind w:left="426"/>
        <w:rPr>
          <w:rFonts w:ascii="Segoe UI" w:hAnsi="Segoe UI" w:cs="Segoe UI"/>
          <w:sz w:val="22"/>
        </w:rPr>
      </w:pPr>
      <w:r w:rsidRPr="00CF36B5">
        <w:rPr>
          <w:rFonts w:ascii="Segoe UI" w:hAnsi="Segoe UI" w:cs="Segoe UI"/>
          <w:sz w:val="22"/>
        </w:rPr>
        <w:t xml:space="preserve">Veškeré písemnosti, doručované podle této </w:t>
      </w:r>
      <w:r w:rsidR="00577867" w:rsidRPr="00CF36B5">
        <w:rPr>
          <w:rFonts w:ascii="Segoe UI" w:hAnsi="Segoe UI" w:cs="Segoe UI"/>
          <w:sz w:val="22"/>
        </w:rPr>
        <w:t>Smlouv</w:t>
      </w:r>
      <w:r w:rsidRPr="00CF36B5">
        <w:rPr>
          <w:rFonts w:ascii="Segoe UI" w:hAnsi="Segoe UI" w:cs="Segoe UI"/>
          <w:sz w:val="22"/>
        </w:rPr>
        <w:t>y nebo v</w:t>
      </w:r>
      <w:r w:rsidR="002C3EB0" w:rsidRPr="00CF36B5">
        <w:rPr>
          <w:rFonts w:ascii="Segoe UI" w:hAnsi="Segoe UI" w:cs="Segoe UI"/>
          <w:sz w:val="22"/>
        </w:rPr>
        <w:t> </w:t>
      </w:r>
      <w:r w:rsidRPr="00CF36B5">
        <w:rPr>
          <w:rFonts w:ascii="Segoe UI" w:hAnsi="Segoe UI" w:cs="Segoe UI"/>
          <w:sz w:val="22"/>
        </w:rPr>
        <w:t>souvislosti s</w:t>
      </w:r>
      <w:r w:rsidR="002C3EB0" w:rsidRPr="00CF36B5">
        <w:rPr>
          <w:rFonts w:ascii="Segoe UI" w:hAnsi="Segoe UI" w:cs="Segoe UI"/>
          <w:sz w:val="22"/>
        </w:rPr>
        <w:t> </w:t>
      </w:r>
      <w:r w:rsidRPr="00CF36B5">
        <w:rPr>
          <w:rFonts w:ascii="Segoe UI" w:hAnsi="Segoe UI" w:cs="Segoe UI"/>
          <w:sz w:val="22"/>
        </w:rPr>
        <w:t xml:space="preserve">ní </w:t>
      </w:r>
      <w:r w:rsidR="009D4E91" w:rsidRPr="00CF36B5">
        <w:rPr>
          <w:rFonts w:ascii="Segoe UI" w:hAnsi="Segoe UI" w:cs="Segoe UI"/>
          <w:sz w:val="22"/>
        </w:rPr>
        <w:t xml:space="preserve">mezi </w:t>
      </w:r>
      <w:r w:rsidR="0065160D" w:rsidRPr="00CF36B5">
        <w:rPr>
          <w:rFonts w:ascii="Segoe UI" w:hAnsi="Segoe UI" w:cs="Segoe UI"/>
          <w:sz w:val="22"/>
        </w:rPr>
        <w:t>S</w:t>
      </w:r>
      <w:r w:rsidR="009D4E91" w:rsidRPr="00CF36B5">
        <w:rPr>
          <w:rFonts w:ascii="Segoe UI" w:hAnsi="Segoe UI" w:cs="Segoe UI"/>
          <w:sz w:val="22"/>
        </w:rPr>
        <w:t xml:space="preserve">mluvními stranami </w:t>
      </w:r>
      <w:r w:rsidRPr="00CF36B5">
        <w:rPr>
          <w:rFonts w:ascii="Segoe UI" w:hAnsi="Segoe UI" w:cs="Segoe UI"/>
          <w:sz w:val="22"/>
        </w:rPr>
        <w:t xml:space="preserve">budou </w:t>
      </w:r>
      <w:r w:rsidR="00824596" w:rsidRPr="00CF36B5">
        <w:rPr>
          <w:rFonts w:ascii="Segoe UI" w:hAnsi="Segoe UI" w:cs="Segoe UI"/>
          <w:sz w:val="22"/>
        </w:rPr>
        <w:t>v</w:t>
      </w:r>
      <w:r w:rsidR="002C3EB0" w:rsidRPr="00CF36B5">
        <w:rPr>
          <w:rFonts w:ascii="Segoe UI" w:hAnsi="Segoe UI" w:cs="Segoe UI"/>
          <w:sz w:val="22"/>
        </w:rPr>
        <w:t> </w:t>
      </w:r>
      <w:r w:rsidR="00824596" w:rsidRPr="00CF36B5">
        <w:rPr>
          <w:rFonts w:ascii="Segoe UI" w:hAnsi="Segoe UI" w:cs="Segoe UI"/>
          <w:sz w:val="22"/>
        </w:rPr>
        <w:t>českém</w:t>
      </w:r>
      <w:r w:rsidR="00D26134" w:rsidRPr="00CF36B5">
        <w:rPr>
          <w:rFonts w:ascii="Segoe UI" w:hAnsi="Segoe UI" w:cs="Segoe UI"/>
          <w:sz w:val="22"/>
        </w:rPr>
        <w:t xml:space="preserve"> </w:t>
      </w:r>
      <w:r w:rsidR="000E3243" w:rsidRPr="00CF36B5">
        <w:rPr>
          <w:rFonts w:ascii="Segoe UI" w:hAnsi="Segoe UI" w:cs="Segoe UI"/>
          <w:sz w:val="22"/>
        </w:rPr>
        <w:t xml:space="preserve">či slovenském </w:t>
      </w:r>
      <w:r w:rsidR="00824596" w:rsidRPr="00CF36B5">
        <w:rPr>
          <w:rFonts w:ascii="Segoe UI" w:hAnsi="Segoe UI" w:cs="Segoe UI"/>
          <w:sz w:val="22"/>
        </w:rPr>
        <w:t>jazyce</w:t>
      </w:r>
      <w:r w:rsidR="00FE21BA" w:rsidRPr="00DD531C">
        <w:rPr>
          <w:rFonts w:ascii="Segoe UI" w:hAnsi="Segoe UI"/>
          <w:sz w:val="22"/>
        </w:rPr>
        <w:t xml:space="preserve">; </w:t>
      </w:r>
      <w:r w:rsidR="000E3243" w:rsidRPr="00CF36B5">
        <w:rPr>
          <w:rFonts w:ascii="Segoe UI" w:hAnsi="Segoe UI" w:cs="Segoe UI"/>
          <w:sz w:val="22"/>
        </w:rPr>
        <w:t>mezi Příkazníkem a</w:t>
      </w:r>
      <w:r w:rsidR="00B226EC">
        <w:rPr>
          <w:rFonts w:ascii="Segoe UI" w:hAnsi="Segoe UI" w:cs="Segoe UI"/>
          <w:sz w:val="22"/>
        </w:rPr>
        <w:t> </w:t>
      </w:r>
      <w:r w:rsidR="000E3243" w:rsidRPr="00CF36B5">
        <w:rPr>
          <w:rFonts w:ascii="Segoe UI" w:hAnsi="Segoe UI" w:cs="Segoe UI"/>
          <w:sz w:val="22"/>
        </w:rPr>
        <w:t>Zhotovitelem pak v</w:t>
      </w:r>
      <w:r w:rsidR="002C3EB0" w:rsidRPr="00CF36B5">
        <w:rPr>
          <w:rFonts w:ascii="Segoe UI" w:hAnsi="Segoe UI" w:cs="Segoe UI"/>
          <w:sz w:val="22"/>
        </w:rPr>
        <w:t> </w:t>
      </w:r>
      <w:r w:rsidR="000E3243" w:rsidRPr="00CF36B5">
        <w:rPr>
          <w:rFonts w:ascii="Segoe UI" w:hAnsi="Segoe UI" w:cs="Segoe UI"/>
          <w:sz w:val="22"/>
        </w:rPr>
        <w:t>českém či slovenském jazyce</w:t>
      </w:r>
      <w:r w:rsidR="00FE21BA" w:rsidRPr="00CF36B5">
        <w:rPr>
          <w:rFonts w:ascii="Segoe UI" w:hAnsi="Segoe UI" w:cs="Segoe UI"/>
          <w:sz w:val="22"/>
        </w:rPr>
        <w:t xml:space="preserve">, </w:t>
      </w:r>
      <w:r w:rsidR="00824596" w:rsidRPr="00CF36B5">
        <w:rPr>
          <w:rFonts w:ascii="Segoe UI" w:hAnsi="Segoe UI" w:cs="Segoe UI"/>
          <w:sz w:val="22"/>
        </w:rPr>
        <w:t xml:space="preserve">a </w:t>
      </w:r>
      <w:r w:rsidRPr="00CF36B5">
        <w:rPr>
          <w:rFonts w:ascii="Segoe UI" w:hAnsi="Segoe UI" w:cs="Segoe UI"/>
          <w:sz w:val="22"/>
        </w:rPr>
        <w:t>doručovány některým z</w:t>
      </w:r>
      <w:r w:rsidR="002C3EB0" w:rsidRPr="00CF36B5">
        <w:rPr>
          <w:rFonts w:ascii="Segoe UI" w:hAnsi="Segoe UI" w:cs="Segoe UI"/>
          <w:sz w:val="22"/>
        </w:rPr>
        <w:t> </w:t>
      </w:r>
      <w:r w:rsidRPr="00CF36B5">
        <w:rPr>
          <w:rFonts w:ascii="Segoe UI" w:hAnsi="Segoe UI" w:cs="Segoe UI"/>
          <w:sz w:val="22"/>
        </w:rPr>
        <w:t>následujících způsobů:</w:t>
      </w:r>
    </w:p>
    <w:p w14:paraId="0963AEEF" w14:textId="24A7FCF4" w:rsidR="001F5015" w:rsidRPr="00CF36B5" w:rsidRDefault="001F5015" w:rsidP="00E20DE9">
      <w:pPr>
        <w:pStyle w:val="RLTextlnkuslovan"/>
        <w:numPr>
          <w:ilvl w:val="0"/>
          <w:numId w:val="30"/>
        </w:numPr>
        <w:spacing w:line="276" w:lineRule="auto"/>
        <w:ind w:left="851"/>
        <w:rPr>
          <w:rFonts w:ascii="Segoe UI" w:hAnsi="Segoe UI" w:cs="Segoe UI"/>
          <w:sz w:val="22"/>
        </w:rPr>
      </w:pPr>
      <w:r w:rsidRPr="00CF36B5">
        <w:rPr>
          <w:rFonts w:ascii="Segoe UI" w:hAnsi="Segoe UI" w:cs="Segoe UI"/>
          <w:sz w:val="22"/>
        </w:rPr>
        <w:t xml:space="preserve">datovou schránkou; </w:t>
      </w:r>
    </w:p>
    <w:p w14:paraId="503ABA00" w14:textId="6BBC2023" w:rsidR="001F5015" w:rsidRPr="00CF36B5" w:rsidRDefault="001F5015" w:rsidP="00E20DE9">
      <w:pPr>
        <w:pStyle w:val="RLTextlnkuslovan"/>
        <w:numPr>
          <w:ilvl w:val="0"/>
          <w:numId w:val="30"/>
        </w:numPr>
        <w:spacing w:line="276" w:lineRule="auto"/>
        <w:ind w:left="851"/>
        <w:rPr>
          <w:rFonts w:ascii="Segoe UI" w:hAnsi="Segoe UI" w:cs="Segoe UI"/>
          <w:sz w:val="22"/>
        </w:rPr>
      </w:pPr>
      <w:r w:rsidRPr="00CF36B5">
        <w:rPr>
          <w:rFonts w:ascii="Segoe UI" w:hAnsi="Segoe UI" w:cs="Segoe UI"/>
          <w:sz w:val="22"/>
        </w:rPr>
        <w:t xml:space="preserve">osobním předáním písemnosti; </w:t>
      </w:r>
    </w:p>
    <w:p w14:paraId="77FE6E29" w14:textId="1D24E9FD" w:rsidR="001F5015" w:rsidRPr="00CF36B5" w:rsidRDefault="001F5015" w:rsidP="00E20DE9">
      <w:pPr>
        <w:pStyle w:val="RLTextlnkuslovan"/>
        <w:numPr>
          <w:ilvl w:val="0"/>
          <w:numId w:val="30"/>
        </w:numPr>
        <w:spacing w:line="276" w:lineRule="auto"/>
        <w:ind w:left="851"/>
        <w:rPr>
          <w:rFonts w:ascii="Segoe UI" w:hAnsi="Segoe UI" w:cs="Segoe UI"/>
          <w:sz w:val="22"/>
        </w:rPr>
      </w:pPr>
      <w:r w:rsidRPr="00CF36B5">
        <w:rPr>
          <w:rFonts w:ascii="Segoe UI" w:hAnsi="Segoe UI" w:cs="Segoe UI"/>
          <w:sz w:val="22"/>
        </w:rPr>
        <w:t xml:space="preserve">e-mailem se zaručeným elektronickým podpisem; anebo </w:t>
      </w:r>
    </w:p>
    <w:p w14:paraId="76D504C4" w14:textId="10548A36" w:rsidR="001F5015" w:rsidRPr="00CF36B5" w:rsidRDefault="001F5015" w:rsidP="00E20DE9">
      <w:pPr>
        <w:pStyle w:val="RLTextlnkuslovan"/>
        <w:numPr>
          <w:ilvl w:val="0"/>
          <w:numId w:val="30"/>
        </w:numPr>
        <w:spacing w:line="276" w:lineRule="auto"/>
        <w:ind w:left="851"/>
        <w:rPr>
          <w:rFonts w:ascii="Segoe UI" w:hAnsi="Segoe UI" w:cs="Segoe UI"/>
          <w:sz w:val="22"/>
        </w:rPr>
      </w:pPr>
      <w:r w:rsidRPr="00CF36B5">
        <w:rPr>
          <w:rFonts w:ascii="Segoe UI" w:hAnsi="Segoe UI" w:cs="Segoe UI"/>
          <w:sz w:val="22"/>
        </w:rPr>
        <w:t xml:space="preserve">doručením prostřednictvím pošty či kurýra; </w:t>
      </w:r>
    </w:p>
    <w:p w14:paraId="1646FF14" w14:textId="7D5D4619" w:rsidR="000E3243" w:rsidRPr="00CF36B5" w:rsidRDefault="000E3243" w:rsidP="000E3243">
      <w:pPr>
        <w:pStyle w:val="RLTextlnkuslovan"/>
        <w:spacing w:line="276" w:lineRule="auto"/>
        <w:ind w:left="491"/>
        <w:rPr>
          <w:rFonts w:ascii="Segoe UI" w:hAnsi="Segoe UI" w:cs="Segoe UI"/>
          <w:sz w:val="22"/>
        </w:rPr>
      </w:pPr>
      <w:r w:rsidRPr="00CF36B5">
        <w:rPr>
          <w:rFonts w:ascii="Segoe UI" w:hAnsi="Segoe UI" w:cs="Segoe UI"/>
          <w:sz w:val="22"/>
        </w:rPr>
        <w:t xml:space="preserve">Pokud </w:t>
      </w:r>
      <w:r w:rsidR="00577867" w:rsidRPr="00CF36B5">
        <w:rPr>
          <w:rFonts w:ascii="Segoe UI" w:hAnsi="Segoe UI" w:cs="Segoe UI"/>
          <w:sz w:val="22"/>
        </w:rPr>
        <w:t>Smlouv</w:t>
      </w:r>
      <w:r w:rsidRPr="00CF36B5">
        <w:rPr>
          <w:rFonts w:ascii="Segoe UI" w:hAnsi="Segoe UI" w:cs="Segoe UI"/>
          <w:sz w:val="22"/>
        </w:rPr>
        <w:t>a o dílo stanoví odlišný způsob komunikace, bude pro Příkazníka u</w:t>
      </w:r>
      <w:r w:rsidR="00B226EC">
        <w:rPr>
          <w:rFonts w:ascii="Segoe UI" w:hAnsi="Segoe UI" w:cs="Segoe UI"/>
          <w:sz w:val="22"/>
        </w:rPr>
        <w:t> </w:t>
      </w:r>
      <w:r w:rsidRPr="00CF36B5">
        <w:rPr>
          <w:rFonts w:ascii="Segoe UI" w:hAnsi="Segoe UI" w:cs="Segoe UI"/>
          <w:sz w:val="22"/>
        </w:rPr>
        <w:t xml:space="preserve">komunikace se Zhotovitelem závazný obsah </w:t>
      </w:r>
      <w:r w:rsidR="00577867" w:rsidRPr="00CF36B5">
        <w:rPr>
          <w:rFonts w:ascii="Segoe UI" w:hAnsi="Segoe UI" w:cs="Segoe UI"/>
          <w:sz w:val="22"/>
        </w:rPr>
        <w:t>Smlouv</w:t>
      </w:r>
      <w:r w:rsidRPr="00CF36B5">
        <w:rPr>
          <w:rFonts w:ascii="Segoe UI" w:hAnsi="Segoe UI" w:cs="Segoe UI"/>
          <w:sz w:val="22"/>
        </w:rPr>
        <w:t>y o dílo.</w:t>
      </w:r>
    </w:p>
    <w:p w14:paraId="4EDAE508" w14:textId="65E2A230" w:rsidR="001F5015" w:rsidRPr="00CF36B5" w:rsidRDefault="001F5015" w:rsidP="00E20DE9">
      <w:pPr>
        <w:pStyle w:val="RLTextlnkuslovan"/>
        <w:numPr>
          <w:ilvl w:val="0"/>
          <w:numId w:val="29"/>
        </w:numPr>
        <w:spacing w:line="276" w:lineRule="auto"/>
        <w:ind w:left="426"/>
        <w:rPr>
          <w:rFonts w:ascii="Segoe UI" w:hAnsi="Segoe UI" w:cs="Segoe UI"/>
          <w:sz w:val="22"/>
        </w:rPr>
      </w:pPr>
      <w:r w:rsidRPr="00CF36B5">
        <w:rPr>
          <w:rFonts w:ascii="Segoe UI" w:hAnsi="Segoe UI" w:cs="Segoe UI"/>
          <w:sz w:val="22"/>
        </w:rPr>
        <w:t xml:space="preserve">Písemnosti budou </w:t>
      </w:r>
      <w:r w:rsidR="00000D8B" w:rsidRPr="00CF36B5">
        <w:rPr>
          <w:rFonts w:ascii="Segoe UI" w:hAnsi="Segoe UI" w:cs="Segoe UI"/>
          <w:sz w:val="22"/>
        </w:rPr>
        <w:t>Příkazci</w:t>
      </w:r>
      <w:r w:rsidRPr="00CF36B5">
        <w:rPr>
          <w:rFonts w:ascii="Segoe UI" w:hAnsi="Segoe UI" w:cs="Segoe UI"/>
          <w:sz w:val="22"/>
        </w:rPr>
        <w:t xml:space="preserve"> doručovány osobám a na adresu </w:t>
      </w:r>
      <w:r w:rsidR="00000D8B" w:rsidRPr="00CF36B5">
        <w:rPr>
          <w:rFonts w:ascii="Segoe UI" w:hAnsi="Segoe UI" w:cs="Segoe UI"/>
          <w:sz w:val="22"/>
        </w:rPr>
        <w:t>níže uvedenou:</w:t>
      </w:r>
    </w:p>
    <w:p w14:paraId="50597EA4" w14:textId="35D55DEE" w:rsidR="00000D8B" w:rsidRPr="00CF36B5" w:rsidRDefault="00000D8B" w:rsidP="003C1F66">
      <w:pPr>
        <w:pStyle w:val="RLTextlnkuslovan"/>
        <w:spacing w:line="276" w:lineRule="auto"/>
        <w:ind w:left="426"/>
        <w:rPr>
          <w:rFonts w:ascii="Segoe UI" w:hAnsi="Segoe UI" w:cs="Segoe UI"/>
          <w:sz w:val="22"/>
        </w:rPr>
      </w:pPr>
      <w:r w:rsidRPr="00CF36B5">
        <w:rPr>
          <w:rFonts w:ascii="Segoe UI" w:hAnsi="Segoe UI" w:cs="Segoe UI"/>
          <w:sz w:val="22"/>
        </w:rPr>
        <w:t>Adresa:</w:t>
      </w:r>
      <w:r w:rsidRPr="00CF36B5">
        <w:rPr>
          <w:rFonts w:ascii="Segoe UI" w:hAnsi="Segoe UI" w:cs="Segoe UI"/>
          <w:sz w:val="22"/>
        </w:rPr>
        <w:tab/>
      </w:r>
      <w:r w:rsidR="0070032C" w:rsidRPr="00CF36B5">
        <w:rPr>
          <w:rFonts w:ascii="Segoe UI" w:hAnsi="Segoe UI" w:cs="Segoe UI"/>
          <w:sz w:val="22"/>
        </w:rPr>
        <w:t>[dle stavu zápisu v obchodním rejstříku]</w:t>
      </w:r>
    </w:p>
    <w:p w14:paraId="145C2795" w14:textId="72EF2124" w:rsidR="00000D8B" w:rsidRPr="00CF36B5" w:rsidRDefault="00000D8B" w:rsidP="003C1F66">
      <w:pPr>
        <w:pStyle w:val="RLTextlnkuslovan"/>
        <w:spacing w:line="276" w:lineRule="auto"/>
        <w:ind w:left="426"/>
        <w:rPr>
          <w:rFonts w:ascii="Segoe UI" w:hAnsi="Segoe UI" w:cs="Segoe UI"/>
          <w:sz w:val="22"/>
        </w:rPr>
      </w:pPr>
      <w:r w:rsidRPr="00CF36B5">
        <w:rPr>
          <w:rFonts w:ascii="Segoe UI" w:hAnsi="Segoe UI" w:cs="Segoe UI"/>
          <w:sz w:val="22"/>
        </w:rPr>
        <w:t xml:space="preserve">Email: </w:t>
      </w:r>
      <w:r w:rsidRPr="00CF36B5">
        <w:rPr>
          <w:rFonts w:ascii="Segoe UI" w:hAnsi="Segoe UI" w:cs="Segoe UI"/>
          <w:sz w:val="22"/>
        </w:rPr>
        <w:tab/>
      </w:r>
      <w:r w:rsidR="0070032C" w:rsidRPr="00CF36B5">
        <w:rPr>
          <w:rFonts w:ascii="Segoe UI" w:hAnsi="Segoe UI" w:cs="Segoe UI"/>
          <w:sz w:val="22"/>
        </w:rPr>
        <w:t>[</w:t>
      </w:r>
      <w:r w:rsidR="00C37709">
        <w:rPr>
          <w:rFonts w:ascii="Segoe UI" w:hAnsi="Segoe UI" w:cs="Segoe UI"/>
          <w:sz w:val="22"/>
        </w:rPr>
        <w:t>pavel.slezak</w:t>
      </w:r>
      <w:r w:rsidR="0070032C" w:rsidRPr="00CF36B5">
        <w:rPr>
          <w:rFonts w:ascii="Segoe UI" w:hAnsi="Segoe UI" w:cs="Segoe UI"/>
          <w:sz w:val="22"/>
        </w:rPr>
        <w:t>@sako.cz]</w:t>
      </w:r>
    </w:p>
    <w:p w14:paraId="77B473B7" w14:textId="5AD753D1" w:rsidR="00000D8B" w:rsidRPr="00CF36B5" w:rsidRDefault="00000D8B" w:rsidP="003C1F66">
      <w:pPr>
        <w:pStyle w:val="RLTextlnkuslovan"/>
        <w:spacing w:line="276" w:lineRule="auto"/>
        <w:ind w:left="426"/>
        <w:rPr>
          <w:rFonts w:ascii="Segoe UI" w:hAnsi="Segoe UI" w:cs="Segoe UI"/>
          <w:sz w:val="22"/>
        </w:rPr>
      </w:pPr>
      <w:r w:rsidRPr="00CF36B5">
        <w:rPr>
          <w:rFonts w:ascii="Segoe UI" w:hAnsi="Segoe UI" w:cs="Segoe UI"/>
          <w:sz w:val="22"/>
        </w:rPr>
        <w:t>K</w:t>
      </w:r>
      <w:r w:rsidR="002C3EB0" w:rsidRPr="00CF36B5">
        <w:rPr>
          <w:rFonts w:ascii="Segoe UI" w:hAnsi="Segoe UI" w:cs="Segoe UI"/>
          <w:sz w:val="22"/>
        </w:rPr>
        <w:t> </w:t>
      </w:r>
      <w:r w:rsidRPr="00CF36B5">
        <w:rPr>
          <w:rFonts w:ascii="Segoe UI" w:hAnsi="Segoe UI" w:cs="Segoe UI"/>
          <w:sz w:val="22"/>
        </w:rPr>
        <w:t xml:space="preserve">rukám: </w:t>
      </w:r>
      <w:r w:rsidRPr="00CF36B5">
        <w:rPr>
          <w:rFonts w:ascii="Segoe UI" w:hAnsi="Segoe UI" w:cs="Segoe UI"/>
          <w:sz w:val="22"/>
        </w:rPr>
        <w:tab/>
      </w:r>
      <w:r w:rsidR="0070032C" w:rsidRPr="00CF36B5">
        <w:rPr>
          <w:rFonts w:ascii="Segoe UI" w:hAnsi="Segoe UI" w:cs="Segoe UI"/>
          <w:sz w:val="22"/>
        </w:rPr>
        <w:t xml:space="preserve">[Ing. </w:t>
      </w:r>
      <w:r w:rsidR="00C37709">
        <w:rPr>
          <w:rFonts w:ascii="Segoe UI" w:hAnsi="Segoe UI" w:cs="Segoe UI"/>
          <w:sz w:val="22"/>
        </w:rPr>
        <w:t>Pavel Slezák, Ph.D.</w:t>
      </w:r>
      <w:r w:rsidR="0070032C" w:rsidRPr="00CF36B5">
        <w:rPr>
          <w:rFonts w:ascii="Segoe UI" w:hAnsi="Segoe UI" w:cs="Segoe UI"/>
          <w:sz w:val="22"/>
        </w:rPr>
        <w:t>]</w:t>
      </w:r>
    </w:p>
    <w:p w14:paraId="3E91386D" w14:textId="22C660B8" w:rsidR="001F5015" w:rsidRPr="00CF36B5" w:rsidRDefault="001F5015" w:rsidP="00E20DE9">
      <w:pPr>
        <w:pStyle w:val="RLTextlnkuslovan"/>
        <w:numPr>
          <w:ilvl w:val="0"/>
          <w:numId w:val="29"/>
        </w:numPr>
        <w:spacing w:line="276" w:lineRule="auto"/>
        <w:ind w:left="426"/>
        <w:rPr>
          <w:rFonts w:ascii="Segoe UI" w:hAnsi="Segoe UI" w:cs="Segoe UI"/>
          <w:sz w:val="22"/>
        </w:rPr>
      </w:pPr>
      <w:r w:rsidRPr="00CF36B5">
        <w:rPr>
          <w:rFonts w:ascii="Segoe UI" w:hAnsi="Segoe UI" w:cs="Segoe UI"/>
          <w:sz w:val="22"/>
        </w:rPr>
        <w:lastRenderedPageBreak/>
        <w:t xml:space="preserve">Písemnosti budou Zhotoviteli </w:t>
      </w:r>
      <w:r w:rsidR="00723892" w:rsidRPr="00CF36B5">
        <w:rPr>
          <w:rFonts w:ascii="Segoe UI" w:hAnsi="Segoe UI" w:cs="Segoe UI"/>
          <w:sz w:val="22"/>
        </w:rPr>
        <w:t>Díla</w:t>
      </w:r>
      <w:r w:rsidR="00FD1AA2" w:rsidRPr="00CF36B5">
        <w:rPr>
          <w:rFonts w:ascii="Segoe UI" w:hAnsi="Segoe UI" w:cs="Segoe UI"/>
          <w:sz w:val="22"/>
        </w:rPr>
        <w:t xml:space="preserve"> </w:t>
      </w:r>
      <w:r w:rsidRPr="00CF36B5">
        <w:rPr>
          <w:rFonts w:ascii="Segoe UI" w:hAnsi="Segoe UI" w:cs="Segoe UI"/>
          <w:sz w:val="22"/>
        </w:rPr>
        <w:t>doručovány osobám a na adresu</w:t>
      </w:r>
      <w:r w:rsidR="008D43DF" w:rsidRPr="00CF36B5">
        <w:rPr>
          <w:rFonts w:ascii="Segoe UI" w:hAnsi="Segoe UI" w:cs="Segoe UI"/>
          <w:sz w:val="22"/>
        </w:rPr>
        <w:t>, kterou Příkazce sdělí Příkazníkovi nejpozději s</w:t>
      </w:r>
      <w:r w:rsidR="00521A2C">
        <w:rPr>
          <w:rFonts w:ascii="Segoe UI" w:hAnsi="Segoe UI" w:cs="Segoe UI"/>
          <w:sz w:val="22"/>
        </w:rPr>
        <w:t> </w:t>
      </w:r>
      <w:r w:rsidR="00C42F24">
        <w:rPr>
          <w:rFonts w:ascii="Segoe UI" w:hAnsi="Segoe UI" w:cs="Segoe UI"/>
          <w:sz w:val="22"/>
        </w:rPr>
        <w:t>U</w:t>
      </w:r>
      <w:r w:rsidR="00521A2C">
        <w:rPr>
          <w:rFonts w:ascii="Segoe UI" w:hAnsi="Segoe UI" w:cs="Segoe UI"/>
          <w:sz w:val="22"/>
        </w:rPr>
        <w:t>zavřením Smlouvy o Dílo</w:t>
      </w:r>
      <w:r w:rsidR="009354C0" w:rsidRPr="00CF36B5">
        <w:rPr>
          <w:rFonts w:ascii="Segoe UI" w:hAnsi="Segoe UI" w:cs="Segoe UI"/>
          <w:sz w:val="22"/>
        </w:rPr>
        <w:t>, a to v rozsahu</w:t>
      </w:r>
      <w:r w:rsidRPr="00CF36B5">
        <w:rPr>
          <w:rFonts w:ascii="Segoe UI" w:hAnsi="Segoe UI" w:cs="Segoe UI"/>
          <w:sz w:val="22"/>
        </w:rPr>
        <w:t xml:space="preserve">: </w:t>
      </w:r>
    </w:p>
    <w:p w14:paraId="51A513AB" w14:textId="67E9EF8E" w:rsidR="004D61B8" w:rsidRPr="00CF36B5" w:rsidRDefault="004D61B8" w:rsidP="003C1F66">
      <w:pPr>
        <w:pStyle w:val="RLTextlnkuslovan"/>
        <w:spacing w:line="276" w:lineRule="auto"/>
        <w:ind w:left="426"/>
        <w:rPr>
          <w:rFonts w:ascii="Segoe UI" w:hAnsi="Segoe UI" w:cs="Segoe UI"/>
          <w:sz w:val="22"/>
        </w:rPr>
      </w:pPr>
      <w:r w:rsidRPr="00CF36B5">
        <w:rPr>
          <w:rFonts w:ascii="Segoe UI" w:hAnsi="Segoe UI" w:cs="Segoe UI"/>
          <w:sz w:val="22"/>
        </w:rPr>
        <w:t>Adresa:</w:t>
      </w:r>
      <w:r w:rsidRPr="00CF36B5">
        <w:rPr>
          <w:rFonts w:ascii="Segoe UI" w:hAnsi="Segoe UI" w:cs="Segoe UI"/>
          <w:sz w:val="22"/>
        </w:rPr>
        <w:tab/>
        <w:t>[</w:t>
      </w:r>
      <w:r w:rsidR="0070032C" w:rsidRPr="00CF36B5">
        <w:rPr>
          <w:rFonts w:ascii="Segoe UI" w:hAnsi="Segoe UI" w:cs="Segoe UI"/>
          <w:i/>
          <w:iCs/>
          <w:color w:val="FF0000"/>
          <w:sz w:val="22"/>
        </w:rPr>
        <w:t>Bude doplněno</w:t>
      </w:r>
      <w:r w:rsidRPr="00CF36B5">
        <w:rPr>
          <w:rFonts w:ascii="Segoe UI" w:hAnsi="Segoe UI" w:cs="Segoe UI"/>
          <w:sz w:val="22"/>
        </w:rPr>
        <w:t>]</w:t>
      </w:r>
    </w:p>
    <w:p w14:paraId="44F0695A" w14:textId="50B6C304" w:rsidR="004D61B8" w:rsidRPr="00CF36B5" w:rsidRDefault="004D61B8" w:rsidP="003C1F66">
      <w:pPr>
        <w:pStyle w:val="RLTextlnkuslovan"/>
        <w:spacing w:line="276" w:lineRule="auto"/>
        <w:ind w:left="426"/>
        <w:rPr>
          <w:rFonts w:ascii="Segoe UI" w:hAnsi="Segoe UI" w:cs="Segoe UI"/>
          <w:sz w:val="22"/>
        </w:rPr>
      </w:pPr>
      <w:r w:rsidRPr="00CF36B5">
        <w:rPr>
          <w:rFonts w:ascii="Segoe UI" w:hAnsi="Segoe UI" w:cs="Segoe UI"/>
          <w:sz w:val="22"/>
        </w:rPr>
        <w:t xml:space="preserve">Email: </w:t>
      </w:r>
      <w:r w:rsidRPr="00CF36B5">
        <w:rPr>
          <w:rFonts w:ascii="Segoe UI" w:hAnsi="Segoe UI" w:cs="Segoe UI"/>
          <w:sz w:val="22"/>
        </w:rPr>
        <w:tab/>
      </w:r>
      <w:r w:rsidR="0070032C" w:rsidRPr="00CF36B5">
        <w:rPr>
          <w:rFonts w:ascii="Segoe UI" w:hAnsi="Segoe UI" w:cs="Segoe UI"/>
          <w:sz w:val="22"/>
        </w:rPr>
        <w:t>[</w:t>
      </w:r>
      <w:r w:rsidR="0070032C" w:rsidRPr="00CF36B5">
        <w:rPr>
          <w:rFonts w:ascii="Segoe UI" w:hAnsi="Segoe UI" w:cs="Segoe UI"/>
          <w:i/>
          <w:iCs/>
          <w:color w:val="FF0000"/>
          <w:sz w:val="22"/>
        </w:rPr>
        <w:t>Bude doplněno</w:t>
      </w:r>
      <w:r w:rsidR="0070032C" w:rsidRPr="00CF36B5">
        <w:rPr>
          <w:rFonts w:ascii="Segoe UI" w:hAnsi="Segoe UI" w:cs="Segoe UI"/>
          <w:sz w:val="22"/>
        </w:rPr>
        <w:t>]</w:t>
      </w:r>
    </w:p>
    <w:p w14:paraId="022B6245" w14:textId="3A9828F7" w:rsidR="00B313FB" w:rsidRPr="00CF36B5" w:rsidRDefault="004D61B8" w:rsidP="003C1F66">
      <w:pPr>
        <w:pStyle w:val="RLTextlnkuslovan"/>
        <w:spacing w:line="276" w:lineRule="auto"/>
        <w:ind w:left="426"/>
        <w:rPr>
          <w:rFonts w:ascii="Segoe UI" w:hAnsi="Segoe UI" w:cs="Segoe UI"/>
          <w:sz w:val="22"/>
        </w:rPr>
      </w:pPr>
      <w:r w:rsidRPr="00CF36B5">
        <w:rPr>
          <w:rFonts w:ascii="Segoe UI" w:hAnsi="Segoe UI" w:cs="Segoe UI"/>
          <w:sz w:val="22"/>
        </w:rPr>
        <w:t xml:space="preserve">K rukám: </w:t>
      </w:r>
      <w:r w:rsidRPr="00CF36B5">
        <w:rPr>
          <w:rFonts w:ascii="Segoe UI" w:hAnsi="Segoe UI" w:cs="Segoe UI"/>
          <w:sz w:val="22"/>
        </w:rPr>
        <w:tab/>
      </w:r>
      <w:r w:rsidR="0070032C" w:rsidRPr="00CF36B5">
        <w:rPr>
          <w:rFonts w:ascii="Segoe UI" w:hAnsi="Segoe UI" w:cs="Segoe UI"/>
          <w:sz w:val="22"/>
        </w:rPr>
        <w:t>[</w:t>
      </w:r>
      <w:r w:rsidR="0070032C" w:rsidRPr="00CF36B5">
        <w:rPr>
          <w:rFonts w:ascii="Segoe UI" w:hAnsi="Segoe UI" w:cs="Segoe UI"/>
          <w:i/>
          <w:iCs/>
          <w:color w:val="FF0000"/>
          <w:sz w:val="22"/>
        </w:rPr>
        <w:t>Bude doplněno</w:t>
      </w:r>
      <w:r w:rsidR="0070032C" w:rsidRPr="00CF36B5">
        <w:rPr>
          <w:rFonts w:ascii="Segoe UI" w:hAnsi="Segoe UI" w:cs="Segoe UI"/>
          <w:sz w:val="22"/>
        </w:rPr>
        <w:t>]</w:t>
      </w:r>
    </w:p>
    <w:p w14:paraId="5C9BE6C3" w14:textId="77777777" w:rsidR="009354C0" w:rsidRPr="00CF36B5" w:rsidRDefault="009354C0" w:rsidP="00E20DE9">
      <w:pPr>
        <w:pStyle w:val="Bezmezer"/>
        <w:numPr>
          <w:ilvl w:val="0"/>
          <w:numId w:val="29"/>
        </w:numPr>
        <w:spacing w:line="276" w:lineRule="auto"/>
        <w:ind w:left="426"/>
        <w:rPr>
          <w:rFonts w:ascii="Segoe UI" w:hAnsi="Segoe UI" w:cs="Segoe UI"/>
        </w:rPr>
      </w:pPr>
      <w:r w:rsidRPr="00CF36B5">
        <w:rPr>
          <w:rFonts w:ascii="Segoe UI" w:eastAsia="Times New Roman" w:hAnsi="Segoe UI" w:cs="Segoe UI"/>
          <w:szCs w:val="24"/>
        </w:rPr>
        <w:t>Písemnosti</w:t>
      </w:r>
      <w:r w:rsidRPr="00CF36B5">
        <w:rPr>
          <w:rFonts w:ascii="Segoe UI" w:hAnsi="Segoe UI" w:cs="Segoe UI"/>
        </w:rPr>
        <w:t xml:space="preserve"> </w:t>
      </w:r>
      <w:r w:rsidRPr="00CF36B5">
        <w:rPr>
          <w:rFonts w:ascii="Segoe UI" w:eastAsia="Times New Roman" w:hAnsi="Segoe UI" w:cs="Segoe UI"/>
          <w:szCs w:val="24"/>
        </w:rPr>
        <w:t>budou</w:t>
      </w:r>
      <w:r w:rsidRPr="00CF36B5">
        <w:rPr>
          <w:rFonts w:ascii="Segoe UI" w:hAnsi="Segoe UI" w:cs="Segoe UI"/>
        </w:rPr>
        <w:t xml:space="preserve"> Příkazníkovi doručovány osobám a na adresu níže uvedenou   </w:t>
      </w:r>
    </w:p>
    <w:p w14:paraId="63F0A852" w14:textId="3A9A2BB5" w:rsidR="009354C0" w:rsidRPr="00CF36B5" w:rsidRDefault="009354C0" w:rsidP="009354C0">
      <w:pPr>
        <w:pStyle w:val="Bezmezer"/>
        <w:spacing w:line="276" w:lineRule="auto"/>
        <w:ind w:left="0" w:firstLine="0"/>
        <w:rPr>
          <w:rFonts w:ascii="Segoe UI" w:hAnsi="Segoe UI" w:cs="Segoe UI"/>
        </w:rPr>
      </w:pPr>
      <w:r w:rsidRPr="00CF36B5">
        <w:rPr>
          <w:rFonts w:ascii="Segoe UI" w:hAnsi="Segoe UI" w:cs="Segoe UI"/>
        </w:rPr>
        <w:t xml:space="preserve">       Adresa:</w:t>
      </w:r>
      <w:r w:rsidRPr="00CF36B5">
        <w:rPr>
          <w:rFonts w:ascii="Segoe UI" w:hAnsi="Segoe UI" w:cs="Segoe UI"/>
        </w:rPr>
        <w:tab/>
        <w:t>[dle stavu zápisu v obchodním rejstříku]</w:t>
      </w:r>
    </w:p>
    <w:p w14:paraId="227637B2" w14:textId="323B7312" w:rsidR="009354C0" w:rsidRPr="00CF36B5" w:rsidRDefault="009354C0" w:rsidP="009354C0">
      <w:pPr>
        <w:pStyle w:val="RLTextlnkuslovan"/>
        <w:spacing w:line="276" w:lineRule="auto"/>
        <w:rPr>
          <w:rFonts w:ascii="Segoe UI" w:hAnsi="Segoe UI" w:cs="Segoe UI"/>
          <w:sz w:val="22"/>
        </w:rPr>
      </w:pPr>
      <w:r w:rsidRPr="00CF36B5">
        <w:rPr>
          <w:rFonts w:ascii="Segoe UI" w:hAnsi="Segoe UI" w:cs="Segoe UI"/>
          <w:sz w:val="22"/>
        </w:rPr>
        <w:t xml:space="preserve">        Email: </w:t>
      </w:r>
      <w:r w:rsidRPr="00CF36B5">
        <w:rPr>
          <w:rFonts w:ascii="Segoe UI" w:hAnsi="Segoe UI" w:cs="Segoe UI"/>
          <w:sz w:val="22"/>
        </w:rPr>
        <w:tab/>
        <w:t>[strmiska@bkom.cz]</w:t>
      </w:r>
    </w:p>
    <w:p w14:paraId="2C435C57" w14:textId="2C4A1D11" w:rsidR="009354C0" w:rsidRPr="00CF36B5" w:rsidRDefault="009354C0" w:rsidP="009354C0">
      <w:pPr>
        <w:pStyle w:val="RLTextlnkuslovan"/>
        <w:spacing w:line="276" w:lineRule="auto"/>
        <w:rPr>
          <w:rFonts w:ascii="Segoe UI" w:hAnsi="Segoe UI" w:cs="Segoe UI"/>
          <w:sz w:val="22"/>
        </w:rPr>
      </w:pPr>
      <w:r w:rsidRPr="00CF36B5">
        <w:rPr>
          <w:rFonts w:ascii="Segoe UI" w:hAnsi="Segoe UI" w:cs="Segoe UI"/>
          <w:sz w:val="22"/>
        </w:rPr>
        <w:t xml:space="preserve">        K rukám: </w:t>
      </w:r>
      <w:r w:rsidRPr="00CF36B5">
        <w:rPr>
          <w:rFonts w:ascii="Segoe UI" w:hAnsi="Segoe UI" w:cs="Segoe UI"/>
          <w:sz w:val="22"/>
        </w:rPr>
        <w:tab/>
        <w:t>[Ing. Jan Strmiska]</w:t>
      </w:r>
    </w:p>
    <w:p w14:paraId="25458581" w14:textId="77777777" w:rsidR="001F5015" w:rsidRPr="00CF36B5" w:rsidRDefault="001F5015" w:rsidP="00E20DE9">
      <w:pPr>
        <w:pStyle w:val="RLTextlnkuslovan"/>
        <w:numPr>
          <w:ilvl w:val="0"/>
          <w:numId w:val="29"/>
        </w:numPr>
        <w:spacing w:line="276" w:lineRule="auto"/>
        <w:ind w:left="426"/>
        <w:rPr>
          <w:rFonts w:ascii="Segoe UI" w:hAnsi="Segoe UI" w:cs="Segoe UI"/>
          <w:sz w:val="22"/>
        </w:rPr>
      </w:pPr>
      <w:r w:rsidRPr="00CF36B5">
        <w:rPr>
          <w:rFonts w:ascii="Segoe UI" w:hAnsi="Segoe UI" w:cs="Segoe UI"/>
          <w:sz w:val="22"/>
        </w:rPr>
        <w:t>Jakákoliv písemnost bude považována za doručenou:</w:t>
      </w:r>
    </w:p>
    <w:p w14:paraId="10313E73" w14:textId="283A4002" w:rsidR="001E7218" w:rsidRPr="00CF36B5" w:rsidRDefault="001F5015" w:rsidP="00E20DE9">
      <w:pPr>
        <w:pStyle w:val="RLTextlnkuslovan"/>
        <w:numPr>
          <w:ilvl w:val="1"/>
          <w:numId w:val="31"/>
        </w:numPr>
        <w:spacing w:line="276" w:lineRule="auto"/>
        <w:ind w:left="709"/>
        <w:rPr>
          <w:rFonts w:ascii="Segoe UI" w:hAnsi="Segoe UI" w:cs="Segoe UI"/>
          <w:sz w:val="22"/>
        </w:rPr>
      </w:pPr>
      <w:r w:rsidRPr="00CF36B5">
        <w:rPr>
          <w:rFonts w:ascii="Segoe UI" w:hAnsi="Segoe UI" w:cs="Segoe UI"/>
          <w:sz w:val="22"/>
        </w:rPr>
        <w:t>je-li doručováno smluvní stranou prostřednictvím datové schránky</w:t>
      </w:r>
      <w:r w:rsidR="002C3EB0" w:rsidRPr="00CF36B5">
        <w:rPr>
          <w:rFonts w:ascii="Segoe UI" w:hAnsi="Segoe UI" w:cs="Segoe UI"/>
          <w:sz w:val="22"/>
        </w:rPr>
        <w:t> </w:t>
      </w:r>
      <w:r w:rsidRPr="00CF36B5">
        <w:rPr>
          <w:rFonts w:ascii="Segoe UI" w:hAnsi="Segoe UI" w:cs="Segoe UI"/>
          <w:sz w:val="22"/>
        </w:rPr>
        <w:t xml:space="preserve">v okamžiku přihlášení se do datové schránky druhou smluvní stranou po dodání zprávy nebo 10.00 hod následujícího pracovního dne po dodání zprávy do datové schránky druhé smluvní strany, podle toho, který okamžik nastane dříve; </w:t>
      </w:r>
    </w:p>
    <w:p w14:paraId="7DD07BC2" w14:textId="7B3645DA" w:rsidR="001E7218" w:rsidRPr="00CF36B5" w:rsidRDefault="001F5015" w:rsidP="00E20DE9">
      <w:pPr>
        <w:pStyle w:val="RLTextlnkuslovan"/>
        <w:numPr>
          <w:ilvl w:val="1"/>
          <w:numId w:val="31"/>
        </w:numPr>
        <w:spacing w:line="276" w:lineRule="auto"/>
        <w:ind w:left="709"/>
        <w:rPr>
          <w:rFonts w:ascii="Segoe UI" w:hAnsi="Segoe UI" w:cs="Segoe UI"/>
          <w:sz w:val="22"/>
        </w:rPr>
      </w:pPr>
      <w:r w:rsidRPr="00CF36B5">
        <w:rPr>
          <w:rFonts w:ascii="Segoe UI" w:hAnsi="Segoe UI" w:cs="Segoe UI"/>
          <w:sz w:val="22"/>
        </w:rPr>
        <w:t>je-li doručováno osobním předáním písemnosti</w:t>
      </w:r>
      <w:r w:rsidR="002C3EB0" w:rsidRPr="00CF36B5">
        <w:rPr>
          <w:rFonts w:ascii="Segoe UI" w:hAnsi="Segoe UI" w:cs="Segoe UI"/>
          <w:sz w:val="22"/>
        </w:rPr>
        <w:t> </w:t>
      </w:r>
      <w:r w:rsidRPr="00CF36B5">
        <w:rPr>
          <w:rFonts w:ascii="Segoe UI" w:hAnsi="Segoe UI" w:cs="Segoe UI"/>
          <w:sz w:val="22"/>
        </w:rPr>
        <w:t>v okamžiku, kdy zástupce adresáta (druhé smluvní strany) potvrdí převzetí písemnosti, popřípad</w:t>
      </w:r>
      <w:r w:rsidR="00CC0D85" w:rsidRPr="00CF36B5">
        <w:rPr>
          <w:rFonts w:ascii="Segoe UI" w:hAnsi="Segoe UI" w:cs="Segoe UI"/>
          <w:sz w:val="22"/>
        </w:rPr>
        <w:t>ě</w:t>
      </w:r>
      <w:r w:rsidR="002C3EB0" w:rsidRPr="00CF36B5">
        <w:rPr>
          <w:rFonts w:ascii="Segoe UI" w:hAnsi="Segoe UI" w:cs="Segoe UI"/>
          <w:sz w:val="22"/>
        </w:rPr>
        <w:t> </w:t>
      </w:r>
      <w:r w:rsidRPr="00CF36B5">
        <w:rPr>
          <w:rFonts w:ascii="Segoe UI" w:hAnsi="Segoe UI" w:cs="Segoe UI"/>
          <w:sz w:val="22"/>
        </w:rPr>
        <w:t xml:space="preserve">v okamžiku, kdy zástupce adresáta odmítl zásilku převzít; </w:t>
      </w:r>
    </w:p>
    <w:p w14:paraId="0EC7368D" w14:textId="36DA9942" w:rsidR="001E7218" w:rsidRPr="00CF36B5" w:rsidRDefault="001F5015" w:rsidP="00E20DE9">
      <w:pPr>
        <w:pStyle w:val="RLTextlnkuslovan"/>
        <w:numPr>
          <w:ilvl w:val="1"/>
          <w:numId w:val="31"/>
        </w:numPr>
        <w:spacing w:line="276" w:lineRule="auto"/>
        <w:ind w:left="709"/>
        <w:rPr>
          <w:rFonts w:ascii="Segoe UI" w:hAnsi="Segoe UI" w:cs="Segoe UI"/>
          <w:sz w:val="22"/>
        </w:rPr>
      </w:pPr>
      <w:r w:rsidRPr="00CF36B5">
        <w:rPr>
          <w:rFonts w:ascii="Segoe UI" w:hAnsi="Segoe UI" w:cs="Segoe UI"/>
          <w:sz w:val="22"/>
        </w:rPr>
        <w:t xml:space="preserve">je-li doručováno emailem se zaručeným elektronickým podpisem v okamžiku, kdy byl email odeslán na emailovou adresu druhé smluvní strany, přičemž pokud byl email odeslán mimo pracovní den anebo po 16.00 hod pracovního dne, bude se za okamžik doručení emailu považovat 10.00 hod následujícího pracovního dne; </w:t>
      </w:r>
    </w:p>
    <w:p w14:paraId="65227A66" w14:textId="54165774" w:rsidR="001F5015" w:rsidRPr="00CF36B5" w:rsidRDefault="001F5015" w:rsidP="00E20DE9">
      <w:pPr>
        <w:pStyle w:val="RLTextlnkuslovan"/>
        <w:numPr>
          <w:ilvl w:val="1"/>
          <w:numId w:val="31"/>
        </w:numPr>
        <w:spacing w:line="276" w:lineRule="auto"/>
        <w:ind w:left="709"/>
        <w:rPr>
          <w:rFonts w:ascii="Segoe UI" w:hAnsi="Segoe UI" w:cs="Segoe UI"/>
          <w:sz w:val="22"/>
        </w:rPr>
      </w:pPr>
      <w:r w:rsidRPr="00CF36B5">
        <w:rPr>
          <w:rFonts w:ascii="Segoe UI" w:hAnsi="Segoe UI" w:cs="Segoe UI"/>
          <w:sz w:val="22"/>
        </w:rPr>
        <w:t>je-li doručováno prostřednictvím pošty či kurýrní služby v okamžiku, kdy zástupce druhé smluvní strany převzal zásilku, popřípad</w:t>
      </w:r>
      <w:r w:rsidR="00CC0D85" w:rsidRPr="00CF36B5">
        <w:rPr>
          <w:rFonts w:ascii="Segoe UI" w:hAnsi="Segoe UI" w:cs="Segoe UI"/>
          <w:sz w:val="22"/>
        </w:rPr>
        <w:t>ě</w:t>
      </w:r>
      <w:r w:rsidR="002C3EB0" w:rsidRPr="00CF36B5">
        <w:rPr>
          <w:rFonts w:ascii="Segoe UI" w:hAnsi="Segoe UI" w:cs="Segoe UI"/>
          <w:sz w:val="22"/>
        </w:rPr>
        <w:t> </w:t>
      </w:r>
      <w:r w:rsidRPr="00CF36B5">
        <w:rPr>
          <w:rFonts w:ascii="Segoe UI" w:hAnsi="Segoe UI" w:cs="Segoe UI"/>
          <w:sz w:val="22"/>
        </w:rPr>
        <w:t>v okamžiku, kdy zástupce adresáta odmítl zásilku převzít.</w:t>
      </w:r>
    </w:p>
    <w:p w14:paraId="5F2A674D" w14:textId="4CCB1F95" w:rsidR="00BE0CBC" w:rsidRPr="00DD531C" w:rsidRDefault="009C2461" w:rsidP="00E20DE9">
      <w:pPr>
        <w:pStyle w:val="RLTextlnkuslovan"/>
        <w:numPr>
          <w:ilvl w:val="0"/>
          <w:numId w:val="29"/>
        </w:numPr>
        <w:spacing w:line="276" w:lineRule="auto"/>
        <w:ind w:left="426"/>
        <w:rPr>
          <w:rFonts w:ascii="Segoe UI" w:hAnsi="Segoe UI"/>
        </w:rPr>
      </w:pPr>
      <w:r w:rsidRPr="00CF36B5">
        <w:rPr>
          <w:rFonts w:ascii="Segoe UI" w:hAnsi="Segoe UI" w:cs="Segoe UI"/>
          <w:sz w:val="22"/>
        </w:rPr>
        <w:t>Příkazce</w:t>
      </w:r>
      <w:r w:rsidR="003B1D0A" w:rsidRPr="00CF36B5">
        <w:rPr>
          <w:rFonts w:ascii="Segoe UI" w:hAnsi="Segoe UI" w:cs="Segoe UI"/>
          <w:sz w:val="22"/>
        </w:rPr>
        <w:t xml:space="preserve"> i </w:t>
      </w:r>
      <w:r w:rsidRPr="00CF36B5">
        <w:rPr>
          <w:rFonts w:ascii="Segoe UI" w:hAnsi="Segoe UI" w:cs="Segoe UI"/>
          <w:sz w:val="22"/>
        </w:rPr>
        <w:t xml:space="preserve">Příkazník </w:t>
      </w:r>
      <w:r w:rsidR="001F5015" w:rsidRPr="00CF36B5">
        <w:rPr>
          <w:rFonts w:ascii="Segoe UI" w:hAnsi="Segoe UI" w:cs="Segoe UI"/>
          <w:sz w:val="22"/>
        </w:rPr>
        <w:t>jsou oprávněn</w:t>
      </w:r>
      <w:r w:rsidRPr="00CF36B5">
        <w:rPr>
          <w:rFonts w:ascii="Segoe UI" w:hAnsi="Segoe UI" w:cs="Segoe UI"/>
          <w:sz w:val="22"/>
        </w:rPr>
        <w:t>i</w:t>
      </w:r>
      <w:r w:rsidR="001F5015" w:rsidRPr="00CF36B5">
        <w:rPr>
          <w:rFonts w:ascii="Segoe UI" w:hAnsi="Segoe UI" w:cs="Segoe UI"/>
          <w:sz w:val="22"/>
        </w:rPr>
        <w:t xml:space="preserve"> měnit údaje pro doručování</w:t>
      </w:r>
      <w:r w:rsidR="003B1D0A" w:rsidRPr="00CF36B5">
        <w:rPr>
          <w:rFonts w:ascii="Segoe UI" w:hAnsi="Segoe UI" w:cs="Segoe UI"/>
          <w:sz w:val="22"/>
        </w:rPr>
        <w:t>, přičemž údaje o</w:t>
      </w:r>
      <w:r w:rsidR="00B226EC">
        <w:rPr>
          <w:rFonts w:ascii="Segoe UI" w:hAnsi="Segoe UI" w:cs="Segoe UI"/>
          <w:sz w:val="22"/>
        </w:rPr>
        <w:t> </w:t>
      </w:r>
      <w:r w:rsidR="003B1D0A" w:rsidRPr="00CF36B5">
        <w:rPr>
          <w:rFonts w:ascii="Segoe UI" w:hAnsi="Segoe UI" w:cs="Segoe UI"/>
          <w:sz w:val="22"/>
        </w:rPr>
        <w:t>doručování sjednané pro Zhotovitele určuje a mění Příkazce. V</w:t>
      </w:r>
      <w:r w:rsidRPr="00CF36B5">
        <w:rPr>
          <w:rFonts w:ascii="Segoe UI" w:hAnsi="Segoe UI" w:cs="Segoe UI"/>
          <w:sz w:val="22"/>
        </w:rPr>
        <w:t> </w:t>
      </w:r>
      <w:r w:rsidR="001F5015" w:rsidRPr="00CF36B5">
        <w:rPr>
          <w:rFonts w:ascii="Segoe UI" w:hAnsi="Segoe UI" w:cs="Segoe UI"/>
          <w:sz w:val="22"/>
        </w:rPr>
        <w:t xml:space="preserve">případě </w:t>
      </w:r>
      <w:r w:rsidR="003B1D0A" w:rsidRPr="00CF36B5">
        <w:rPr>
          <w:rFonts w:ascii="Segoe UI" w:hAnsi="Segoe UI" w:cs="Segoe UI"/>
          <w:sz w:val="22"/>
        </w:rPr>
        <w:t xml:space="preserve">změny je druhá smluvní strana </w:t>
      </w:r>
      <w:r w:rsidR="001F5015" w:rsidRPr="00CF36B5">
        <w:rPr>
          <w:rFonts w:ascii="Segoe UI" w:hAnsi="Segoe UI" w:cs="Segoe UI"/>
          <w:sz w:val="22"/>
        </w:rPr>
        <w:t>povinn</w:t>
      </w:r>
      <w:r w:rsidR="003B1D0A" w:rsidRPr="00CF36B5">
        <w:rPr>
          <w:rFonts w:ascii="Segoe UI" w:hAnsi="Segoe UI" w:cs="Segoe UI"/>
          <w:sz w:val="22"/>
        </w:rPr>
        <w:t>a</w:t>
      </w:r>
      <w:r w:rsidR="001F5015" w:rsidRPr="00CF36B5">
        <w:rPr>
          <w:rFonts w:ascii="Segoe UI" w:hAnsi="Segoe UI" w:cs="Segoe UI"/>
          <w:sz w:val="22"/>
        </w:rPr>
        <w:t xml:space="preserve"> doručovat </w:t>
      </w:r>
      <w:r w:rsidR="003B1D0A" w:rsidRPr="00CF36B5">
        <w:rPr>
          <w:rFonts w:ascii="Segoe UI" w:hAnsi="Segoe UI" w:cs="Segoe UI"/>
          <w:sz w:val="22"/>
        </w:rPr>
        <w:t xml:space="preserve">dle </w:t>
      </w:r>
      <w:r w:rsidR="001F5015" w:rsidRPr="00CF36B5">
        <w:rPr>
          <w:rFonts w:ascii="Segoe UI" w:hAnsi="Segoe UI" w:cs="Segoe UI"/>
          <w:sz w:val="22"/>
        </w:rPr>
        <w:t>nově uvedený</w:t>
      </w:r>
      <w:r w:rsidR="003B1D0A" w:rsidRPr="00CF36B5">
        <w:rPr>
          <w:rFonts w:ascii="Segoe UI" w:hAnsi="Segoe UI" w:cs="Segoe UI"/>
          <w:sz w:val="22"/>
        </w:rPr>
        <w:t>ch</w:t>
      </w:r>
      <w:r w:rsidR="001F5015" w:rsidRPr="00CF36B5">
        <w:rPr>
          <w:rFonts w:ascii="Segoe UI" w:hAnsi="Segoe UI" w:cs="Segoe UI"/>
          <w:sz w:val="22"/>
        </w:rPr>
        <w:t xml:space="preserve"> údaj</w:t>
      </w:r>
      <w:r w:rsidR="003B1D0A" w:rsidRPr="00CF36B5">
        <w:rPr>
          <w:rFonts w:ascii="Segoe UI" w:hAnsi="Segoe UI" w:cs="Segoe UI"/>
          <w:sz w:val="22"/>
        </w:rPr>
        <w:t>ů</w:t>
      </w:r>
      <w:r w:rsidR="001F5015" w:rsidRPr="00CF36B5">
        <w:rPr>
          <w:rFonts w:ascii="Segoe UI" w:hAnsi="Segoe UI" w:cs="Segoe UI"/>
          <w:sz w:val="22"/>
        </w:rPr>
        <w:t xml:space="preserve">, a to </w:t>
      </w:r>
      <w:r w:rsidR="003B1D0A" w:rsidRPr="00CF36B5">
        <w:rPr>
          <w:rFonts w:ascii="Segoe UI" w:hAnsi="Segoe UI" w:cs="Segoe UI"/>
          <w:sz w:val="22"/>
        </w:rPr>
        <w:t xml:space="preserve">okamžikem oznámení změny. Ujednání čl. XIV. odst. 5 Smlouvy se pro oznamování změny dle čl. XIV. odst. 6 Smlouvy užije obdobně. </w:t>
      </w:r>
    </w:p>
    <w:p w14:paraId="765C2A7F" w14:textId="3C842FE7" w:rsidR="006C10C4" w:rsidRPr="00DD531C" w:rsidRDefault="006C10C4" w:rsidP="00E20DE9">
      <w:pPr>
        <w:pStyle w:val="RLTextlnkuslovan"/>
        <w:numPr>
          <w:ilvl w:val="0"/>
          <w:numId w:val="29"/>
        </w:numPr>
        <w:spacing w:line="276" w:lineRule="auto"/>
        <w:ind w:left="426"/>
        <w:rPr>
          <w:rFonts w:ascii="Segoe UI" w:hAnsi="Segoe UI"/>
        </w:rPr>
      </w:pPr>
      <w:r w:rsidRPr="00CF36B5">
        <w:rPr>
          <w:rFonts w:ascii="Segoe UI" w:hAnsi="Segoe UI" w:cs="Segoe UI"/>
          <w:sz w:val="22"/>
        </w:rPr>
        <w:t>Jednání za smluvní strany</w:t>
      </w:r>
      <w:r w:rsidR="00ED301A" w:rsidRPr="00CF36B5">
        <w:rPr>
          <w:rFonts w:ascii="Segoe UI" w:hAnsi="Segoe UI" w:cs="Segoe UI"/>
          <w:sz w:val="22"/>
        </w:rPr>
        <w:t xml:space="preserve"> při plnění této Smlouvy </w:t>
      </w:r>
      <w:r w:rsidRPr="00CF36B5">
        <w:rPr>
          <w:rFonts w:ascii="Segoe UI" w:hAnsi="Segoe UI" w:cs="Segoe UI"/>
          <w:sz w:val="22"/>
        </w:rPr>
        <w:t>a komunikaci</w:t>
      </w:r>
      <w:r w:rsidR="00ED301A" w:rsidRPr="00CF36B5">
        <w:rPr>
          <w:rFonts w:ascii="Segoe UI" w:hAnsi="Segoe UI" w:cs="Segoe UI"/>
          <w:sz w:val="22"/>
        </w:rPr>
        <w:t>,</w:t>
      </w:r>
      <w:r w:rsidRPr="00CF36B5">
        <w:rPr>
          <w:rFonts w:ascii="Segoe UI" w:hAnsi="Segoe UI" w:cs="Segoe UI"/>
          <w:sz w:val="22"/>
        </w:rPr>
        <w:t xml:space="preserve"> jsou </w:t>
      </w:r>
      <w:r w:rsidR="00ED301A" w:rsidRPr="00CF36B5">
        <w:rPr>
          <w:rFonts w:ascii="Segoe UI" w:hAnsi="Segoe UI" w:cs="Segoe UI"/>
          <w:sz w:val="22"/>
        </w:rPr>
        <w:t xml:space="preserve">kromě osob, u nichž to vyplývá ze zákona, </w:t>
      </w:r>
      <w:r w:rsidRPr="00CF36B5">
        <w:rPr>
          <w:rFonts w:ascii="Segoe UI" w:hAnsi="Segoe UI" w:cs="Segoe UI"/>
          <w:sz w:val="22"/>
        </w:rPr>
        <w:t xml:space="preserve">vždy oprávněny </w:t>
      </w:r>
      <w:r w:rsidR="00ED301A" w:rsidRPr="00CF36B5">
        <w:rPr>
          <w:rFonts w:ascii="Segoe UI" w:hAnsi="Segoe UI" w:cs="Segoe UI"/>
          <w:sz w:val="22"/>
        </w:rPr>
        <w:t xml:space="preserve">bez nutnosti prokázání svého oprávnění </w:t>
      </w:r>
      <w:r w:rsidRPr="00CF36B5">
        <w:rPr>
          <w:rFonts w:ascii="Segoe UI" w:hAnsi="Segoe UI" w:cs="Segoe UI"/>
          <w:sz w:val="22"/>
        </w:rPr>
        <w:t>vést osoby uvedené v záhlaví této Smlouvy u jednotlivých smluvních stran</w:t>
      </w:r>
      <w:r w:rsidR="00FE4014" w:rsidRPr="00CF36B5">
        <w:rPr>
          <w:rFonts w:ascii="Segoe UI" w:hAnsi="Segoe UI" w:cs="Segoe UI"/>
          <w:sz w:val="22"/>
        </w:rPr>
        <w:t xml:space="preserve"> s odkazem na tento odstavec Smlouvy</w:t>
      </w:r>
      <w:r w:rsidRPr="00CF36B5">
        <w:rPr>
          <w:rFonts w:ascii="Segoe UI" w:hAnsi="Segoe UI" w:cs="Segoe UI"/>
          <w:sz w:val="22"/>
        </w:rPr>
        <w:t>, a to každá samostatně. Jejich změnu si smluvní strany sdělí postupem dle čl. XIV. odst. 6 Smlouvy.</w:t>
      </w:r>
      <w:r w:rsidR="00ED301A" w:rsidRPr="00CF36B5">
        <w:rPr>
          <w:rFonts w:ascii="Segoe UI" w:hAnsi="Segoe UI" w:cs="Segoe UI"/>
          <w:sz w:val="22"/>
        </w:rPr>
        <w:t xml:space="preserve"> </w:t>
      </w:r>
    </w:p>
    <w:p w14:paraId="3E7380B9" w14:textId="571F2005" w:rsidR="00ED301A" w:rsidRPr="00DD531C" w:rsidRDefault="00FE4014" w:rsidP="00E20DE9">
      <w:pPr>
        <w:pStyle w:val="RLTextlnkuslovan"/>
        <w:numPr>
          <w:ilvl w:val="0"/>
          <w:numId w:val="29"/>
        </w:numPr>
        <w:spacing w:line="276" w:lineRule="auto"/>
        <w:ind w:left="426"/>
        <w:rPr>
          <w:rFonts w:ascii="Segoe UI" w:hAnsi="Segoe UI"/>
        </w:rPr>
      </w:pPr>
      <w:r w:rsidRPr="00CF36B5">
        <w:rPr>
          <w:rFonts w:ascii="Segoe UI" w:hAnsi="Segoe UI" w:cs="Segoe UI"/>
          <w:sz w:val="22"/>
        </w:rPr>
        <w:lastRenderedPageBreak/>
        <w:t>Změny této Smlouvy, stejně jako úkony směřující přímo k jejímu zániku, jsou oprávněny za smluvní strany činit jen statutární orgány jednající smluvní strany, pokud tyto nepověří k takovému jednání třetí osobu.</w:t>
      </w:r>
    </w:p>
    <w:p w14:paraId="75A3EA0A" w14:textId="587FB98F" w:rsidR="00D40D37" w:rsidRPr="00CF36B5" w:rsidRDefault="00D157BA" w:rsidP="000B0F34">
      <w:pPr>
        <w:pStyle w:val="Smlouva2"/>
        <w:keepNext/>
        <w:spacing w:after="120" w:line="276" w:lineRule="auto"/>
        <w:rPr>
          <w:rFonts w:ascii="Segoe UI" w:hAnsi="Segoe UI" w:cs="Segoe UI"/>
          <w:bCs/>
          <w:sz w:val="22"/>
          <w:szCs w:val="22"/>
        </w:rPr>
      </w:pPr>
      <w:r w:rsidRPr="00CF36B5">
        <w:rPr>
          <w:rFonts w:ascii="Segoe UI" w:hAnsi="Segoe UI" w:cs="Segoe UI"/>
          <w:bCs/>
          <w:sz w:val="22"/>
          <w:szCs w:val="22"/>
        </w:rPr>
        <w:t xml:space="preserve">XV. </w:t>
      </w:r>
    </w:p>
    <w:p w14:paraId="75A3EA0B" w14:textId="77777777" w:rsidR="00D40D37" w:rsidRPr="00CF36B5" w:rsidRDefault="00D40D37" w:rsidP="000B0F34">
      <w:pPr>
        <w:pStyle w:val="Smlouva2"/>
        <w:keepNext/>
        <w:spacing w:after="120" w:line="276" w:lineRule="auto"/>
        <w:rPr>
          <w:rFonts w:ascii="Segoe UI" w:hAnsi="Segoe UI" w:cs="Segoe UI"/>
          <w:bCs/>
          <w:sz w:val="22"/>
          <w:szCs w:val="22"/>
        </w:rPr>
      </w:pPr>
      <w:r w:rsidRPr="00CF36B5">
        <w:rPr>
          <w:rFonts w:ascii="Segoe UI" w:hAnsi="Segoe UI" w:cs="Segoe UI"/>
          <w:bCs/>
          <w:sz w:val="22"/>
          <w:szCs w:val="22"/>
        </w:rPr>
        <w:t>Zvláštní ujednání</w:t>
      </w:r>
    </w:p>
    <w:p w14:paraId="4083B4A0" w14:textId="0F8C5E0C" w:rsidR="007A485C" w:rsidRPr="00CF36B5" w:rsidRDefault="00D40D37" w:rsidP="004F20B9">
      <w:pPr>
        <w:pStyle w:val="Odstavecseseznamem"/>
        <w:numPr>
          <w:ilvl w:val="0"/>
          <w:numId w:val="12"/>
        </w:numPr>
        <w:spacing w:after="120" w:line="276" w:lineRule="auto"/>
        <w:ind w:left="357" w:hanging="357"/>
        <w:contextualSpacing w:val="0"/>
        <w:rPr>
          <w:rFonts w:ascii="Segoe UI" w:eastAsia="Times New Roman" w:hAnsi="Segoe UI" w:cs="Segoe UI"/>
          <w:lang w:eastAsia="cs-CZ"/>
        </w:rPr>
      </w:pPr>
      <w:r w:rsidRPr="00CF36B5">
        <w:rPr>
          <w:rFonts w:ascii="Segoe UI" w:hAnsi="Segoe UI" w:cs="Segoe UI"/>
        </w:rPr>
        <w:t>Závazky stanoven</w:t>
      </w:r>
      <w:r w:rsidR="00CB3418">
        <w:rPr>
          <w:rFonts w:ascii="Segoe UI" w:hAnsi="Segoe UI" w:cs="Segoe UI"/>
        </w:rPr>
        <w:t>é</w:t>
      </w:r>
      <w:r w:rsidR="002C3EB0" w:rsidRPr="00CF36B5">
        <w:rPr>
          <w:rFonts w:ascii="Segoe UI" w:hAnsi="Segoe UI" w:cs="Segoe UI"/>
        </w:rPr>
        <w:t> </w:t>
      </w:r>
      <w:r w:rsidRPr="00CF36B5">
        <w:rPr>
          <w:rFonts w:ascii="Segoe UI" w:hAnsi="Segoe UI" w:cs="Segoe UI"/>
        </w:rPr>
        <w:t xml:space="preserve">k ochraně informací </w:t>
      </w:r>
      <w:r w:rsidR="00AC59D5" w:rsidRPr="00CF36B5">
        <w:rPr>
          <w:rFonts w:ascii="Segoe UI" w:hAnsi="Segoe UI" w:cs="Segoe UI"/>
        </w:rPr>
        <w:t>Příkaz</w:t>
      </w:r>
      <w:r w:rsidRPr="00CF36B5">
        <w:rPr>
          <w:rFonts w:ascii="Segoe UI" w:hAnsi="Segoe UI" w:cs="Segoe UI"/>
        </w:rPr>
        <w:t xml:space="preserve">ce, které jsou předmětem obchodního tajemství či důvěrnými informacemi </w:t>
      </w:r>
      <w:r w:rsidR="00AC59D5" w:rsidRPr="00CF36B5">
        <w:rPr>
          <w:rFonts w:ascii="Segoe UI" w:hAnsi="Segoe UI" w:cs="Segoe UI"/>
        </w:rPr>
        <w:t>Příkaz</w:t>
      </w:r>
      <w:r w:rsidRPr="00CF36B5">
        <w:rPr>
          <w:rFonts w:ascii="Segoe UI" w:hAnsi="Segoe UI" w:cs="Segoe UI"/>
        </w:rPr>
        <w:t>ce, platí i po zániku závazk</w:t>
      </w:r>
      <w:r w:rsidR="00A85E70" w:rsidRPr="00CF36B5">
        <w:rPr>
          <w:rFonts w:ascii="Segoe UI" w:hAnsi="Segoe UI" w:cs="Segoe UI"/>
        </w:rPr>
        <w:t>u</w:t>
      </w:r>
      <w:r w:rsidRPr="00CF36B5">
        <w:rPr>
          <w:rFonts w:ascii="Segoe UI" w:hAnsi="Segoe UI" w:cs="Segoe UI"/>
        </w:rPr>
        <w:t xml:space="preserve"> z této </w:t>
      </w:r>
      <w:r w:rsidR="00577867" w:rsidRPr="00CF36B5">
        <w:rPr>
          <w:rFonts w:ascii="Segoe UI" w:hAnsi="Segoe UI" w:cs="Segoe UI"/>
        </w:rPr>
        <w:t>Smlouv</w:t>
      </w:r>
      <w:r w:rsidRPr="00CF36B5">
        <w:rPr>
          <w:rFonts w:ascii="Segoe UI" w:hAnsi="Segoe UI" w:cs="Segoe UI"/>
        </w:rPr>
        <w:t>y.</w:t>
      </w:r>
      <w:r w:rsidR="007A485C" w:rsidRPr="00CF36B5">
        <w:rPr>
          <w:rFonts w:ascii="Segoe UI" w:hAnsi="Segoe UI" w:cs="Segoe UI"/>
        </w:rPr>
        <w:t xml:space="preserve"> </w:t>
      </w:r>
      <w:r w:rsidR="007A485C" w:rsidRPr="00CF36B5">
        <w:rPr>
          <w:rFonts w:ascii="Segoe UI" w:eastAsia="Times New Roman" w:hAnsi="Segoe UI" w:cs="Segoe UI"/>
          <w:lang w:eastAsia="cs-CZ"/>
        </w:rPr>
        <w:t xml:space="preserve">Za důvěrné jsou Smluvními stranami označeny veškeré informace, které jsou jako takové výslovně označeny jako „Důvěrné“ anebo jsou takového charakteru, že jejich zveřejnění může přivodit </w:t>
      </w:r>
      <w:r w:rsidR="00723892" w:rsidRPr="00CF36B5">
        <w:rPr>
          <w:rFonts w:ascii="Segoe UI" w:eastAsia="Times New Roman" w:hAnsi="Segoe UI" w:cs="Segoe UI"/>
          <w:lang w:eastAsia="cs-CZ"/>
        </w:rPr>
        <w:t>smluvní straně</w:t>
      </w:r>
      <w:r w:rsidR="007A485C" w:rsidRPr="00CF36B5">
        <w:rPr>
          <w:rFonts w:ascii="Segoe UI" w:eastAsia="Times New Roman" w:hAnsi="Segoe UI" w:cs="Segoe UI"/>
          <w:lang w:eastAsia="cs-CZ"/>
        </w:rPr>
        <w:t xml:space="preserve"> této </w:t>
      </w:r>
      <w:r w:rsidR="00577867" w:rsidRPr="00CF36B5">
        <w:rPr>
          <w:rFonts w:ascii="Segoe UI" w:eastAsia="Times New Roman" w:hAnsi="Segoe UI" w:cs="Segoe UI"/>
          <w:lang w:eastAsia="cs-CZ"/>
        </w:rPr>
        <w:t>Smlouv</w:t>
      </w:r>
      <w:r w:rsidR="007A485C" w:rsidRPr="00CF36B5">
        <w:rPr>
          <w:rFonts w:ascii="Segoe UI" w:eastAsia="Times New Roman" w:hAnsi="Segoe UI" w:cs="Segoe UI"/>
          <w:lang w:eastAsia="cs-CZ"/>
        </w:rPr>
        <w:t>y újmu, bez ohledu na to, zda mají povahu osobních, obchodních či jiných informací. Za důvěrné se nepovažují jedině takové informace, které jsou veřejně přístupné nebo byly druhou smluvní stranou uveřejněny. Takových informací nebo podkladů nemůže být využito druhou smluvní stran</w:t>
      </w:r>
      <w:r w:rsidR="00C62794" w:rsidRPr="00CF36B5">
        <w:rPr>
          <w:rFonts w:ascii="Segoe UI" w:eastAsia="Times New Roman" w:hAnsi="Segoe UI" w:cs="Segoe UI"/>
          <w:lang w:eastAsia="cs-CZ"/>
        </w:rPr>
        <w:t>o</w:t>
      </w:r>
      <w:r w:rsidR="00583810" w:rsidRPr="00CF36B5">
        <w:rPr>
          <w:rFonts w:ascii="Segoe UI" w:eastAsia="Times New Roman" w:hAnsi="Segoe UI" w:cs="Segoe UI"/>
          <w:lang w:eastAsia="cs-CZ"/>
        </w:rPr>
        <w:t>u</w:t>
      </w:r>
      <w:r w:rsidR="002C3EB0" w:rsidRPr="00CF36B5">
        <w:rPr>
          <w:rFonts w:ascii="Segoe UI" w:eastAsia="Times New Roman" w:hAnsi="Segoe UI" w:cs="Segoe UI"/>
          <w:lang w:eastAsia="cs-CZ"/>
        </w:rPr>
        <w:t> </w:t>
      </w:r>
      <w:r w:rsidR="007A485C" w:rsidRPr="00CF36B5">
        <w:rPr>
          <w:rFonts w:ascii="Segoe UI" w:eastAsia="Times New Roman" w:hAnsi="Segoe UI" w:cs="Segoe UI"/>
          <w:lang w:eastAsia="cs-CZ"/>
        </w:rPr>
        <w:t xml:space="preserve">k jinému účelu. Dojde-li porušením těchto povinností ke škodě, je smluvní strana, která se porušení dopustila, povinna druhé smluvní straně vzniklou škodu nahradit. Toto se nevztahuje na informace, které je </w:t>
      </w:r>
      <w:r w:rsidR="00723892" w:rsidRPr="00CF36B5">
        <w:rPr>
          <w:rFonts w:ascii="Segoe UI" w:eastAsia="Times New Roman" w:hAnsi="Segoe UI" w:cs="Segoe UI"/>
          <w:lang w:eastAsia="cs-CZ"/>
        </w:rPr>
        <w:t xml:space="preserve">Příkazce </w:t>
      </w:r>
      <w:r w:rsidR="007A485C" w:rsidRPr="00CF36B5">
        <w:rPr>
          <w:rFonts w:ascii="Segoe UI" w:eastAsia="Times New Roman" w:hAnsi="Segoe UI" w:cs="Segoe UI"/>
          <w:lang w:eastAsia="cs-CZ"/>
        </w:rPr>
        <w:t>povinen poskytnout dle platných právních předpisů.</w:t>
      </w:r>
    </w:p>
    <w:p w14:paraId="75A3EA0D" w14:textId="0BBCB566" w:rsidR="00D40D37" w:rsidRPr="00CF36B5" w:rsidRDefault="00AC59D5" w:rsidP="004F20B9">
      <w:pPr>
        <w:pStyle w:val="Smlouva-slo"/>
        <w:numPr>
          <w:ilvl w:val="0"/>
          <w:numId w:val="12"/>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Příkaz</w:t>
      </w:r>
      <w:r w:rsidR="00D40D37" w:rsidRPr="00CF36B5">
        <w:rPr>
          <w:rFonts w:ascii="Segoe UI" w:hAnsi="Segoe UI" w:cs="Segoe UI"/>
          <w:sz w:val="22"/>
          <w:szCs w:val="22"/>
        </w:rPr>
        <w:t>ník se zavazuj</w:t>
      </w:r>
      <w:r w:rsidR="002C3EB0" w:rsidRPr="00CF36B5">
        <w:rPr>
          <w:rFonts w:ascii="Segoe UI" w:hAnsi="Segoe UI" w:cs="Segoe UI"/>
          <w:sz w:val="22"/>
          <w:szCs w:val="22"/>
        </w:rPr>
        <w:t>e</w:t>
      </w:r>
      <w:r w:rsidR="00D40D37" w:rsidRPr="00CF36B5">
        <w:rPr>
          <w:rFonts w:ascii="Segoe UI" w:hAnsi="Segoe UI" w:cs="Segoe UI"/>
          <w:sz w:val="22"/>
          <w:szCs w:val="22"/>
        </w:rPr>
        <w:t xml:space="preserve"> k veškeré nezbytné součinnosti pro výkon finanční kontroly ve smyslu zákona č. 320/2001 Sb., o finanční kontrole ve veřejné správě a o změně některých zákonů (zákon o finanční kontrole), ve znění pozdějších předpisů, a ze zákona č. 255/2012 Sb., o</w:t>
      </w:r>
      <w:r w:rsidR="00B226EC">
        <w:rPr>
          <w:rFonts w:ascii="Segoe UI" w:hAnsi="Segoe UI" w:cs="Segoe UI"/>
          <w:sz w:val="22"/>
          <w:szCs w:val="22"/>
        </w:rPr>
        <w:t> </w:t>
      </w:r>
      <w:r w:rsidR="00D40D37" w:rsidRPr="00CF36B5">
        <w:rPr>
          <w:rFonts w:ascii="Segoe UI" w:hAnsi="Segoe UI" w:cs="Segoe UI"/>
          <w:sz w:val="22"/>
          <w:szCs w:val="22"/>
        </w:rPr>
        <w:t>kontrole (kontrolní řád), a t</w:t>
      </w:r>
      <w:r w:rsidR="00583810" w:rsidRPr="00CF36B5">
        <w:rPr>
          <w:rFonts w:ascii="Segoe UI" w:hAnsi="Segoe UI" w:cs="Segoe UI"/>
          <w:sz w:val="22"/>
          <w:szCs w:val="22"/>
        </w:rPr>
        <w:t>o</w:t>
      </w:r>
      <w:r w:rsidR="00D40D37" w:rsidRPr="00CF36B5">
        <w:rPr>
          <w:rFonts w:ascii="Segoe UI" w:hAnsi="Segoe UI" w:cs="Segoe UI"/>
          <w:sz w:val="22"/>
          <w:szCs w:val="22"/>
        </w:rPr>
        <w:t xml:space="preserve"> v souvislost</w:t>
      </w:r>
      <w:r w:rsidR="002C3EB0" w:rsidRPr="00CF36B5">
        <w:rPr>
          <w:rFonts w:ascii="Segoe UI" w:hAnsi="Segoe UI" w:cs="Segoe UI"/>
          <w:sz w:val="22"/>
          <w:szCs w:val="22"/>
        </w:rPr>
        <w:t> </w:t>
      </w:r>
      <w:r w:rsidR="00D40D37" w:rsidRPr="00CF36B5">
        <w:rPr>
          <w:rFonts w:ascii="Segoe UI" w:hAnsi="Segoe UI" w:cs="Segoe UI"/>
          <w:sz w:val="22"/>
          <w:szCs w:val="22"/>
        </w:rPr>
        <w:t xml:space="preserve">s plněním předmětu této </w:t>
      </w:r>
      <w:r w:rsidR="00577867" w:rsidRPr="00CF36B5">
        <w:rPr>
          <w:rFonts w:ascii="Segoe UI" w:hAnsi="Segoe UI" w:cs="Segoe UI"/>
          <w:sz w:val="22"/>
          <w:szCs w:val="22"/>
        </w:rPr>
        <w:t>Smlouv</w:t>
      </w:r>
      <w:r w:rsidR="00D40D37" w:rsidRPr="00CF36B5">
        <w:rPr>
          <w:rFonts w:ascii="Segoe UI" w:hAnsi="Segoe UI" w:cs="Segoe UI"/>
          <w:sz w:val="22"/>
          <w:szCs w:val="22"/>
        </w:rPr>
        <w:t>y.</w:t>
      </w:r>
    </w:p>
    <w:p w14:paraId="3FF733E9" w14:textId="1A5A52C2" w:rsidR="002C3EB0" w:rsidRPr="00CF36B5" w:rsidRDefault="00AC59D5" w:rsidP="004F20B9">
      <w:pPr>
        <w:pStyle w:val="Smlouva-slo"/>
        <w:numPr>
          <w:ilvl w:val="0"/>
          <w:numId w:val="12"/>
        </w:numPr>
        <w:tabs>
          <w:tab w:val="left" w:pos="426"/>
        </w:tabs>
        <w:spacing w:before="0" w:after="120" w:line="276" w:lineRule="auto"/>
        <w:rPr>
          <w:rFonts w:ascii="Segoe UI" w:hAnsi="Segoe UI" w:cs="Segoe UI"/>
          <w:bCs/>
          <w:sz w:val="22"/>
          <w:szCs w:val="22"/>
        </w:rPr>
      </w:pPr>
      <w:r w:rsidRPr="00CF36B5">
        <w:rPr>
          <w:rFonts w:ascii="Segoe UI" w:hAnsi="Segoe UI" w:cs="Segoe UI"/>
          <w:sz w:val="22"/>
          <w:szCs w:val="22"/>
        </w:rPr>
        <w:t>Příkaz</w:t>
      </w:r>
      <w:r w:rsidR="00D40D37" w:rsidRPr="00CF36B5">
        <w:rPr>
          <w:rFonts w:ascii="Segoe UI" w:hAnsi="Segoe UI" w:cs="Segoe UI"/>
          <w:sz w:val="22"/>
          <w:szCs w:val="22"/>
        </w:rPr>
        <w:t xml:space="preserve">ník je povinen po celou dobu trvání </w:t>
      </w:r>
      <w:r w:rsidR="00577867" w:rsidRPr="00CF36B5">
        <w:rPr>
          <w:rFonts w:ascii="Segoe UI" w:hAnsi="Segoe UI" w:cs="Segoe UI"/>
          <w:sz w:val="22"/>
          <w:szCs w:val="22"/>
        </w:rPr>
        <w:t>Smlouv</w:t>
      </w:r>
      <w:r w:rsidR="00D40D37" w:rsidRPr="00CF36B5">
        <w:rPr>
          <w:rFonts w:ascii="Segoe UI" w:hAnsi="Segoe UI" w:cs="Segoe UI"/>
          <w:sz w:val="22"/>
          <w:szCs w:val="22"/>
        </w:rPr>
        <w:t>y</w:t>
      </w:r>
      <w:r w:rsidR="00B7327A" w:rsidRPr="00CF36B5">
        <w:rPr>
          <w:rFonts w:ascii="Segoe UI" w:hAnsi="Segoe UI" w:cs="Segoe UI"/>
          <w:sz w:val="22"/>
          <w:szCs w:val="22"/>
        </w:rPr>
        <w:t xml:space="preserve"> </w:t>
      </w:r>
      <w:r w:rsidR="00BE4CD1" w:rsidRPr="00CF36B5">
        <w:rPr>
          <w:rFonts w:ascii="Segoe UI" w:hAnsi="Segoe UI" w:cs="Segoe UI"/>
          <w:sz w:val="22"/>
          <w:szCs w:val="22"/>
        </w:rPr>
        <w:t>vykonávat Činnosti správce stavby</w:t>
      </w:r>
      <w:r w:rsidR="00FD31EC" w:rsidRPr="00CF36B5">
        <w:rPr>
          <w:rFonts w:ascii="Segoe UI" w:hAnsi="Segoe UI" w:cs="Segoe UI"/>
          <w:sz w:val="22"/>
          <w:szCs w:val="22"/>
        </w:rPr>
        <w:t xml:space="preserve"> tak, že jakékoliv plnění </w:t>
      </w:r>
      <w:r w:rsidR="00F45725" w:rsidRPr="00CF36B5">
        <w:rPr>
          <w:rFonts w:ascii="Segoe UI" w:hAnsi="Segoe UI" w:cs="Segoe UI"/>
          <w:sz w:val="22"/>
          <w:szCs w:val="22"/>
        </w:rPr>
        <w:t>vůči Zhotoviteli</w:t>
      </w:r>
      <w:r w:rsidR="00E676C6" w:rsidRPr="00CF36B5">
        <w:rPr>
          <w:rFonts w:ascii="Segoe UI" w:hAnsi="Segoe UI" w:cs="Segoe UI"/>
          <w:sz w:val="22"/>
          <w:szCs w:val="22"/>
        </w:rPr>
        <w:t xml:space="preserve">, </w:t>
      </w:r>
      <w:r w:rsidR="00F45725" w:rsidRPr="00CF36B5">
        <w:rPr>
          <w:rFonts w:ascii="Segoe UI" w:hAnsi="Segoe UI" w:cs="Segoe UI"/>
          <w:sz w:val="22"/>
          <w:szCs w:val="22"/>
        </w:rPr>
        <w:t>Příkazc</w:t>
      </w:r>
      <w:r w:rsidR="00FD31EC" w:rsidRPr="00CF36B5">
        <w:rPr>
          <w:rFonts w:ascii="Segoe UI" w:hAnsi="Segoe UI" w:cs="Segoe UI"/>
          <w:sz w:val="22"/>
          <w:szCs w:val="22"/>
        </w:rPr>
        <w:t>i</w:t>
      </w:r>
      <w:r w:rsidR="00F45725" w:rsidRPr="00CF36B5">
        <w:rPr>
          <w:rFonts w:ascii="Segoe UI" w:hAnsi="Segoe UI" w:cs="Segoe UI"/>
          <w:sz w:val="22"/>
          <w:szCs w:val="22"/>
        </w:rPr>
        <w:t xml:space="preserve"> </w:t>
      </w:r>
      <w:r w:rsidR="00E676C6" w:rsidRPr="00CF36B5">
        <w:rPr>
          <w:rFonts w:ascii="Segoe UI" w:hAnsi="Segoe UI" w:cs="Segoe UI"/>
          <w:sz w:val="22"/>
          <w:szCs w:val="22"/>
        </w:rPr>
        <w:t xml:space="preserve">či Kontrolním orgánům </w:t>
      </w:r>
      <w:r w:rsidR="00FD31EC" w:rsidRPr="00CF36B5">
        <w:rPr>
          <w:rFonts w:ascii="Segoe UI" w:hAnsi="Segoe UI" w:cs="Segoe UI"/>
          <w:sz w:val="22"/>
          <w:szCs w:val="22"/>
        </w:rPr>
        <w:t xml:space="preserve">bude </w:t>
      </w:r>
      <w:r w:rsidR="00E676C6" w:rsidRPr="00CF36B5">
        <w:rPr>
          <w:rFonts w:ascii="Segoe UI" w:hAnsi="Segoe UI" w:cs="Segoe UI"/>
          <w:sz w:val="22"/>
          <w:szCs w:val="22"/>
        </w:rPr>
        <w:t xml:space="preserve">výsledkem činnosti těch členů </w:t>
      </w:r>
      <w:r w:rsidR="00BE4CD1" w:rsidRPr="00CF36B5">
        <w:rPr>
          <w:rFonts w:ascii="Segoe UI" w:hAnsi="Segoe UI" w:cs="Segoe UI"/>
          <w:sz w:val="22"/>
          <w:szCs w:val="22"/>
        </w:rPr>
        <w:t>Realizačního týmu</w:t>
      </w:r>
      <w:r w:rsidR="00E676C6" w:rsidRPr="00CF36B5">
        <w:rPr>
          <w:rFonts w:ascii="Segoe UI" w:hAnsi="Segoe UI" w:cs="Segoe UI"/>
          <w:sz w:val="22"/>
          <w:szCs w:val="22"/>
        </w:rPr>
        <w:t>, jejichž odbornost</w:t>
      </w:r>
      <w:r w:rsidR="004F38E3" w:rsidRPr="00CF36B5">
        <w:rPr>
          <w:rFonts w:ascii="Segoe UI" w:hAnsi="Segoe UI" w:cs="Segoe UI"/>
          <w:sz w:val="22"/>
          <w:szCs w:val="22"/>
        </w:rPr>
        <w:t xml:space="preserve">, vyjádřená </w:t>
      </w:r>
      <w:r w:rsidR="009826B1" w:rsidRPr="00CF36B5">
        <w:rPr>
          <w:rFonts w:ascii="Segoe UI" w:hAnsi="Segoe UI" w:cs="Segoe UI"/>
          <w:sz w:val="22"/>
          <w:szCs w:val="22"/>
        </w:rPr>
        <w:t xml:space="preserve">ve sloupci „Odbornost </w:t>
      </w:r>
      <w:r w:rsidR="00362D5C">
        <w:rPr>
          <w:rFonts w:ascii="Segoe UI" w:hAnsi="Segoe UI" w:cs="Segoe UI"/>
          <w:sz w:val="22"/>
          <w:szCs w:val="22"/>
        </w:rPr>
        <w:t>člena Realizačního týmu</w:t>
      </w:r>
      <w:r w:rsidR="009826B1" w:rsidRPr="00CF36B5">
        <w:rPr>
          <w:rFonts w:ascii="Segoe UI" w:hAnsi="Segoe UI" w:cs="Segoe UI"/>
          <w:sz w:val="22"/>
          <w:szCs w:val="22"/>
        </w:rPr>
        <w:t>“ v </w:t>
      </w:r>
      <w:r w:rsidR="004F38E3" w:rsidRPr="00CF36B5">
        <w:rPr>
          <w:rFonts w:ascii="Segoe UI" w:hAnsi="Segoe UI" w:cs="Segoe UI"/>
          <w:sz w:val="22"/>
          <w:szCs w:val="22"/>
        </w:rPr>
        <w:t>přílo</w:t>
      </w:r>
      <w:r w:rsidR="009826B1" w:rsidRPr="00CF36B5">
        <w:rPr>
          <w:rFonts w:ascii="Segoe UI" w:hAnsi="Segoe UI" w:cs="Segoe UI"/>
          <w:sz w:val="22"/>
          <w:szCs w:val="22"/>
        </w:rPr>
        <w:t>ze č</w:t>
      </w:r>
      <w:r w:rsidR="004F38E3" w:rsidRPr="00CF36B5">
        <w:rPr>
          <w:rFonts w:ascii="Segoe UI" w:hAnsi="Segoe UI" w:cs="Segoe UI"/>
          <w:sz w:val="22"/>
          <w:szCs w:val="22"/>
        </w:rPr>
        <w:t>. 4 této smlouvy</w:t>
      </w:r>
      <w:r w:rsidR="009826B1" w:rsidRPr="00CF36B5">
        <w:rPr>
          <w:rFonts w:ascii="Segoe UI" w:hAnsi="Segoe UI" w:cs="Segoe UI"/>
          <w:sz w:val="22"/>
          <w:szCs w:val="22"/>
        </w:rPr>
        <w:t>,</w:t>
      </w:r>
      <w:r w:rsidR="004F38E3" w:rsidRPr="00CF36B5">
        <w:rPr>
          <w:rFonts w:ascii="Segoe UI" w:hAnsi="Segoe UI" w:cs="Segoe UI"/>
          <w:sz w:val="22"/>
          <w:szCs w:val="22"/>
        </w:rPr>
        <w:t xml:space="preserve"> </w:t>
      </w:r>
      <w:r w:rsidR="00E676C6" w:rsidRPr="00CF36B5">
        <w:rPr>
          <w:rFonts w:ascii="Segoe UI" w:hAnsi="Segoe UI" w:cs="Segoe UI"/>
          <w:sz w:val="22"/>
          <w:szCs w:val="22"/>
        </w:rPr>
        <w:t>odpovídá povaze daného plnění</w:t>
      </w:r>
      <w:r w:rsidR="00BE4CD1" w:rsidRPr="00CF36B5">
        <w:rPr>
          <w:rFonts w:ascii="Segoe UI" w:hAnsi="Segoe UI" w:cs="Segoe UI"/>
          <w:sz w:val="22"/>
          <w:szCs w:val="22"/>
        </w:rPr>
        <w:t xml:space="preserve"> </w:t>
      </w:r>
      <w:r w:rsidR="00E676C6" w:rsidRPr="00CF36B5">
        <w:rPr>
          <w:rFonts w:ascii="Segoe UI" w:hAnsi="Segoe UI" w:cs="Segoe UI"/>
          <w:sz w:val="22"/>
          <w:szCs w:val="22"/>
        </w:rPr>
        <w:t xml:space="preserve">a </w:t>
      </w:r>
      <w:r w:rsidR="00BE4CD1" w:rsidRPr="00CF36B5">
        <w:rPr>
          <w:rFonts w:ascii="Segoe UI" w:hAnsi="Segoe UI" w:cs="Segoe UI"/>
          <w:sz w:val="22"/>
          <w:szCs w:val="22"/>
        </w:rPr>
        <w:t xml:space="preserve">kteří byli </w:t>
      </w:r>
      <w:r w:rsidR="00E676C6" w:rsidRPr="00CF36B5">
        <w:rPr>
          <w:rFonts w:ascii="Segoe UI" w:hAnsi="Segoe UI" w:cs="Segoe UI"/>
          <w:sz w:val="22"/>
          <w:szCs w:val="22"/>
        </w:rPr>
        <w:t xml:space="preserve">postupem dle </w:t>
      </w:r>
      <w:r w:rsidR="00382AAF" w:rsidRPr="00CF36B5">
        <w:rPr>
          <w:rFonts w:ascii="Segoe UI" w:hAnsi="Segoe UI" w:cs="Segoe UI"/>
          <w:sz w:val="22"/>
          <w:szCs w:val="22"/>
        </w:rPr>
        <w:t xml:space="preserve">této Smlouvy </w:t>
      </w:r>
      <w:r w:rsidR="00BE4CD1" w:rsidRPr="00CF36B5">
        <w:rPr>
          <w:rFonts w:ascii="Segoe UI" w:hAnsi="Segoe UI" w:cs="Segoe UI"/>
          <w:sz w:val="22"/>
          <w:szCs w:val="22"/>
        </w:rPr>
        <w:t>schváleni Příkazcem</w:t>
      </w:r>
      <w:r w:rsidR="00AD151F" w:rsidRPr="00CF36B5">
        <w:rPr>
          <w:rFonts w:ascii="Segoe UI" w:hAnsi="Segoe UI" w:cs="Segoe UI"/>
          <w:sz w:val="22"/>
          <w:szCs w:val="22"/>
        </w:rPr>
        <w:t>.</w:t>
      </w:r>
      <w:r w:rsidR="000106A4" w:rsidRPr="00CF36B5">
        <w:rPr>
          <w:rFonts w:ascii="Segoe UI" w:hAnsi="Segoe UI" w:cs="Segoe UI"/>
          <w:sz w:val="22"/>
          <w:szCs w:val="22"/>
        </w:rPr>
        <w:t xml:space="preserve"> </w:t>
      </w:r>
    </w:p>
    <w:p w14:paraId="7C6FBE94" w14:textId="57F70440" w:rsidR="00B37CA5" w:rsidRPr="00CF36B5" w:rsidRDefault="00463A87" w:rsidP="004F20B9">
      <w:pPr>
        <w:pStyle w:val="Smlouva-slo"/>
        <w:numPr>
          <w:ilvl w:val="0"/>
          <w:numId w:val="12"/>
        </w:numPr>
        <w:tabs>
          <w:tab w:val="left" w:pos="426"/>
        </w:tabs>
        <w:spacing w:before="0" w:after="120" w:line="276" w:lineRule="auto"/>
        <w:rPr>
          <w:rFonts w:ascii="Segoe UI" w:hAnsi="Segoe UI" w:cs="Segoe UI"/>
          <w:bCs/>
          <w:sz w:val="22"/>
          <w:szCs w:val="22"/>
        </w:rPr>
      </w:pPr>
      <w:r w:rsidRPr="004D702D">
        <w:rPr>
          <w:rFonts w:ascii="Segoe UI" w:hAnsi="Segoe UI" w:cs="Segoe UI"/>
          <w:sz w:val="22"/>
          <w:szCs w:val="22"/>
        </w:rPr>
        <w:t xml:space="preserve">Smluvní strany se dohodly tak, že Realizační tým je Příkazníkem sestaven </w:t>
      </w:r>
      <w:r w:rsidR="00612CAC" w:rsidRPr="004D702D">
        <w:rPr>
          <w:rFonts w:ascii="Segoe UI" w:hAnsi="Segoe UI" w:cs="Segoe UI"/>
          <w:sz w:val="22"/>
          <w:szCs w:val="22"/>
        </w:rPr>
        <w:t>j</w:t>
      </w:r>
      <w:r w:rsidRPr="004D702D">
        <w:rPr>
          <w:rFonts w:ascii="Segoe UI" w:hAnsi="Segoe UI" w:cs="Segoe UI"/>
          <w:sz w:val="22"/>
          <w:szCs w:val="22"/>
        </w:rPr>
        <w:t>i</w:t>
      </w:r>
      <w:r w:rsidR="00612CAC" w:rsidRPr="004D702D">
        <w:rPr>
          <w:rFonts w:ascii="Segoe UI" w:hAnsi="Segoe UI" w:cs="Segoe UI"/>
          <w:sz w:val="22"/>
          <w:szCs w:val="22"/>
        </w:rPr>
        <w:t xml:space="preserve">ž ke dni uzavření této </w:t>
      </w:r>
      <w:r w:rsidRPr="004D702D">
        <w:rPr>
          <w:rFonts w:ascii="Segoe UI" w:hAnsi="Segoe UI" w:cs="Segoe UI"/>
          <w:sz w:val="22"/>
          <w:szCs w:val="22"/>
        </w:rPr>
        <w:t>S</w:t>
      </w:r>
      <w:r w:rsidR="00612CAC" w:rsidRPr="004D702D">
        <w:rPr>
          <w:rFonts w:ascii="Segoe UI" w:hAnsi="Segoe UI" w:cs="Segoe UI"/>
          <w:sz w:val="22"/>
          <w:szCs w:val="22"/>
        </w:rPr>
        <w:t>mlouvy</w:t>
      </w:r>
      <w:r w:rsidR="00B37CA5" w:rsidRPr="004D702D">
        <w:rPr>
          <w:rFonts w:ascii="Segoe UI" w:hAnsi="Segoe UI" w:cs="Segoe UI"/>
          <w:sz w:val="22"/>
          <w:szCs w:val="22"/>
        </w:rPr>
        <w:t xml:space="preserve">, </w:t>
      </w:r>
      <w:r w:rsidR="004D702D" w:rsidRPr="004D702D">
        <w:rPr>
          <w:rFonts w:ascii="Segoe UI" w:hAnsi="Segoe UI" w:cs="Segoe UI"/>
          <w:sz w:val="22"/>
          <w:szCs w:val="22"/>
        </w:rPr>
        <w:t xml:space="preserve">přičemž </w:t>
      </w:r>
      <w:r w:rsidR="00B37CA5" w:rsidRPr="004D702D">
        <w:rPr>
          <w:rFonts w:ascii="Segoe UI" w:hAnsi="Segoe UI" w:cs="Segoe UI"/>
          <w:sz w:val="22"/>
          <w:szCs w:val="22"/>
        </w:rPr>
        <w:t xml:space="preserve">seznam členů Realizačního týmu </w:t>
      </w:r>
      <w:r w:rsidR="00612CAC" w:rsidRPr="004D702D">
        <w:rPr>
          <w:rFonts w:ascii="Segoe UI" w:hAnsi="Segoe UI" w:cs="Segoe UI"/>
          <w:sz w:val="22"/>
          <w:szCs w:val="22"/>
        </w:rPr>
        <w:t xml:space="preserve">je uveden v příloze č. 3 </w:t>
      </w:r>
      <w:r w:rsidRPr="004D702D">
        <w:rPr>
          <w:rFonts w:ascii="Segoe UI" w:hAnsi="Segoe UI" w:cs="Segoe UI"/>
          <w:sz w:val="22"/>
          <w:szCs w:val="22"/>
        </w:rPr>
        <w:t>S</w:t>
      </w:r>
      <w:r w:rsidR="00612CAC" w:rsidRPr="004D702D">
        <w:rPr>
          <w:rFonts w:ascii="Segoe UI" w:hAnsi="Segoe UI" w:cs="Segoe UI"/>
          <w:sz w:val="22"/>
          <w:szCs w:val="22"/>
        </w:rPr>
        <w:t>mlouvy</w:t>
      </w:r>
      <w:r w:rsidR="004D702D" w:rsidRPr="004D702D">
        <w:rPr>
          <w:rFonts w:ascii="Segoe UI" w:hAnsi="Segoe UI" w:cs="Segoe UI"/>
          <w:sz w:val="22"/>
          <w:szCs w:val="22"/>
        </w:rPr>
        <w:t xml:space="preserve">. </w:t>
      </w:r>
      <w:r w:rsidR="00B37CA5" w:rsidRPr="004D702D">
        <w:rPr>
          <w:rFonts w:ascii="Segoe UI" w:hAnsi="Segoe UI" w:cs="Segoe UI"/>
          <w:sz w:val="22"/>
          <w:szCs w:val="22"/>
        </w:rPr>
        <w:t xml:space="preserve">Příkazce podpisem této </w:t>
      </w:r>
      <w:r w:rsidRPr="004D702D">
        <w:rPr>
          <w:rFonts w:ascii="Segoe UI" w:hAnsi="Segoe UI" w:cs="Segoe UI"/>
          <w:sz w:val="22"/>
          <w:szCs w:val="22"/>
        </w:rPr>
        <w:t>S</w:t>
      </w:r>
      <w:r w:rsidR="00B37CA5" w:rsidRPr="004D702D">
        <w:rPr>
          <w:rFonts w:ascii="Segoe UI" w:hAnsi="Segoe UI" w:cs="Segoe UI"/>
          <w:sz w:val="22"/>
          <w:szCs w:val="22"/>
        </w:rPr>
        <w:t xml:space="preserve">mlouvy schvaluje </w:t>
      </w:r>
      <w:r w:rsidR="004D702D" w:rsidRPr="004D702D">
        <w:rPr>
          <w:rFonts w:ascii="Segoe UI" w:hAnsi="Segoe UI" w:cs="Segoe UI"/>
          <w:sz w:val="22"/>
          <w:szCs w:val="22"/>
        </w:rPr>
        <w:t>také</w:t>
      </w:r>
      <w:r w:rsidR="00B37CA5" w:rsidRPr="004D702D">
        <w:rPr>
          <w:rFonts w:ascii="Segoe UI" w:hAnsi="Segoe UI" w:cs="Segoe UI"/>
          <w:sz w:val="22"/>
          <w:szCs w:val="22"/>
        </w:rPr>
        <w:t xml:space="preserve"> členy Realizačního týmu</w:t>
      </w:r>
      <w:r w:rsidR="001A6903" w:rsidRPr="004D702D">
        <w:rPr>
          <w:rFonts w:ascii="Segoe UI" w:hAnsi="Segoe UI" w:cs="Segoe UI"/>
          <w:sz w:val="22"/>
          <w:szCs w:val="22"/>
        </w:rPr>
        <w:t>.</w:t>
      </w:r>
      <w:r w:rsidR="004D702D" w:rsidRPr="004D702D">
        <w:rPr>
          <w:rFonts w:ascii="Segoe UI" w:hAnsi="Segoe UI" w:cs="Segoe UI"/>
          <w:sz w:val="22"/>
          <w:szCs w:val="22"/>
        </w:rPr>
        <w:t xml:space="preserve"> V příloze č. 3 Smlouvy </w:t>
      </w:r>
      <w:r w:rsidR="0056470B">
        <w:rPr>
          <w:rFonts w:ascii="Segoe UI" w:hAnsi="Segoe UI" w:cs="Segoe UI"/>
          <w:sz w:val="22"/>
          <w:szCs w:val="22"/>
        </w:rPr>
        <w:t>nebyla</w:t>
      </w:r>
      <w:r w:rsidR="004D702D" w:rsidRPr="004D702D">
        <w:rPr>
          <w:rFonts w:ascii="Segoe UI" w:hAnsi="Segoe UI" w:cs="Segoe UI"/>
          <w:sz w:val="22"/>
          <w:szCs w:val="22"/>
        </w:rPr>
        <w:t xml:space="preserve"> ke dni uzavření této Smlouvy vyplněn</w:t>
      </w:r>
      <w:r w:rsidR="0056470B">
        <w:rPr>
          <w:rFonts w:ascii="Segoe UI" w:hAnsi="Segoe UI" w:cs="Segoe UI"/>
          <w:sz w:val="22"/>
          <w:szCs w:val="22"/>
        </w:rPr>
        <w:t xml:space="preserve">a žádná </w:t>
      </w:r>
      <w:r w:rsidR="004D702D" w:rsidRPr="004D702D">
        <w:rPr>
          <w:rFonts w:ascii="Segoe UI" w:hAnsi="Segoe UI" w:cs="Segoe UI"/>
          <w:sz w:val="22"/>
          <w:szCs w:val="22"/>
        </w:rPr>
        <w:t>osob</w:t>
      </w:r>
      <w:r w:rsidR="0056470B">
        <w:rPr>
          <w:rFonts w:ascii="Segoe UI" w:hAnsi="Segoe UI" w:cs="Segoe UI"/>
          <w:sz w:val="22"/>
          <w:szCs w:val="22"/>
        </w:rPr>
        <w:t>a</w:t>
      </w:r>
      <w:r w:rsidR="00612CAC" w:rsidRPr="004D702D">
        <w:rPr>
          <w:rFonts w:ascii="Segoe UI" w:hAnsi="Segoe UI" w:cs="Segoe UI"/>
          <w:sz w:val="22"/>
          <w:szCs w:val="22"/>
        </w:rPr>
        <w:t xml:space="preserve"> na pozici č. 27 „Specialista energetické využívání odpadů“</w:t>
      </w:r>
      <w:r w:rsidR="003979BF" w:rsidRPr="004D702D">
        <w:rPr>
          <w:rFonts w:ascii="Segoe UI" w:hAnsi="Segoe UI" w:cs="Segoe UI"/>
          <w:sz w:val="22"/>
          <w:szCs w:val="22"/>
        </w:rPr>
        <w:t>,</w:t>
      </w:r>
      <w:r w:rsidR="004D702D" w:rsidRPr="004D702D">
        <w:rPr>
          <w:rFonts w:ascii="Segoe UI" w:hAnsi="Segoe UI" w:cs="Segoe UI"/>
          <w:sz w:val="22"/>
          <w:szCs w:val="22"/>
        </w:rPr>
        <w:t xml:space="preserve"> přičemž Příkazník se zavazuje navrhnout všechny osoby na pozici </w:t>
      </w:r>
      <w:r w:rsidR="00B37CA5" w:rsidRPr="004D702D">
        <w:rPr>
          <w:rFonts w:ascii="Segoe UI" w:hAnsi="Segoe UI" w:cs="Segoe UI"/>
          <w:sz w:val="22"/>
          <w:szCs w:val="22"/>
        </w:rPr>
        <w:t>č. 27 „Specialista energetické využívání odpadů“</w:t>
      </w:r>
      <w:r w:rsidR="004D702D">
        <w:rPr>
          <w:rFonts w:ascii="Segoe UI" w:hAnsi="Segoe UI" w:cs="Segoe UI"/>
          <w:sz w:val="22"/>
          <w:szCs w:val="22"/>
        </w:rPr>
        <w:t xml:space="preserve"> do 30 dnů </w:t>
      </w:r>
      <w:r w:rsidR="00B37CA5" w:rsidRPr="004D702D">
        <w:rPr>
          <w:rFonts w:ascii="Segoe UI" w:hAnsi="Segoe UI" w:cs="Segoe UI"/>
          <w:sz w:val="22"/>
          <w:szCs w:val="22"/>
        </w:rPr>
        <w:t>od data účinnosti Smlouvy o Dílo</w:t>
      </w:r>
      <w:r w:rsidR="004D702D">
        <w:rPr>
          <w:rFonts w:ascii="Segoe UI" w:hAnsi="Segoe UI" w:cs="Segoe UI"/>
          <w:sz w:val="22"/>
          <w:szCs w:val="22"/>
        </w:rPr>
        <w:t xml:space="preserve">. Ve </w:t>
      </w:r>
      <w:r w:rsidR="00B37CA5" w:rsidRPr="004D702D">
        <w:rPr>
          <w:rFonts w:ascii="Segoe UI" w:hAnsi="Segoe UI" w:cs="Segoe UI"/>
          <w:sz w:val="22"/>
          <w:szCs w:val="22"/>
        </w:rPr>
        <w:t>stejné lhůtě Příkazník předá Příkazci doklady potvrzující</w:t>
      </w:r>
      <w:r w:rsidR="004D702D">
        <w:rPr>
          <w:rFonts w:ascii="Segoe UI" w:hAnsi="Segoe UI" w:cs="Segoe UI"/>
          <w:sz w:val="22"/>
          <w:szCs w:val="22"/>
        </w:rPr>
        <w:t xml:space="preserve"> </w:t>
      </w:r>
      <w:r w:rsidR="00B37CA5" w:rsidRPr="004D702D">
        <w:rPr>
          <w:rFonts w:ascii="Segoe UI" w:hAnsi="Segoe UI" w:cs="Segoe UI"/>
          <w:sz w:val="22"/>
          <w:szCs w:val="22"/>
        </w:rPr>
        <w:t>spl</w:t>
      </w:r>
      <w:r w:rsidR="004D702D">
        <w:rPr>
          <w:rFonts w:ascii="Segoe UI" w:hAnsi="Segoe UI" w:cs="Segoe UI"/>
          <w:sz w:val="22"/>
          <w:szCs w:val="22"/>
        </w:rPr>
        <w:t>nění</w:t>
      </w:r>
      <w:r w:rsidR="00B37CA5" w:rsidRPr="004D702D">
        <w:rPr>
          <w:rFonts w:ascii="Segoe UI" w:hAnsi="Segoe UI" w:cs="Segoe UI"/>
          <w:sz w:val="22"/>
          <w:szCs w:val="22"/>
        </w:rPr>
        <w:t xml:space="preserve"> Kvalifikační</w:t>
      </w:r>
      <w:r w:rsidR="004D702D">
        <w:rPr>
          <w:rFonts w:ascii="Segoe UI" w:hAnsi="Segoe UI" w:cs="Segoe UI"/>
          <w:sz w:val="22"/>
          <w:szCs w:val="22"/>
        </w:rPr>
        <w:t>ch</w:t>
      </w:r>
      <w:r w:rsidR="00B37CA5" w:rsidRPr="004D702D">
        <w:rPr>
          <w:rFonts w:ascii="Segoe UI" w:hAnsi="Segoe UI" w:cs="Segoe UI"/>
          <w:sz w:val="22"/>
          <w:szCs w:val="22"/>
        </w:rPr>
        <w:t xml:space="preserve"> požadavk</w:t>
      </w:r>
      <w:r w:rsidR="004D702D">
        <w:rPr>
          <w:rFonts w:ascii="Segoe UI" w:hAnsi="Segoe UI" w:cs="Segoe UI"/>
          <w:sz w:val="22"/>
          <w:szCs w:val="22"/>
        </w:rPr>
        <w:t>ů</w:t>
      </w:r>
      <w:r w:rsidR="00B37CA5" w:rsidRPr="004D702D">
        <w:rPr>
          <w:rFonts w:ascii="Segoe UI" w:hAnsi="Segoe UI" w:cs="Segoe UI"/>
          <w:sz w:val="22"/>
          <w:szCs w:val="22"/>
        </w:rPr>
        <w:t xml:space="preserve"> na člena Realizačního týmu na pozici č. 27 „Specialista energetické využívání odpadů“ </w:t>
      </w:r>
      <w:r w:rsidR="004D702D">
        <w:rPr>
          <w:rFonts w:ascii="Segoe UI" w:hAnsi="Segoe UI" w:cs="Segoe UI"/>
          <w:sz w:val="22"/>
          <w:szCs w:val="22"/>
        </w:rPr>
        <w:t xml:space="preserve">ve smyslu </w:t>
      </w:r>
      <w:r w:rsidR="00B37CA5" w:rsidRPr="004D702D">
        <w:rPr>
          <w:rFonts w:ascii="Segoe UI" w:hAnsi="Segoe UI" w:cs="Segoe UI"/>
          <w:sz w:val="22"/>
          <w:szCs w:val="22"/>
        </w:rPr>
        <w:t>přílo</w:t>
      </w:r>
      <w:r w:rsidR="004D702D">
        <w:rPr>
          <w:rFonts w:ascii="Segoe UI" w:hAnsi="Segoe UI" w:cs="Segoe UI"/>
          <w:sz w:val="22"/>
          <w:szCs w:val="22"/>
        </w:rPr>
        <w:t>hy</w:t>
      </w:r>
      <w:r w:rsidR="00B37CA5" w:rsidRPr="004D702D">
        <w:rPr>
          <w:rFonts w:ascii="Segoe UI" w:hAnsi="Segoe UI" w:cs="Segoe UI"/>
          <w:sz w:val="22"/>
          <w:szCs w:val="22"/>
        </w:rPr>
        <w:t xml:space="preserve"> č. 4 </w:t>
      </w:r>
      <w:r w:rsidR="004D702D">
        <w:rPr>
          <w:rFonts w:ascii="Segoe UI" w:hAnsi="Segoe UI" w:cs="Segoe UI"/>
          <w:sz w:val="22"/>
          <w:szCs w:val="22"/>
        </w:rPr>
        <w:t>S</w:t>
      </w:r>
      <w:r w:rsidR="00B37CA5" w:rsidRPr="004D702D">
        <w:rPr>
          <w:rFonts w:ascii="Segoe UI" w:hAnsi="Segoe UI" w:cs="Segoe UI"/>
          <w:sz w:val="22"/>
          <w:szCs w:val="22"/>
        </w:rPr>
        <w:t>mlouvy</w:t>
      </w:r>
      <w:r w:rsidR="00BF45D8">
        <w:rPr>
          <w:rFonts w:ascii="Segoe UI" w:hAnsi="Segoe UI" w:cs="Segoe UI"/>
          <w:sz w:val="22"/>
          <w:szCs w:val="22"/>
        </w:rPr>
        <w:t xml:space="preserve">, a to alespoň </w:t>
      </w:r>
      <w:r w:rsidR="00007141" w:rsidRPr="004D702D">
        <w:rPr>
          <w:rFonts w:ascii="Segoe UI" w:hAnsi="Segoe UI" w:cs="Segoe UI"/>
          <w:sz w:val="22"/>
          <w:szCs w:val="22"/>
        </w:rPr>
        <w:t>doklad o</w:t>
      </w:r>
      <w:r w:rsidR="00671F19">
        <w:rPr>
          <w:rFonts w:ascii="Segoe UI" w:hAnsi="Segoe UI" w:cs="Segoe UI"/>
          <w:sz w:val="22"/>
          <w:szCs w:val="22"/>
        </w:rPr>
        <w:t> </w:t>
      </w:r>
      <w:r w:rsidR="00007141" w:rsidRPr="004D702D">
        <w:rPr>
          <w:rFonts w:ascii="Segoe UI" w:hAnsi="Segoe UI" w:cs="Segoe UI"/>
          <w:sz w:val="22"/>
          <w:szCs w:val="22"/>
        </w:rPr>
        <w:t>odborné způsobilosti, je-li pro danou pozici člena Realizačního týmu Právními předpisy stanovena</w:t>
      </w:r>
      <w:r w:rsidR="00BF45D8">
        <w:rPr>
          <w:rFonts w:ascii="Segoe UI" w:hAnsi="Segoe UI" w:cs="Segoe UI"/>
          <w:sz w:val="22"/>
          <w:szCs w:val="22"/>
        </w:rPr>
        <w:t>,</w:t>
      </w:r>
      <w:r w:rsidR="00007141" w:rsidRPr="004D702D">
        <w:rPr>
          <w:rFonts w:ascii="Segoe UI" w:hAnsi="Segoe UI" w:cs="Segoe UI"/>
          <w:sz w:val="22"/>
          <w:szCs w:val="22"/>
        </w:rPr>
        <w:t xml:space="preserve"> </w:t>
      </w:r>
      <w:r w:rsidR="00BF45D8">
        <w:rPr>
          <w:rFonts w:ascii="Segoe UI" w:hAnsi="Segoe UI" w:cs="Segoe UI"/>
          <w:sz w:val="22"/>
          <w:szCs w:val="22"/>
        </w:rPr>
        <w:t xml:space="preserve">a </w:t>
      </w:r>
      <w:r w:rsidR="00007141" w:rsidRPr="004D702D">
        <w:rPr>
          <w:rFonts w:ascii="Segoe UI" w:hAnsi="Segoe UI" w:cs="Segoe UI"/>
          <w:sz w:val="22"/>
          <w:szCs w:val="22"/>
        </w:rPr>
        <w:t xml:space="preserve">profesní životopis </w:t>
      </w:r>
      <w:r w:rsidR="00427342">
        <w:rPr>
          <w:rFonts w:ascii="Segoe UI" w:hAnsi="Segoe UI" w:cs="Segoe UI"/>
          <w:sz w:val="22"/>
          <w:szCs w:val="22"/>
        </w:rPr>
        <w:t xml:space="preserve">prokazující splnění </w:t>
      </w:r>
      <w:r w:rsidR="00347D7C">
        <w:rPr>
          <w:rFonts w:ascii="Segoe UI" w:hAnsi="Segoe UI" w:cs="Segoe UI"/>
          <w:sz w:val="22"/>
          <w:szCs w:val="22"/>
        </w:rPr>
        <w:t>požad</w:t>
      </w:r>
      <w:r w:rsidR="00427342">
        <w:rPr>
          <w:rFonts w:ascii="Segoe UI" w:hAnsi="Segoe UI" w:cs="Segoe UI"/>
          <w:sz w:val="22"/>
          <w:szCs w:val="22"/>
        </w:rPr>
        <w:t xml:space="preserve">avků na </w:t>
      </w:r>
      <w:r w:rsidR="00347D7C">
        <w:rPr>
          <w:rFonts w:ascii="Segoe UI" w:hAnsi="Segoe UI" w:cs="Segoe UI"/>
          <w:sz w:val="22"/>
          <w:szCs w:val="22"/>
        </w:rPr>
        <w:t>vzdělání a</w:t>
      </w:r>
      <w:r w:rsidR="00007141" w:rsidRPr="004D702D">
        <w:rPr>
          <w:rFonts w:ascii="Segoe UI" w:hAnsi="Segoe UI" w:cs="Segoe UI"/>
          <w:sz w:val="22"/>
          <w:szCs w:val="22"/>
        </w:rPr>
        <w:t xml:space="preserve"> prax</w:t>
      </w:r>
      <w:r w:rsidR="00427342">
        <w:rPr>
          <w:rFonts w:ascii="Segoe UI" w:hAnsi="Segoe UI" w:cs="Segoe UI"/>
          <w:sz w:val="22"/>
          <w:szCs w:val="22"/>
        </w:rPr>
        <w:t>i</w:t>
      </w:r>
      <w:r w:rsidR="00007141" w:rsidRPr="004D702D">
        <w:rPr>
          <w:rFonts w:ascii="Segoe UI" w:hAnsi="Segoe UI" w:cs="Segoe UI"/>
          <w:sz w:val="22"/>
          <w:szCs w:val="22"/>
        </w:rPr>
        <w:t xml:space="preserve">, jsou-li pro danou pozici v příloze č. 4 </w:t>
      </w:r>
      <w:r w:rsidR="00347D7C">
        <w:rPr>
          <w:rFonts w:ascii="Segoe UI" w:hAnsi="Segoe UI" w:cs="Segoe UI"/>
          <w:sz w:val="22"/>
          <w:szCs w:val="22"/>
        </w:rPr>
        <w:t>S</w:t>
      </w:r>
      <w:r w:rsidR="00007141" w:rsidRPr="004D702D">
        <w:rPr>
          <w:rFonts w:ascii="Segoe UI" w:hAnsi="Segoe UI" w:cs="Segoe UI"/>
          <w:sz w:val="22"/>
          <w:szCs w:val="22"/>
        </w:rPr>
        <w:t xml:space="preserve">mlouvy stanoveny. </w:t>
      </w:r>
      <w:r w:rsidR="00347D7C">
        <w:rPr>
          <w:rFonts w:ascii="Segoe UI" w:hAnsi="Segoe UI" w:cs="Segoe UI"/>
          <w:sz w:val="22"/>
          <w:szCs w:val="22"/>
        </w:rPr>
        <w:t xml:space="preserve">Příkazce vydá písemný souhlas s navrhovanými osobami na pozici č. 27 „Specialista energetické využívání odpadů“ do 15 dnů od doručení návrhu a dokladů dle předchozí věty. </w:t>
      </w:r>
      <w:r w:rsidR="00B37CA5" w:rsidRPr="004D702D">
        <w:rPr>
          <w:rFonts w:ascii="Segoe UI" w:hAnsi="Segoe UI" w:cs="Segoe UI"/>
          <w:sz w:val="22"/>
          <w:szCs w:val="22"/>
        </w:rPr>
        <w:t>O</w:t>
      </w:r>
      <w:r w:rsidR="002C3EB0" w:rsidRPr="004D702D">
        <w:rPr>
          <w:rFonts w:ascii="Segoe UI" w:hAnsi="Segoe UI" w:cs="Segoe UI"/>
          <w:sz w:val="22"/>
          <w:szCs w:val="22"/>
        </w:rPr>
        <w:t>kamžikem</w:t>
      </w:r>
      <w:r w:rsidR="00347D7C">
        <w:rPr>
          <w:rFonts w:ascii="Segoe UI" w:hAnsi="Segoe UI" w:cs="Segoe UI"/>
          <w:sz w:val="22"/>
          <w:szCs w:val="22"/>
        </w:rPr>
        <w:t xml:space="preserve"> vydání souhlasu či </w:t>
      </w:r>
      <w:r w:rsidR="00347D7C">
        <w:rPr>
          <w:rFonts w:ascii="Segoe UI" w:hAnsi="Segoe UI" w:cs="Segoe UI"/>
          <w:sz w:val="22"/>
          <w:szCs w:val="22"/>
        </w:rPr>
        <w:lastRenderedPageBreak/>
        <w:t xml:space="preserve">marným uplynutím lhůty se příslušná osoba stává členem Realizačního týmu. Příkazce nesmí souhlas s členem Realizačního týmu odmítnout, pokud mu budou Příkazníkem </w:t>
      </w:r>
      <w:r w:rsidR="00E17F33">
        <w:rPr>
          <w:rFonts w:ascii="Segoe UI" w:hAnsi="Segoe UI" w:cs="Segoe UI"/>
          <w:sz w:val="22"/>
          <w:szCs w:val="22"/>
        </w:rPr>
        <w:t>shora označené</w:t>
      </w:r>
      <w:r w:rsidR="00347D7C">
        <w:rPr>
          <w:rFonts w:ascii="Segoe UI" w:hAnsi="Segoe UI" w:cs="Segoe UI"/>
          <w:sz w:val="22"/>
          <w:szCs w:val="22"/>
        </w:rPr>
        <w:t xml:space="preserve"> do</w:t>
      </w:r>
      <w:r w:rsidR="00E17F33">
        <w:rPr>
          <w:rFonts w:ascii="Segoe UI" w:hAnsi="Segoe UI" w:cs="Segoe UI"/>
          <w:sz w:val="22"/>
          <w:szCs w:val="22"/>
        </w:rPr>
        <w:t xml:space="preserve">klady předloženy. </w:t>
      </w:r>
      <w:r w:rsidR="00B37CA5" w:rsidRPr="004D702D">
        <w:rPr>
          <w:rFonts w:ascii="Segoe UI" w:hAnsi="Segoe UI" w:cs="Segoe UI"/>
          <w:sz w:val="22"/>
          <w:szCs w:val="22"/>
        </w:rPr>
        <w:t xml:space="preserve">Příkazce může vydat souhlas s navrhovaným členem Realizačního týmu, i když </w:t>
      </w:r>
      <w:r w:rsidR="00BC012B" w:rsidRPr="004D702D">
        <w:rPr>
          <w:rFonts w:ascii="Segoe UI" w:hAnsi="Segoe UI" w:cs="Segoe UI"/>
          <w:sz w:val="22"/>
          <w:szCs w:val="22"/>
        </w:rPr>
        <w:t xml:space="preserve">tento navrhovaný člen </w:t>
      </w:r>
      <w:r w:rsidR="00B37CA5" w:rsidRPr="004D702D">
        <w:rPr>
          <w:rFonts w:ascii="Segoe UI" w:hAnsi="Segoe UI" w:cs="Segoe UI"/>
          <w:sz w:val="22"/>
          <w:szCs w:val="22"/>
        </w:rPr>
        <w:t>požadavky uvedené v příloze č. 4 nesplňuje</w:t>
      </w:r>
      <w:r w:rsidR="00B01860" w:rsidRPr="004D702D">
        <w:rPr>
          <w:rFonts w:ascii="Segoe UI" w:hAnsi="Segoe UI" w:cs="Segoe UI"/>
          <w:sz w:val="22"/>
          <w:szCs w:val="22"/>
        </w:rPr>
        <w:t>.</w:t>
      </w:r>
      <w:r w:rsidR="00857889" w:rsidRPr="004D702D">
        <w:rPr>
          <w:rFonts w:ascii="Segoe UI" w:hAnsi="Segoe UI" w:cs="Segoe UI"/>
          <w:sz w:val="22"/>
          <w:szCs w:val="22"/>
        </w:rPr>
        <w:t xml:space="preserve"> </w:t>
      </w:r>
    </w:p>
    <w:p w14:paraId="645E925F" w14:textId="7B7868CC" w:rsidR="000B31C7" w:rsidRPr="00CF36B5" w:rsidRDefault="00AC59D5" w:rsidP="004F20B9">
      <w:pPr>
        <w:pStyle w:val="Smlouva-slo"/>
        <w:numPr>
          <w:ilvl w:val="0"/>
          <w:numId w:val="12"/>
        </w:numPr>
        <w:tabs>
          <w:tab w:val="left" w:pos="426"/>
        </w:tabs>
        <w:spacing w:before="0" w:after="120" w:line="276" w:lineRule="auto"/>
        <w:rPr>
          <w:rFonts w:ascii="Segoe UI" w:hAnsi="Segoe UI" w:cs="Segoe UI"/>
          <w:bCs/>
          <w:sz w:val="22"/>
          <w:szCs w:val="22"/>
        </w:rPr>
      </w:pPr>
      <w:r w:rsidRPr="00CF36B5">
        <w:rPr>
          <w:rFonts w:ascii="Segoe UI" w:hAnsi="Segoe UI" w:cs="Segoe UI"/>
          <w:sz w:val="22"/>
          <w:szCs w:val="22"/>
        </w:rPr>
        <w:t>Příkaz</w:t>
      </w:r>
      <w:r w:rsidR="006100A3" w:rsidRPr="00CF36B5">
        <w:rPr>
          <w:rFonts w:ascii="Segoe UI" w:hAnsi="Segoe UI" w:cs="Segoe UI"/>
          <w:sz w:val="22"/>
          <w:szCs w:val="22"/>
        </w:rPr>
        <w:t xml:space="preserve">ník je oprávněn v průběhu trvání této </w:t>
      </w:r>
      <w:r w:rsidR="00577867" w:rsidRPr="00CF36B5">
        <w:rPr>
          <w:rFonts w:ascii="Segoe UI" w:hAnsi="Segoe UI" w:cs="Segoe UI"/>
          <w:sz w:val="22"/>
          <w:szCs w:val="22"/>
        </w:rPr>
        <w:t>Smlouv</w:t>
      </w:r>
      <w:r w:rsidR="006100A3" w:rsidRPr="00CF36B5">
        <w:rPr>
          <w:rFonts w:ascii="Segoe UI" w:hAnsi="Segoe UI" w:cs="Segoe UI"/>
          <w:sz w:val="22"/>
          <w:szCs w:val="22"/>
        </w:rPr>
        <w:t>y vyměnit</w:t>
      </w:r>
      <w:r w:rsidR="00973F4D" w:rsidRPr="00CF36B5">
        <w:rPr>
          <w:rFonts w:ascii="Segoe UI" w:hAnsi="Segoe UI" w:cs="Segoe UI"/>
          <w:sz w:val="22"/>
          <w:szCs w:val="22"/>
        </w:rPr>
        <w:t xml:space="preserve"> člena </w:t>
      </w:r>
      <w:r w:rsidR="00746130" w:rsidRPr="00CF36B5">
        <w:rPr>
          <w:rFonts w:ascii="Segoe UI" w:hAnsi="Segoe UI" w:cs="Segoe UI"/>
          <w:sz w:val="22"/>
          <w:szCs w:val="22"/>
        </w:rPr>
        <w:t>R</w:t>
      </w:r>
      <w:r w:rsidR="00973F4D" w:rsidRPr="00CF36B5">
        <w:rPr>
          <w:rFonts w:ascii="Segoe UI" w:hAnsi="Segoe UI" w:cs="Segoe UI"/>
          <w:sz w:val="22"/>
          <w:szCs w:val="22"/>
        </w:rPr>
        <w:t>ealizačního týmu</w:t>
      </w:r>
      <w:r w:rsidR="006100A3" w:rsidRPr="00CF36B5">
        <w:rPr>
          <w:rFonts w:ascii="Segoe UI" w:hAnsi="Segoe UI" w:cs="Segoe UI"/>
          <w:sz w:val="22"/>
          <w:szCs w:val="22"/>
        </w:rPr>
        <w:t xml:space="preserve">, </w:t>
      </w:r>
      <w:r w:rsidR="003A2B0B" w:rsidRPr="00CF36B5">
        <w:rPr>
          <w:rFonts w:ascii="Segoe UI" w:hAnsi="Segoe UI" w:cs="Segoe UI"/>
          <w:sz w:val="22"/>
          <w:szCs w:val="22"/>
        </w:rPr>
        <w:t xml:space="preserve">který </w:t>
      </w:r>
      <w:r w:rsidR="00B23044">
        <w:rPr>
          <w:rFonts w:ascii="Segoe UI" w:hAnsi="Segoe UI" w:cs="Segoe UI"/>
          <w:sz w:val="22"/>
          <w:szCs w:val="22"/>
        </w:rPr>
        <w:t>je stanoven touto Smlouvou</w:t>
      </w:r>
      <w:r w:rsidR="003A2B0B" w:rsidRPr="00CF36B5">
        <w:rPr>
          <w:rFonts w:ascii="Segoe UI" w:hAnsi="Segoe UI" w:cs="Segoe UI"/>
          <w:sz w:val="22"/>
          <w:szCs w:val="22"/>
        </w:rPr>
        <w:t xml:space="preserve">, a to </w:t>
      </w:r>
      <w:r w:rsidR="006100A3" w:rsidRPr="00CF36B5">
        <w:rPr>
          <w:rFonts w:ascii="Segoe UI" w:hAnsi="Segoe UI" w:cs="Segoe UI"/>
          <w:sz w:val="22"/>
          <w:szCs w:val="22"/>
        </w:rPr>
        <w:t>pouze ze závažných důvodů</w:t>
      </w:r>
      <w:r w:rsidR="003A2B0B" w:rsidRPr="00CF36B5">
        <w:rPr>
          <w:rFonts w:ascii="Segoe UI" w:hAnsi="Segoe UI" w:cs="Segoe UI"/>
          <w:sz w:val="22"/>
          <w:szCs w:val="22"/>
        </w:rPr>
        <w:t xml:space="preserve"> a jen s předchozím písemným souhlasem Příkazce</w:t>
      </w:r>
      <w:r w:rsidR="00CD3568" w:rsidRPr="00CF36B5">
        <w:rPr>
          <w:rFonts w:ascii="Segoe UI" w:hAnsi="Segoe UI" w:cs="Segoe UI"/>
          <w:sz w:val="22"/>
          <w:szCs w:val="22"/>
        </w:rPr>
        <w:t>.</w:t>
      </w:r>
      <w:r w:rsidR="0026133E" w:rsidRPr="00CF36B5">
        <w:rPr>
          <w:rFonts w:ascii="Segoe UI" w:hAnsi="Segoe UI" w:cs="Segoe UI"/>
          <w:sz w:val="22"/>
          <w:szCs w:val="22"/>
        </w:rPr>
        <w:t xml:space="preserve"> Nový</w:t>
      </w:r>
      <w:r w:rsidR="006100A3" w:rsidRPr="00CF36B5">
        <w:rPr>
          <w:rFonts w:ascii="Segoe UI" w:hAnsi="Segoe UI" w:cs="Segoe UI"/>
          <w:sz w:val="22"/>
          <w:szCs w:val="22"/>
        </w:rPr>
        <w:t xml:space="preserve"> člen </w:t>
      </w:r>
      <w:r w:rsidR="00746130" w:rsidRPr="00CF36B5">
        <w:rPr>
          <w:rFonts w:ascii="Segoe UI" w:hAnsi="Segoe UI" w:cs="Segoe UI"/>
          <w:sz w:val="22"/>
          <w:szCs w:val="22"/>
        </w:rPr>
        <w:t>R</w:t>
      </w:r>
      <w:r w:rsidR="006100A3" w:rsidRPr="00CF36B5">
        <w:rPr>
          <w:rFonts w:ascii="Segoe UI" w:hAnsi="Segoe UI" w:cs="Segoe UI"/>
          <w:sz w:val="22"/>
          <w:szCs w:val="22"/>
        </w:rPr>
        <w:t xml:space="preserve">ealizačního týmu musí </w:t>
      </w:r>
      <w:r w:rsidR="009D0092" w:rsidRPr="00CF36B5">
        <w:rPr>
          <w:rFonts w:ascii="Segoe UI" w:hAnsi="Segoe UI" w:cs="Segoe UI"/>
          <w:sz w:val="22"/>
          <w:szCs w:val="22"/>
        </w:rPr>
        <w:t>splňovat Kvalifikační požadavky na členy Realizačního týmu</w:t>
      </w:r>
      <w:r w:rsidR="00BC012B">
        <w:rPr>
          <w:rFonts w:ascii="Segoe UI" w:hAnsi="Segoe UI" w:cs="Segoe UI"/>
          <w:sz w:val="22"/>
          <w:szCs w:val="22"/>
        </w:rPr>
        <w:t xml:space="preserve"> uvedené v příloze č. 4 smlouvy</w:t>
      </w:r>
      <w:r w:rsidR="00007141">
        <w:rPr>
          <w:rFonts w:ascii="Segoe UI" w:hAnsi="Segoe UI" w:cs="Segoe UI"/>
          <w:sz w:val="22"/>
          <w:szCs w:val="22"/>
        </w:rPr>
        <w:t xml:space="preserve">, o čemž Příkazník předá Příkazci doklady </w:t>
      </w:r>
      <w:r w:rsidR="00FE54A4">
        <w:rPr>
          <w:rFonts w:ascii="Segoe UI" w:hAnsi="Segoe UI" w:cs="Segoe UI"/>
          <w:sz w:val="22"/>
          <w:szCs w:val="22"/>
        </w:rPr>
        <w:t xml:space="preserve">společně se žádostí o změnu člena </w:t>
      </w:r>
      <w:r w:rsidR="00FE54A4" w:rsidRPr="00CF36B5">
        <w:rPr>
          <w:rFonts w:ascii="Segoe UI" w:hAnsi="Segoe UI" w:cs="Segoe UI"/>
          <w:sz w:val="22"/>
          <w:szCs w:val="22"/>
        </w:rPr>
        <w:t>Realizačního týmu</w:t>
      </w:r>
      <w:r w:rsidR="00E70D41" w:rsidRPr="00CF36B5">
        <w:rPr>
          <w:rFonts w:ascii="Segoe UI" w:hAnsi="Segoe UI" w:cs="Segoe UI"/>
          <w:sz w:val="22"/>
          <w:szCs w:val="22"/>
        </w:rPr>
        <w:t xml:space="preserve">. </w:t>
      </w:r>
      <w:r w:rsidR="00FE54A4">
        <w:rPr>
          <w:rFonts w:ascii="Segoe UI" w:hAnsi="Segoe UI" w:cs="Segoe UI"/>
          <w:sz w:val="22"/>
          <w:szCs w:val="22"/>
        </w:rPr>
        <w:t>Za dostatečné doklady se považují: doklad o odborné způsobilosti, je-li tato pro danou pozici člena Realizačního týmu Právními předpisy stanovena; a profesní životopis prokazující plnění požadavků na vzdělání a praxi, jsou-li pro danou pozici v příloze č. 4 smlouvy stanoveny.</w:t>
      </w:r>
      <w:r w:rsidR="00E70D41" w:rsidRPr="00CF36B5">
        <w:rPr>
          <w:rFonts w:ascii="Segoe UI" w:hAnsi="Segoe UI" w:cs="Segoe UI"/>
          <w:sz w:val="22"/>
          <w:szCs w:val="22"/>
        </w:rPr>
        <w:t xml:space="preserve"> </w:t>
      </w:r>
      <w:r w:rsidRPr="00CF36B5">
        <w:rPr>
          <w:rFonts w:ascii="Segoe UI" w:hAnsi="Segoe UI" w:cs="Segoe UI"/>
          <w:sz w:val="22"/>
          <w:szCs w:val="22"/>
        </w:rPr>
        <w:t>Příkaz</w:t>
      </w:r>
      <w:r w:rsidR="006100A3" w:rsidRPr="00CF36B5">
        <w:rPr>
          <w:rFonts w:ascii="Segoe UI" w:hAnsi="Segoe UI" w:cs="Segoe UI"/>
          <w:sz w:val="22"/>
          <w:szCs w:val="22"/>
        </w:rPr>
        <w:t xml:space="preserve">ce vydá písemný </w:t>
      </w:r>
      <w:r w:rsidR="00E70D41" w:rsidRPr="00CF36B5">
        <w:rPr>
          <w:rFonts w:ascii="Segoe UI" w:hAnsi="Segoe UI" w:cs="Segoe UI"/>
          <w:sz w:val="22"/>
          <w:szCs w:val="22"/>
        </w:rPr>
        <w:t>s</w:t>
      </w:r>
      <w:r w:rsidR="006100A3" w:rsidRPr="00CF36B5">
        <w:rPr>
          <w:rFonts w:ascii="Segoe UI" w:hAnsi="Segoe UI" w:cs="Segoe UI"/>
          <w:sz w:val="22"/>
          <w:szCs w:val="22"/>
        </w:rPr>
        <w:t xml:space="preserve">ouhlas se změnou do </w:t>
      </w:r>
      <w:r w:rsidR="00100270" w:rsidRPr="00CF36B5">
        <w:rPr>
          <w:rFonts w:ascii="Segoe UI" w:hAnsi="Segoe UI" w:cs="Segoe UI"/>
          <w:sz w:val="22"/>
          <w:szCs w:val="22"/>
        </w:rPr>
        <w:t xml:space="preserve">15 </w:t>
      </w:r>
      <w:r w:rsidR="006100A3" w:rsidRPr="00CF36B5">
        <w:rPr>
          <w:rFonts w:ascii="Segoe UI" w:hAnsi="Segoe UI" w:cs="Segoe UI"/>
          <w:sz w:val="22"/>
          <w:szCs w:val="22"/>
        </w:rPr>
        <w:t>dnů od doručení žádosti</w:t>
      </w:r>
      <w:r w:rsidR="002C3EB0" w:rsidRPr="00CF36B5">
        <w:rPr>
          <w:rFonts w:ascii="Segoe UI" w:hAnsi="Segoe UI" w:cs="Segoe UI"/>
          <w:sz w:val="22"/>
          <w:szCs w:val="22"/>
        </w:rPr>
        <w:t xml:space="preserve">, přičemž okamžikem vydání tohoto souhlasu </w:t>
      </w:r>
      <w:r w:rsidR="00BC012B">
        <w:rPr>
          <w:rFonts w:ascii="Segoe UI" w:hAnsi="Segoe UI" w:cs="Segoe UI"/>
          <w:sz w:val="22"/>
          <w:szCs w:val="22"/>
        </w:rPr>
        <w:t>se</w:t>
      </w:r>
      <w:r w:rsidR="00BC012B" w:rsidRPr="00CF36B5">
        <w:rPr>
          <w:rFonts w:ascii="Segoe UI" w:hAnsi="Segoe UI" w:cs="Segoe UI"/>
          <w:sz w:val="22"/>
          <w:szCs w:val="22"/>
        </w:rPr>
        <w:t xml:space="preserve"> </w:t>
      </w:r>
      <w:r w:rsidR="002C3EB0" w:rsidRPr="00CF36B5">
        <w:rPr>
          <w:rFonts w:ascii="Segoe UI" w:hAnsi="Segoe UI" w:cs="Segoe UI"/>
          <w:sz w:val="22"/>
          <w:szCs w:val="22"/>
        </w:rPr>
        <w:t xml:space="preserve">příslušná osoba </w:t>
      </w:r>
      <w:r w:rsidR="00BC012B">
        <w:rPr>
          <w:rFonts w:ascii="Segoe UI" w:hAnsi="Segoe UI" w:cs="Segoe UI"/>
          <w:sz w:val="22"/>
          <w:szCs w:val="22"/>
        </w:rPr>
        <w:t>stává</w:t>
      </w:r>
      <w:r w:rsidR="002C3EB0" w:rsidRPr="00CF36B5">
        <w:rPr>
          <w:rFonts w:ascii="Segoe UI" w:hAnsi="Segoe UI" w:cs="Segoe UI"/>
          <w:sz w:val="22"/>
          <w:szCs w:val="22"/>
        </w:rPr>
        <w:t xml:space="preserve"> členem Realizačního týmu</w:t>
      </w:r>
      <w:r w:rsidR="005200F2" w:rsidRPr="00CF36B5">
        <w:rPr>
          <w:rFonts w:ascii="Segoe UI" w:hAnsi="Segoe UI" w:cs="Segoe UI"/>
          <w:sz w:val="22"/>
          <w:szCs w:val="22"/>
        </w:rPr>
        <w:t xml:space="preserve"> a</w:t>
      </w:r>
      <w:r w:rsidR="007B6955">
        <w:rPr>
          <w:rFonts w:ascii="Segoe UI" w:hAnsi="Segoe UI" w:cs="Segoe UI"/>
          <w:sz w:val="22"/>
          <w:szCs w:val="22"/>
        </w:rPr>
        <w:t> </w:t>
      </w:r>
      <w:r w:rsidR="005200F2" w:rsidRPr="00CF36B5">
        <w:rPr>
          <w:rFonts w:ascii="Segoe UI" w:hAnsi="Segoe UI" w:cs="Segoe UI"/>
          <w:sz w:val="22"/>
          <w:szCs w:val="22"/>
        </w:rPr>
        <w:t>nahrazuje osobu původní</w:t>
      </w:r>
      <w:r w:rsidR="00E70D41" w:rsidRPr="00CF36B5">
        <w:rPr>
          <w:rFonts w:ascii="Segoe UI" w:hAnsi="Segoe UI" w:cs="Segoe UI"/>
          <w:sz w:val="22"/>
          <w:szCs w:val="22"/>
        </w:rPr>
        <w:t xml:space="preserve">. </w:t>
      </w:r>
      <w:r w:rsidR="003A2B0B" w:rsidRPr="00CF36B5">
        <w:rPr>
          <w:rFonts w:ascii="Segoe UI" w:hAnsi="Segoe UI" w:cs="Segoe UI"/>
          <w:sz w:val="22"/>
          <w:szCs w:val="22"/>
        </w:rPr>
        <w:t>Příkazce nesmí souhlas se změnou člena Realizačního týmu odmítnout, pokud mu budou Příkazníkem příslušné doklady předloženy</w:t>
      </w:r>
      <w:r w:rsidR="00E70D41" w:rsidRPr="00CF36B5">
        <w:rPr>
          <w:rFonts w:ascii="Segoe UI" w:hAnsi="Segoe UI" w:cs="Segoe UI"/>
          <w:sz w:val="22"/>
          <w:szCs w:val="22"/>
        </w:rPr>
        <w:t>.</w:t>
      </w:r>
      <w:r w:rsidR="00BC012B">
        <w:rPr>
          <w:rFonts w:ascii="Segoe UI" w:hAnsi="Segoe UI" w:cs="Segoe UI"/>
          <w:sz w:val="22"/>
          <w:szCs w:val="22"/>
        </w:rPr>
        <w:t xml:space="preserve"> Příkazce může vydat souhlas s novým členem </w:t>
      </w:r>
      <w:r w:rsidR="00BC012B" w:rsidRPr="00CF36B5">
        <w:rPr>
          <w:rFonts w:ascii="Segoe UI" w:hAnsi="Segoe UI" w:cs="Segoe UI"/>
          <w:sz w:val="22"/>
          <w:szCs w:val="22"/>
        </w:rPr>
        <w:t>Realizačního týmu</w:t>
      </w:r>
      <w:r w:rsidR="00BC012B">
        <w:rPr>
          <w:rFonts w:ascii="Segoe UI" w:hAnsi="Segoe UI" w:cs="Segoe UI"/>
          <w:sz w:val="22"/>
          <w:szCs w:val="22"/>
        </w:rPr>
        <w:t>, i když tento nový člen požadavky uvedené v příloze č. 4 nesplňuje</w:t>
      </w:r>
      <w:r w:rsidR="00BC012B" w:rsidRPr="00CF36B5">
        <w:rPr>
          <w:rFonts w:ascii="Segoe UI" w:hAnsi="Segoe UI" w:cs="Segoe UI"/>
          <w:sz w:val="22"/>
          <w:szCs w:val="22"/>
        </w:rPr>
        <w:t>.</w:t>
      </w:r>
    </w:p>
    <w:p w14:paraId="27E4FE46" w14:textId="4E3DD419" w:rsidR="009E56E3" w:rsidRDefault="009E56E3" w:rsidP="004F20B9">
      <w:pPr>
        <w:pStyle w:val="Smlouva-slo"/>
        <w:numPr>
          <w:ilvl w:val="0"/>
          <w:numId w:val="12"/>
        </w:numPr>
        <w:tabs>
          <w:tab w:val="left" w:pos="426"/>
        </w:tabs>
        <w:spacing w:before="0" w:after="120" w:line="276" w:lineRule="auto"/>
        <w:rPr>
          <w:rFonts w:ascii="Segoe UI" w:hAnsi="Segoe UI" w:cs="Segoe UI"/>
          <w:bCs/>
          <w:sz w:val="22"/>
          <w:szCs w:val="22"/>
        </w:rPr>
      </w:pPr>
      <w:r w:rsidRPr="00CF36B5">
        <w:rPr>
          <w:rFonts w:ascii="Segoe UI" w:hAnsi="Segoe UI" w:cs="Segoe UI"/>
          <w:bCs/>
          <w:sz w:val="22"/>
          <w:szCs w:val="22"/>
        </w:rPr>
        <w:t>Příkazník je povinen vyměnit člena Realizačního týmu na žádost Příkazce, pokud došlo k závažnému či k opakovanému porušení povinností Příkazníka v důsledku činnosti či opomenutí takového člena Realizačního týmu</w:t>
      </w:r>
      <w:r w:rsidR="00FA0247" w:rsidRPr="00CF36B5">
        <w:rPr>
          <w:rFonts w:ascii="Segoe UI" w:hAnsi="Segoe UI" w:cs="Segoe UI"/>
          <w:bCs/>
          <w:sz w:val="22"/>
          <w:szCs w:val="22"/>
        </w:rPr>
        <w:t>.</w:t>
      </w:r>
      <w:r w:rsidR="00A42C72" w:rsidRPr="00CF36B5">
        <w:rPr>
          <w:rFonts w:ascii="Segoe UI" w:hAnsi="Segoe UI" w:cs="Segoe UI"/>
          <w:bCs/>
          <w:sz w:val="22"/>
          <w:szCs w:val="22"/>
        </w:rPr>
        <w:t xml:space="preserve"> </w:t>
      </w:r>
      <w:r w:rsidR="008371CE" w:rsidRPr="00CF36B5">
        <w:rPr>
          <w:rFonts w:ascii="Segoe UI" w:hAnsi="Segoe UI" w:cs="Segoe UI"/>
          <w:bCs/>
          <w:sz w:val="22"/>
          <w:szCs w:val="22"/>
        </w:rPr>
        <w:t>Výměnu dle tohoto odstavce provede Příkazník tak, že navrhne Příkazci novou osobu</w:t>
      </w:r>
      <w:r w:rsidR="009D0092" w:rsidRPr="00CF36B5">
        <w:rPr>
          <w:rFonts w:ascii="Segoe UI" w:hAnsi="Segoe UI" w:cs="Segoe UI"/>
          <w:bCs/>
          <w:sz w:val="22"/>
          <w:szCs w:val="22"/>
        </w:rPr>
        <w:t xml:space="preserve">, která splňuje </w:t>
      </w:r>
      <w:r w:rsidR="009D0092" w:rsidRPr="00CF36B5">
        <w:rPr>
          <w:rFonts w:ascii="Segoe UI" w:hAnsi="Segoe UI" w:cs="Segoe UI"/>
          <w:sz w:val="22"/>
          <w:szCs w:val="22"/>
        </w:rPr>
        <w:t>Kvalifikační požadavky na členy Realizačního týmu</w:t>
      </w:r>
      <w:r w:rsidR="00BC012B">
        <w:rPr>
          <w:rFonts w:ascii="Segoe UI" w:hAnsi="Segoe UI" w:cs="Segoe UI"/>
          <w:sz w:val="22"/>
          <w:szCs w:val="22"/>
        </w:rPr>
        <w:t xml:space="preserve"> uvedené v příloze č. 4</w:t>
      </w:r>
      <w:r w:rsidR="009D0092" w:rsidRPr="00CF36B5">
        <w:rPr>
          <w:rFonts w:ascii="Segoe UI" w:hAnsi="Segoe UI" w:cs="Segoe UI"/>
          <w:sz w:val="22"/>
          <w:szCs w:val="22"/>
        </w:rPr>
        <w:t xml:space="preserve">, a to </w:t>
      </w:r>
      <w:r w:rsidR="008371CE" w:rsidRPr="00CF36B5">
        <w:rPr>
          <w:rFonts w:ascii="Segoe UI" w:hAnsi="Segoe UI" w:cs="Segoe UI"/>
          <w:bCs/>
          <w:sz w:val="22"/>
          <w:szCs w:val="22"/>
        </w:rPr>
        <w:t>bez zbytečného odkladu od doručení žádosti Příkazce Příkazníkovi, nejdéle však do jednoho měsíce od doručení žádosti Příkazce Příkazníkovi</w:t>
      </w:r>
      <w:r w:rsidR="004556B9" w:rsidRPr="00CF36B5">
        <w:rPr>
          <w:rFonts w:ascii="Segoe UI" w:hAnsi="Segoe UI" w:cs="Segoe UI"/>
          <w:bCs/>
          <w:sz w:val="22"/>
          <w:szCs w:val="22"/>
        </w:rPr>
        <w:t>.</w:t>
      </w:r>
      <w:r w:rsidR="008371CE" w:rsidRPr="00CF36B5">
        <w:rPr>
          <w:rFonts w:ascii="Segoe UI" w:hAnsi="Segoe UI" w:cs="Segoe UI"/>
          <w:bCs/>
          <w:sz w:val="22"/>
          <w:szCs w:val="22"/>
        </w:rPr>
        <w:t xml:space="preserve"> </w:t>
      </w:r>
      <w:r w:rsidR="00100270" w:rsidRPr="00CF36B5">
        <w:rPr>
          <w:rFonts w:ascii="Segoe UI" w:hAnsi="Segoe UI" w:cs="Segoe UI"/>
          <w:bCs/>
          <w:sz w:val="22"/>
          <w:szCs w:val="22"/>
        </w:rPr>
        <w:t>Při schv</w:t>
      </w:r>
      <w:r w:rsidR="007B6955">
        <w:rPr>
          <w:rFonts w:ascii="Segoe UI" w:hAnsi="Segoe UI" w:cs="Segoe UI"/>
          <w:bCs/>
          <w:sz w:val="22"/>
          <w:szCs w:val="22"/>
        </w:rPr>
        <w:t>alování</w:t>
      </w:r>
      <w:r w:rsidR="00100270" w:rsidRPr="00CF36B5">
        <w:rPr>
          <w:rFonts w:ascii="Segoe UI" w:hAnsi="Segoe UI" w:cs="Segoe UI"/>
          <w:bCs/>
          <w:sz w:val="22"/>
          <w:szCs w:val="22"/>
        </w:rPr>
        <w:t xml:space="preserve"> nové osoby postupuj</w:t>
      </w:r>
      <w:r w:rsidR="007B6955">
        <w:rPr>
          <w:rFonts w:ascii="Segoe UI" w:hAnsi="Segoe UI" w:cs="Segoe UI"/>
          <w:bCs/>
          <w:sz w:val="22"/>
          <w:szCs w:val="22"/>
        </w:rPr>
        <w:t>í</w:t>
      </w:r>
      <w:r w:rsidR="00100270" w:rsidRPr="00CF36B5">
        <w:rPr>
          <w:rFonts w:ascii="Segoe UI" w:hAnsi="Segoe UI" w:cs="Segoe UI"/>
          <w:bCs/>
          <w:sz w:val="22"/>
          <w:szCs w:val="22"/>
        </w:rPr>
        <w:t xml:space="preserve"> </w:t>
      </w:r>
      <w:r w:rsidR="007B6955">
        <w:rPr>
          <w:rFonts w:ascii="Segoe UI" w:hAnsi="Segoe UI" w:cs="Segoe UI"/>
          <w:bCs/>
          <w:sz w:val="22"/>
          <w:szCs w:val="22"/>
        </w:rPr>
        <w:t>Příkazník a</w:t>
      </w:r>
      <w:r w:rsidR="00100270" w:rsidRPr="00CF36B5">
        <w:rPr>
          <w:rFonts w:ascii="Segoe UI" w:hAnsi="Segoe UI" w:cs="Segoe UI"/>
          <w:bCs/>
          <w:sz w:val="22"/>
          <w:szCs w:val="22"/>
        </w:rPr>
        <w:t xml:space="preserve"> Příkazce dle </w:t>
      </w:r>
      <w:r w:rsidR="00100270" w:rsidRPr="009602A0">
        <w:rPr>
          <w:rFonts w:ascii="Segoe UI" w:hAnsi="Segoe UI"/>
          <w:sz w:val="22"/>
        </w:rPr>
        <w:t>odst. 5</w:t>
      </w:r>
      <w:r w:rsidR="00100270" w:rsidRPr="00CF36B5">
        <w:rPr>
          <w:rFonts w:ascii="Segoe UI" w:hAnsi="Segoe UI" w:cs="Segoe UI"/>
          <w:bCs/>
          <w:sz w:val="22"/>
          <w:szCs w:val="22"/>
        </w:rPr>
        <w:t xml:space="preserve"> tohoto článku Smlouvy. </w:t>
      </w:r>
      <w:r w:rsidR="008371CE" w:rsidRPr="00CF36B5">
        <w:rPr>
          <w:rFonts w:ascii="Segoe UI" w:hAnsi="Segoe UI" w:cs="Segoe UI"/>
          <w:bCs/>
          <w:sz w:val="22"/>
          <w:szCs w:val="22"/>
        </w:rPr>
        <w:t xml:space="preserve">Příkazník je povinen zajistit, aby se původní osoba neúčastnila provádění Činnosti správce stavby dle této </w:t>
      </w:r>
      <w:r w:rsidR="00577867" w:rsidRPr="00CF36B5">
        <w:rPr>
          <w:rFonts w:ascii="Segoe UI" w:hAnsi="Segoe UI" w:cs="Segoe UI"/>
          <w:bCs/>
          <w:sz w:val="22"/>
          <w:szCs w:val="22"/>
        </w:rPr>
        <w:t>Smlouv</w:t>
      </w:r>
      <w:r w:rsidR="008371CE" w:rsidRPr="00CF36B5">
        <w:rPr>
          <w:rFonts w:ascii="Segoe UI" w:hAnsi="Segoe UI" w:cs="Segoe UI"/>
          <w:bCs/>
          <w:sz w:val="22"/>
          <w:szCs w:val="22"/>
        </w:rPr>
        <w:t xml:space="preserve">y poté, co </w:t>
      </w:r>
      <w:r w:rsidR="009D0092" w:rsidRPr="00CF36B5">
        <w:rPr>
          <w:rFonts w:ascii="Segoe UI" w:hAnsi="Segoe UI" w:cs="Segoe UI"/>
          <w:bCs/>
          <w:sz w:val="22"/>
          <w:szCs w:val="22"/>
        </w:rPr>
        <w:t xml:space="preserve">obdrží důvodnou žádost dle prvé věty tohoto odstavce a do doby, než bude </w:t>
      </w:r>
      <w:r w:rsidR="008371CE" w:rsidRPr="00CF36B5">
        <w:rPr>
          <w:rFonts w:ascii="Segoe UI" w:hAnsi="Segoe UI" w:cs="Segoe UI"/>
          <w:bCs/>
          <w:sz w:val="22"/>
          <w:szCs w:val="22"/>
        </w:rPr>
        <w:t xml:space="preserve">na její místo </w:t>
      </w:r>
      <w:r w:rsidR="009D0092" w:rsidRPr="00CF36B5">
        <w:rPr>
          <w:rFonts w:ascii="Segoe UI" w:hAnsi="Segoe UI" w:cs="Segoe UI"/>
          <w:bCs/>
          <w:sz w:val="22"/>
          <w:szCs w:val="22"/>
        </w:rPr>
        <w:t xml:space="preserve">Příkazcem </w:t>
      </w:r>
      <w:r w:rsidR="008371CE" w:rsidRPr="00CF36B5">
        <w:rPr>
          <w:rFonts w:ascii="Segoe UI" w:hAnsi="Segoe UI" w:cs="Segoe UI"/>
          <w:bCs/>
          <w:sz w:val="22"/>
          <w:szCs w:val="22"/>
        </w:rPr>
        <w:t>schválena osoba nová</w:t>
      </w:r>
      <w:r w:rsidR="009D0092" w:rsidRPr="00CF36B5">
        <w:rPr>
          <w:rFonts w:ascii="Segoe UI" w:hAnsi="Segoe UI" w:cs="Segoe UI"/>
          <w:bCs/>
          <w:sz w:val="22"/>
          <w:szCs w:val="22"/>
        </w:rPr>
        <w:t>, musí přijmout příslušná opatření pro zajištění řádného plnění Činností správce stavby, které vykonávala osoba, o jejíž výměnu Příkazce požádal dle věty prvé tohoto odstavce</w:t>
      </w:r>
      <w:r w:rsidR="008371CE" w:rsidRPr="00CF36B5">
        <w:rPr>
          <w:rFonts w:ascii="Segoe UI" w:hAnsi="Segoe UI" w:cs="Segoe UI"/>
          <w:bCs/>
          <w:sz w:val="22"/>
          <w:szCs w:val="22"/>
        </w:rPr>
        <w:t xml:space="preserve">. </w:t>
      </w:r>
    </w:p>
    <w:p w14:paraId="1814BA41" w14:textId="71C87FFB" w:rsidR="006D1C7C" w:rsidRPr="00CF36B5" w:rsidRDefault="00F17694" w:rsidP="004F20B9">
      <w:pPr>
        <w:pStyle w:val="Smlouva-slo"/>
        <w:numPr>
          <w:ilvl w:val="0"/>
          <w:numId w:val="12"/>
        </w:numPr>
        <w:tabs>
          <w:tab w:val="left" w:pos="426"/>
        </w:tabs>
        <w:spacing w:before="0" w:after="120" w:line="276" w:lineRule="auto"/>
        <w:rPr>
          <w:rFonts w:ascii="Segoe UI" w:hAnsi="Segoe UI" w:cs="Segoe UI"/>
          <w:bCs/>
          <w:sz w:val="22"/>
          <w:szCs w:val="22"/>
        </w:rPr>
      </w:pPr>
      <w:r w:rsidRPr="00CF36B5">
        <w:rPr>
          <w:rFonts w:ascii="Segoe UI" w:hAnsi="Segoe UI" w:cs="Segoe UI"/>
          <w:sz w:val="22"/>
          <w:szCs w:val="22"/>
        </w:rPr>
        <w:t xml:space="preserve">Příkazník a Příkazce </w:t>
      </w:r>
      <w:r w:rsidR="005200F2" w:rsidRPr="00CF36B5">
        <w:rPr>
          <w:rFonts w:ascii="Segoe UI" w:hAnsi="Segoe UI" w:cs="Segoe UI"/>
          <w:sz w:val="22"/>
          <w:szCs w:val="22"/>
        </w:rPr>
        <w:t xml:space="preserve">vycházejí při uzavření této Smlouvy z toho, že splňují podmínky </w:t>
      </w:r>
      <w:r w:rsidR="00931CC8" w:rsidRPr="00CF36B5">
        <w:rPr>
          <w:rFonts w:ascii="Segoe UI" w:hAnsi="Segoe UI" w:cs="Segoe UI"/>
          <w:sz w:val="22"/>
          <w:szCs w:val="22"/>
        </w:rPr>
        <w:t>ust.</w:t>
      </w:r>
      <w:r w:rsidR="00B226EC">
        <w:rPr>
          <w:rFonts w:ascii="Segoe UI" w:hAnsi="Segoe UI" w:cs="Segoe UI"/>
          <w:sz w:val="22"/>
          <w:szCs w:val="22"/>
        </w:rPr>
        <w:t> </w:t>
      </w:r>
      <w:r w:rsidR="00931CC8" w:rsidRPr="00CF36B5">
        <w:rPr>
          <w:rFonts w:ascii="Segoe UI" w:hAnsi="Segoe UI" w:cs="Segoe UI"/>
          <w:sz w:val="22"/>
          <w:szCs w:val="22"/>
        </w:rPr>
        <w:t>§</w:t>
      </w:r>
      <w:r w:rsidR="00B226EC">
        <w:rPr>
          <w:rFonts w:ascii="Segoe UI" w:hAnsi="Segoe UI" w:cs="Segoe UI"/>
          <w:sz w:val="22"/>
          <w:szCs w:val="22"/>
        </w:rPr>
        <w:t> </w:t>
      </w:r>
      <w:r w:rsidR="00931CC8" w:rsidRPr="00CF36B5">
        <w:rPr>
          <w:rFonts w:ascii="Segoe UI" w:hAnsi="Segoe UI" w:cs="Segoe UI"/>
          <w:sz w:val="22"/>
          <w:szCs w:val="22"/>
        </w:rPr>
        <w:t xml:space="preserve">11 ZZVZ (dále též jen „vertikální spolupráce"). Příkazník se po dobu trvání této </w:t>
      </w:r>
      <w:r w:rsidR="00577867" w:rsidRPr="00CF36B5">
        <w:rPr>
          <w:rFonts w:ascii="Segoe UI" w:hAnsi="Segoe UI" w:cs="Segoe UI"/>
          <w:sz w:val="22"/>
          <w:szCs w:val="22"/>
        </w:rPr>
        <w:t>Smlouv</w:t>
      </w:r>
      <w:r w:rsidR="00931CC8" w:rsidRPr="00CF36B5">
        <w:rPr>
          <w:rFonts w:ascii="Segoe UI" w:hAnsi="Segoe UI" w:cs="Segoe UI"/>
          <w:sz w:val="22"/>
          <w:szCs w:val="22"/>
        </w:rPr>
        <w:t xml:space="preserve">y zavazuje postupovat tak, že bude </w:t>
      </w:r>
      <w:r w:rsidR="00E345EE" w:rsidRPr="00CF36B5">
        <w:rPr>
          <w:rFonts w:ascii="Segoe UI" w:hAnsi="Segoe UI" w:cs="Segoe UI"/>
          <w:sz w:val="22"/>
          <w:szCs w:val="22"/>
        </w:rPr>
        <w:t xml:space="preserve">během </w:t>
      </w:r>
      <w:r w:rsidR="00931CC8" w:rsidRPr="00CF36B5">
        <w:rPr>
          <w:rFonts w:ascii="Segoe UI" w:hAnsi="Segoe UI" w:cs="Segoe UI"/>
          <w:sz w:val="22"/>
          <w:szCs w:val="22"/>
        </w:rPr>
        <w:t xml:space="preserve">plnění této </w:t>
      </w:r>
      <w:r w:rsidR="00577867" w:rsidRPr="00CF36B5">
        <w:rPr>
          <w:rFonts w:ascii="Segoe UI" w:hAnsi="Segoe UI" w:cs="Segoe UI"/>
          <w:sz w:val="22"/>
          <w:szCs w:val="22"/>
        </w:rPr>
        <w:t>Smlouv</w:t>
      </w:r>
      <w:r w:rsidR="00931CC8" w:rsidRPr="00CF36B5">
        <w:rPr>
          <w:rFonts w:ascii="Segoe UI" w:hAnsi="Segoe UI" w:cs="Segoe UI"/>
          <w:sz w:val="22"/>
          <w:szCs w:val="22"/>
        </w:rPr>
        <w:t>y (respektive ve všech a</w:t>
      </w:r>
      <w:r w:rsidR="00B226EC">
        <w:rPr>
          <w:rFonts w:ascii="Segoe UI" w:hAnsi="Segoe UI" w:cs="Segoe UI"/>
          <w:sz w:val="22"/>
          <w:szCs w:val="22"/>
        </w:rPr>
        <w:t> </w:t>
      </w:r>
      <w:r w:rsidR="00931CC8" w:rsidRPr="00CF36B5">
        <w:rPr>
          <w:rFonts w:ascii="Segoe UI" w:hAnsi="Segoe UI" w:cs="Segoe UI"/>
          <w:sz w:val="22"/>
          <w:szCs w:val="22"/>
        </w:rPr>
        <w:t>jakýchkoli dalších případech, které mají či mohou mít vliv na zachování podmínek vertikální spolupráce) postupovat tak, aby podmínky vertikální spolupráce dl ust. § 11 ZZVZ zůstaly zachovány.</w:t>
      </w:r>
    </w:p>
    <w:p w14:paraId="75A3EA12" w14:textId="40870D44" w:rsidR="00041C5B" w:rsidRPr="00CF36B5" w:rsidRDefault="000472FA" w:rsidP="000B0F34">
      <w:pPr>
        <w:pStyle w:val="Smlouva2"/>
        <w:keepNext/>
        <w:spacing w:after="120" w:line="276" w:lineRule="auto"/>
        <w:rPr>
          <w:rFonts w:ascii="Segoe UI" w:hAnsi="Segoe UI" w:cs="Segoe UI"/>
          <w:bCs/>
          <w:sz w:val="22"/>
          <w:szCs w:val="22"/>
        </w:rPr>
      </w:pPr>
      <w:r w:rsidRPr="00CF36B5">
        <w:rPr>
          <w:rFonts w:ascii="Segoe UI" w:hAnsi="Segoe UI" w:cs="Segoe UI"/>
          <w:bCs/>
          <w:sz w:val="22"/>
          <w:szCs w:val="22"/>
        </w:rPr>
        <w:t>XV</w:t>
      </w:r>
      <w:r w:rsidR="002E1915" w:rsidRPr="00CF36B5">
        <w:rPr>
          <w:rFonts w:ascii="Segoe UI" w:hAnsi="Segoe UI" w:cs="Segoe UI"/>
          <w:bCs/>
          <w:sz w:val="22"/>
          <w:szCs w:val="22"/>
        </w:rPr>
        <w:t>I</w:t>
      </w:r>
      <w:r w:rsidRPr="00CF36B5">
        <w:rPr>
          <w:rFonts w:ascii="Segoe UI" w:hAnsi="Segoe UI" w:cs="Segoe UI"/>
          <w:bCs/>
          <w:sz w:val="22"/>
          <w:szCs w:val="22"/>
        </w:rPr>
        <w:t>.</w:t>
      </w:r>
    </w:p>
    <w:p w14:paraId="75A3EA13" w14:textId="77777777" w:rsidR="00041C5B" w:rsidRPr="00CF36B5" w:rsidRDefault="00041C5B" w:rsidP="000B0F34">
      <w:pPr>
        <w:pStyle w:val="Smlouva2"/>
        <w:keepNext/>
        <w:spacing w:after="120" w:line="276" w:lineRule="auto"/>
        <w:rPr>
          <w:rFonts w:ascii="Segoe UI" w:hAnsi="Segoe UI" w:cs="Segoe UI"/>
          <w:sz w:val="22"/>
          <w:szCs w:val="22"/>
        </w:rPr>
      </w:pPr>
      <w:r w:rsidRPr="00CF36B5">
        <w:rPr>
          <w:rFonts w:ascii="Segoe UI" w:hAnsi="Segoe UI" w:cs="Segoe UI"/>
          <w:sz w:val="22"/>
          <w:szCs w:val="22"/>
        </w:rPr>
        <w:t>Závěrečná ujednání</w:t>
      </w:r>
    </w:p>
    <w:p w14:paraId="75A3EA14" w14:textId="7AE42CA4" w:rsidR="00041C5B" w:rsidRPr="00CF36B5" w:rsidRDefault="00041C5B" w:rsidP="000B0F34">
      <w:pPr>
        <w:pStyle w:val="Smlouva-slo"/>
        <w:keepNext/>
        <w:numPr>
          <w:ilvl w:val="0"/>
          <w:numId w:val="16"/>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Změnit n</w:t>
      </w:r>
      <w:r w:rsidR="008D5F5D" w:rsidRPr="00CF36B5">
        <w:rPr>
          <w:rFonts w:ascii="Segoe UI" w:hAnsi="Segoe UI" w:cs="Segoe UI"/>
          <w:sz w:val="22"/>
          <w:szCs w:val="22"/>
        </w:rPr>
        <w:t xml:space="preserve">ebo doplnit tuto </w:t>
      </w:r>
      <w:r w:rsidR="00577867" w:rsidRPr="00CF36B5">
        <w:rPr>
          <w:rFonts w:ascii="Segoe UI" w:hAnsi="Segoe UI" w:cs="Segoe UI"/>
          <w:sz w:val="22"/>
          <w:szCs w:val="22"/>
        </w:rPr>
        <w:t>Smlouv</w:t>
      </w:r>
      <w:r w:rsidR="008D5F5D" w:rsidRPr="00CF36B5">
        <w:rPr>
          <w:rFonts w:ascii="Segoe UI" w:hAnsi="Segoe UI" w:cs="Segoe UI"/>
          <w:sz w:val="22"/>
          <w:szCs w:val="22"/>
        </w:rPr>
        <w:t>u mohou S</w:t>
      </w:r>
      <w:r w:rsidRPr="00CF36B5">
        <w:rPr>
          <w:rFonts w:ascii="Segoe UI" w:hAnsi="Segoe UI" w:cs="Segoe UI"/>
          <w:sz w:val="22"/>
          <w:szCs w:val="22"/>
        </w:rPr>
        <w:t xml:space="preserve">mluvní strany pouze formou písemných dodatků, které budou vzestupně číslovány, výslovně prohlášeny za dodatek této </w:t>
      </w:r>
      <w:r w:rsidR="00577867" w:rsidRPr="00CF36B5">
        <w:rPr>
          <w:rFonts w:ascii="Segoe UI" w:hAnsi="Segoe UI" w:cs="Segoe UI"/>
          <w:sz w:val="22"/>
          <w:szCs w:val="22"/>
        </w:rPr>
        <w:t>Smlouv</w:t>
      </w:r>
      <w:r w:rsidRPr="00CF36B5">
        <w:rPr>
          <w:rFonts w:ascii="Segoe UI" w:hAnsi="Segoe UI" w:cs="Segoe UI"/>
          <w:sz w:val="22"/>
          <w:szCs w:val="22"/>
        </w:rPr>
        <w:t>y a podep</w:t>
      </w:r>
      <w:r w:rsidR="008D5F5D" w:rsidRPr="00CF36B5">
        <w:rPr>
          <w:rFonts w:ascii="Segoe UI" w:hAnsi="Segoe UI" w:cs="Segoe UI"/>
          <w:sz w:val="22"/>
          <w:szCs w:val="22"/>
        </w:rPr>
        <w:t>sány oprávněnými zástupci S</w:t>
      </w:r>
      <w:r w:rsidRPr="00CF36B5">
        <w:rPr>
          <w:rFonts w:ascii="Segoe UI" w:hAnsi="Segoe UI" w:cs="Segoe UI"/>
          <w:sz w:val="22"/>
          <w:szCs w:val="22"/>
        </w:rPr>
        <w:t xml:space="preserve">mluvních stran. </w:t>
      </w:r>
    </w:p>
    <w:p w14:paraId="2D28DA8C" w14:textId="3333A61D" w:rsidR="0001411E" w:rsidRPr="00CF36B5" w:rsidRDefault="00577867" w:rsidP="004F20B9">
      <w:pPr>
        <w:pStyle w:val="Odstavecseseznamem"/>
        <w:numPr>
          <w:ilvl w:val="0"/>
          <w:numId w:val="16"/>
        </w:numPr>
        <w:spacing w:after="120" w:line="276" w:lineRule="auto"/>
        <w:ind w:left="357" w:hanging="357"/>
        <w:contextualSpacing w:val="0"/>
        <w:rPr>
          <w:rFonts w:ascii="Segoe UI" w:hAnsi="Segoe UI" w:cs="Segoe UI"/>
        </w:rPr>
      </w:pPr>
      <w:bookmarkStart w:id="20" w:name="_Hlk137482915"/>
      <w:r w:rsidRPr="00CF36B5">
        <w:rPr>
          <w:rFonts w:ascii="Segoe UI" w:hAnsi="Segoe UI" w:cs="Segoe UI"/>
        </w:rPr>
        <w:t>Smlouv</w:t>
      </w:r>
      <w:r w:rsidR="00041C5B" w:rsidRPr="00CF36B5">
        <w:rPr>
          <w:rFonts w:ascii="Segoe UI" w:hAnsi="Segoe UI" w:cs="Segoe UI"/>
        </w:rPr>
        <w:t xml:space="preserve">a </w:t>
      </w:r>
      <w:r w:rsidR="0097677E" w:rsidRPr="00CF36B5">
        <w:rPr>
          <w:rFonts w:ascii="Segoe UI" w:eastAsia="Times New Roman" w:hAnsi="Segoe UI" w:cs="Segoe UI"/>
          <w:lang w:eastAsia="cs-CZ"/>
        </w:rPr>
        <w:t xml:space="preserve">nabývá platnosti podpisem obou </w:t>
      </w:r>
      <w:r w:rsidR="00B54B54" w:rsidRPr="00CF36B5">
        <w:rPr>
          <w:rFonts w:ascii="Segoe UI" w:eastAsia="Times New Roman" w:hAnsi="Segoe UI" w:cs="Segoe UI"/>
          <w:lang w:eastAsia="cs-CZ"/>
        </w:rPr>
        <w:t>S</w:t>
      </w:r>
      <w:r w:rsidR="0097677E" w:rsidRPr="00CF36B5">
        <w:rPr>
          <w:rFonts w:ascii="Segoe UI" w:eastAsia="Times New Roman" w:hAnsi="Segoe UI" w:cs="Segoe UI"/>
          <w:lang w:eastAsia="cs-CZ"/>
        </w:rPr>
        <w:t xml:space="preserve">mluvních stran. Účinnosti tato </w:t>
      </w:r>
      <w:r w:rsidRPr="00CF36B5">
        <w:rPr>
          <w:rFonts w:ascii="Segoe UI" w:eastAsia="Times New Roman" w:hAnsi="Segoe UI" w:cs="Segoe UI"/>
          <w:lang w:eastAsia="cs-CZ"/>
        </w:rPr>
        <w:t>Smlouv</w:t>
      </w:r>
      <w:r w:rsidR="0097677E" w:rsidRPr="00CF36B5">
        <w:rPr>
          <w:rFonts w:ascii="Segoe UI" w:eastAsia="Times New Roman" w:hAnsi="Segoe UI" w:cs="Segoe UI"/>
          <w:lang w:eastAsia="cs-CZ"/>
        </w:rPr>
        <w:t xml:space="preserve">a nabývá uveřejněním v registru smluv dle zákona č. 340/2015 Sb., o zvláštních podmínkách účinnosti některých smluv, uveřejňování těchto smluv a o registru smluv (zákon o registru smluv), ve znění pozdějších předpisů. </w:t>
      </w:r>
      <w:r w:rsidR="00890627" w:rsidRPr="00CF36B5">
        <w:rPr>
          <w:rFonts w:ascii="Segoe UI" w:eastAsia="Times New Roman" w:hAnsi="Segoe UI" w:cs="Segoe UI"/>
          <w:lang w:eastAsia="cs-CZ"/>
        </w:rPr>
        <w:t>Příkazník</w:t>
      </w:r>
      <w:r w:rsidR="0097677E" w:rsidRPr="00CF36B5">
        <w:rPr>
          <w:rFonts w:ascii="Segoe UI" w:eastAsia="Times New Roman" w:hAnsi="Segoe UI" w:cs="Segoe UI"/>
          <w:lang w:eastAsia="cs-CZ"/>
        </w:rPr>
        <w:t xml:space="preserve"> s uveřejněním této </w:t>
      </w:r>
      <w:r w:rsidRPr="00CF36B5">
        <w:rPr>
          <w:rFonts w:ascii="Segoe UI" w:eastAsia="Times New Roman" w:hAnsi="Segoe UI" w:cs="Segoe UI"/>
          <w:lang w:eastAsia="cs-CZ"/>
        </w:rPr>
        <w:t>Smlouv</w:t>
      </w:r>
      <w:r w:rsidR="0097677E" w:rsidRPr="00CF36B5">
        <w:rPr>
          <w:rFonts w:ascii="Segoe UI" w:eastAsia="Times New Roman" w:hAnsi="Segoe UI" w:cs="Segoe UI"/>
          <w:lang w:eastAsia="cs-CZ"/>
        </w:rPr>
        <w:t xml:space="preserve">y v registru smluv výslovně souhlasí, přičemž </w:t>
      </w:r>
      <w:r w:rsidRPr="00CF36B5">
        <w:rPr>
          <w:rFonts w:ascii="Segoe UI" w:eastAsia="Times New Roman" w:hAnsi="Segoe UI" w:cs="Segoe UI"/>
          <w:lang w:eastAsia="cs-CZ"/>
        </w:rPr>
        <w:t>Smlouv</w:t>
      </w:r>
      <w:r w:rsidR="0097677E" w:rsidRPr="00CF36B5">
        <w:rPr>
          <w:rFonts w:ascii="Segoe UI" w:eastAsia="Times New Roman" w:hAnsi="Segoe UI" w:cs="Segoe UI"/>
          <w:lang w:eastAsia="cs-CZ"/>
        </w:rPr>
        <w:t xml:space="preserve">u zasílá k uveřejnění </w:t>
      </w:r>
      <w:r w:rsidR="00D97D9D" w:rsidRPr="00CF36B5">
        <w:rPr>
          <w:rFonts w:ascii="Segoe UI" w:eastAsia="Times New Roman" w:hAnsi="Segoe UI" w:cs="Segoe UI"/>
          <w:lang w:eastAsia="cs-CZ"/>
        </w:rPr>
        <w:t>Příkazce</w:t>
      </w:r>
      <w:r w:rsidR="0097677E" w:rsidRPr="00CF36B5">
        <w:rPr>
          <w:rFonts w:ascii="Segoe UI" w:eastAsia="Times New Roman" w:hAnsi="Segoe UI" w:cs="Segoe UI"/>
          <w:lang w:eastAsia="cs-CZ"/>
        </w:rPr>
        <w:t>.</w:t>
      </w:r>
    </w:p>
    <w:p w14:paraId="56635E18" w14:textId="28BFE424" w:rsidR="003D31F6" w:rsidRPr="00CF36B5" w:rsidRDefault="0001411E" w:rsidP="004F20B9">
      <w:pPr>
        <w:pStyle w:val="Odstavecseseznamem"/>
        <w:numPr>
          <w:ilvl w:val="0"/>
          <w:numId w:val="16"/>
        </w:numPr>
        <w:spacing w:after="120" w:line="276" w:lineRule="auto"/>
        <w:ind w:left="357" w:hanging="357"/>
        <w:contextualSpacing w:val="0"/>
        <w:rPr>
          <w:rFonts w:ascii="Segoe UI" w:hAnsi="Segoe UI" w:cs="Segoe UI"/>
        </w:rPr>
      </w:pPr>
      <w:bookmarkStart w:id="21" w:name="_Hlk137482982"/>
      <w:bookmarkEnd w:id="20"/>
      <w:r w:rsidRPr="00CF36B5">
        <w:rPr>
          <w:rFonts w:ascii="Segoe UI" w:eastAsia="Times New Roman" w:hAnsi="Segoe UI" w:cs="Segoe UI"/>
          <w:lang w:eastAsia="cs-CZ"/>
        </w:rPr>
        <w:t>Smluvní strany se dohodly, že </w:t>
      </w:r>
      <w:r w:rsidR="002D4A04" w:rsidRPr="00CF36B5">
        <w:rPr>
          <w:rFonts w:ascii="Segoe UI" w:eastAsia="Times New Roman" w:hAnsi="Segoe UI" w:cs="Segoe UI"/>
          <w:lang w:eastAsia="cs-CZ"/>
        </w:rPr>
        <w:t>Příkaz</w:t>
      </w:r>
      <w:r w:rsidR="002130C5" w:rsidRPr="00CF36B5">
        <w:rPr>
          <w:rFonts w:ascii="Segoe UI" w:eastAsia="Times New Roman" w:hAnsi="Segoe UI" w:cs="Segoe UI"/>
          <w:lang w:eastAsia="cs-CZ"/>
        </w:rPr>
        <w:t>ník</w:t>
      </w:r>
      <w:r w:rsidRPr="00CF36B5">
        <w:rPr>
          <w:rFonts w:ascii="Segoe UI" w:eastAsia="Times New Roman" w:hAnsi="Segoe UI" w:cs="Segoe UI"/>
          <w:lang w:eastAsia="cs-CZ"/>
        </w:rPr>
        <w:t xml:space="preserve"> výslovně souhlasí se zveřejněním smluvních podmínek obsažených v této </w:t>
      </w:r>
      <w:r w:rsidR="00577867" w:rsidRPr="00CF36B5">
        <w:rPr>
          <w:rFonts w:ascii="Segoe UI" w:eastAsia="Times New Roman" w:hAnsi="Segoe UI" w:cs="Segoe UI"/>
          <w:lang w:eastAsia="cs-CZ"/>
        </w:rPr>
        <w:t>Smlouv</w:t>
      </w:r>
      <w:r w:rsidRPr="00CF36B5">
        <w:rPr>
          <w:rFonts w:ascii="Segoe UI" w:eastAsia="Times New Roman" w:hAnsi="Segoe UI" w:cs="Segoe UI"/>
          <w:lang w:eastAsia="cs-CZ"/>
        </w:rPr>
        <w:t>ě v rozsahu a za podmínek vyplývajících z obecně závazných právních předpisů</w:t>
      </w:r>
      <w:r w:rsidR="00857027" w:rsidRPr="00CF36B5">
        <w:rPr>
          <w:rFonts w:ascii="Segoe UI" w:eastAsia="Times New Roman" w:hAnsi="Segoe UI" w:cs="Segoe UI"/>
          <w:lang w:eastAsia="cs-CZ"/>
        </w:rPr>
        <w:t>.</w:t>
      </w:r>
    </w:p>
    <w:p w14:paraId="75A3EA17" w14:textId="60FA2B32" w:rsidR="00041C5B" w:rsidRPr="00CF36B5" w:rsidRDefault="00577867" w:rsidP="004F20B9">
      <w:pPr>
        <w:pStyle w:val="Smlouva-slo"/>
        <w:numPr>
          <w:ilvl w:val="0"/>
          <w:numId w:val="16"/>
        </w:numPr>
        <w:tabs>
          <w:tab w:val="left" w:pos="426"/>
        </w:tabs>
        <w:spacing w:before="0" w:after="120" w:line="276" w:lineRule="auto"/>
        <w:rPr>
          <w:rFonts w:ascii="Segoe UI" w:hAnsi="Segoe UI" w:cs="Segoe UI"/>
          <w:sz w:val="22"/>
          <w:szCs w:val="22"/>
        </w:rPr>
      </w:pPr>
      <w:bookmarkStart w:id="22" w:name="_Hlk137482850"/>
      <w:bookmarkEnd w:id="21"/>
      <w:r w:rsidRPr="00CF36B5">
        <w:rPr>
          <w:rFonts w:ascii="Segoe UI" w:hAnsi="Segoe UI" w:cs="Segoe UI"/>
          <w:sz w:val="22"/>
          <w:szCs w:val="22"/>
        </w:rPr>
        <w:t>Smlouv</w:t>
      </w:r>
      <w:r w:rsidR="00041C5B" w:rsidRPr="00CF36B5">
        <w:rPr>
          <w:rFonts w:ascii="Segoe UI" w:hAnsi="Segoe UI" w:cs="Segoe UI"/>
          <w:sz w:val="22"/>
          <w:szCs w:val="22"/>
        </w:rPr>
        <w:t>a je vyhotovena v</w:t>
      </w:r>
      <w:r w:rsidR="00A9509B" w:rsidRPr="00CF36B5">
        <w:rPr>
          <w:rFonts w:ascii="Segoe UI" w:hAnsi="Segoe UI" w:cs="Segoe UI"/>
          <w:sz w:val="22"/>
          <w:szCs w:val="22"/>
        </w:rPr>
        <w:t xml:space="preserve">e čtyřech </w:t>
      </w:r>
      <w:r w:rsidR="00041C5B" w:rsidRPr="00CF36B5">
        <w:rPr>
          <w:rFonts w:ascii="Segoe UI" w:hAnsi="Segoe UI" w:cs="Segoe UI"/>
          <w:sz w:val="22"/>
          <w:szCs w:val="22"/>
        </w:rPr>
        <w:t xml:space="preserve">stejnopisech s platností originálu, přičemž </w:t>
      </w:r>
      <w:r w:rsidR="00AC59D5" w:rsidRPr="00CF36B5">
        <w:rPr>
          <w:rFonts w:ascii="Segoe UI" w:hAnsi="Segoe UI" w:cs="Segoe UI"/>
          <w:sz w:val="22"/>
          <w:szCs w:val="22"/>
        </w:rPr>
        <w:t>Příkaz</w:t>
      </w:r>
      <w:r w:rsidR="008342BE" w:rsidRPr="00CF36B5">
        <w:rPr>
          <w:rFonts w:ascii="Segoe UI" w:hAnsi="Segoe UI" w:cs="Segoe UI"/>
          <w:sz w:val="22"/>
          <w:szCs w:val="22"/>
        </w:rPr>
        <w:t xml:space="preserve">ce </w:t>
      </w:r>
      <w:r w:rsidR="00041C5B" w:rsidRPr="00CF36B5">
        <w:rPr>
          <w:rFonts w:ascii="Segoe UI" w:hAnsi="Segoe UI" w:cs="Segoe UI"/>
          <w:sz w:val="22"/>
          <w:szCs w:val="22"/>
        </w:rPr>
        <w:t xml:space="preserve">obdrží </w:t>
      </w:r>
      <w:r w:rsidR="00A9509B" w:rsidRPr="00CF36B5">
        <w:rPr>
          <w:rFonts w:ascii="Segoe UI" w:hAnsi="Segoe UI" w:cs="Segoe UI"/>
          <w:sz w:val="22"/>
          <w:szCs w:val="22"/>
        </w:rPr>
        <w:t xml:space="preserve">dvě </w:t>
      </w:r>
      <w:r w:rsidR="00041C5B" w:rsidRPr="00CF36B5">
        <w:rPr>
          <w:rFonts w:ascii="Segoe UI" w:hAnsi="Segoe UI" w:cs="Segoe UI"/>
          <w:sz w:val="22"/>
          <w:szCs w:val="22"/>
        </w:rPr>
        <w:t xml:space="preserve">a </w:t>
      </w:r>
      <w:r w:rsidR="00AC59D5" w:rsidRPr="00CF36B5">
        <w:rPr>
          <w:rFonts w:ascii="Segoe UI" w:hAnsi="Segoe UI" w:cs="Segoe UI"/>
          <w:sz w:val="22"/>
          <w:szCs w:val="22"/>
        </w:rPr>
        <w:t>Příkaz</w:t>
      </w:r>
      <w:r w:rsidR="008342BE" w:rsidRPr="00CF36B5">
        <w:rPr>
          <w:rFonts w:ascii="Segoe UI" w:hAnsi="Segoe UI" w:cs="Segoe UI"/>
          <w:sz w:val="22"/>
          <w:szCs w:val="22"/>
        </w:rPr>
        <w:t xml:space="preserve">ník </w:t>
      </w:r>
      <w:r w:rsidR="00A9509B" w:rsidRPr="00CF36B5">
        <w:rPr>
          <w:rFonts w:ascii="Segoe UI" w:hAnsi="Segoe UI" w:cs="Segoe UI"/>
          <w:sz w:val="22"/>
          <w:szCs w:val="22"/>
        </w:rPr>
        <w:t xml:space="preserve">dvě </w:t>
      </w:r>
      <w:r w:rsidR="00041C5B" w:rsidRPr="00CF36B5">
        <w:rPr>
          <w:rFonts w:ascii="Segoe UI" w:hAnsi="Segoe UI" w:cs="Segoe UI"/>
          <w:sz w:val="22"/>
          <w:szCs w:val="22"/>
        </w:rPr>
        <w:t>vyhotovení.</w:t>
      </w:r>
    </w:p>
    <w:bookmarkEnd w:id="22"/>
    <w:p w14:paraId="75A3EA1A" w14:textId="4D2D4E0C" w:rsidR="00D40D37" w:rsidRPr="00CF36B5" w:rsidRDefault="00D40D37" w:rsidP="004F20B9">
      <w:pPr>
        <w:pStyle w:val="Smlouva-slo"/>
        <w:numPr>
          <w:ilvl w:val="0"/>
          <w:numId w:val="16"/>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Smluvní strany se podpisem </w:t>
      </w:r>
      <w:r w:rsidR="00577867" w:rsidRPr="00CF36B5">
        <w:rPr>
          <w:rFonts w:ascii="Segoe UI" w:hAnsi="Segoe UI" w:cs="Segoe UI"/>
          <w:sz w:val="22"/>
          <w:szCs w:val="22"/>
        </w:rPr>
        <w:t>Smlouv</w:t>
      </w:r>
      <w:r w:rsidRPr="00CF36B5">
        <w:rPr>
          <w:rFonts w:ascii="Segoe UI" w:hAnsi="Segoe UI" w:cs="Segoe UI"/>
          <w:sz w:val="22"/>
          <w:szCs w:val="22"/>
        </w:rPr>
        <w:t xml:space="preserve">y dohodly, že vylučují aplikaci ustanovení § 557 a § 1805 odst. 2 </w:t>
      </w:r>
      <w:r w:rsidR="00C5034A" w:rsidRPr="00CF36B5">
        <w:rPr>
          <w:rFonts w:ascii="Segoe UI" w:hAnsi="Segoe UI" w:cs="Segoe UI"/>
          <w:sz w:val="22"/>
          <w:szCs w:val="22"/>
        </w:rPr>
        <w:t>OZ</w:t>
      </w:r>
      <w:r w:rsidRPr="00CF36B5">
        <w:rPr>
          <w:rFonts w:ascii="Segoe UI" w:hAnsi="Segoe UI" w:cs="Segoe UI"/>
          <w:sz w:val="22"/>
          <w:szCs w:val="22"/>
        </w:rPr>
        <w:t>.</w:t>
      </w:r>
    </w:p>
    <w:p w14:paraId="75A3EA1B" w14:textId="64035BDE" w:rsidR="00D40D37" w:rsidRPr="00CF36B5" w:rsidRDefault="00D40D37" w:rsidP="004F20B9">
      <w:pPr>
        <w:pStyle w:val="Smlouva-slo"/>
        <w:numPr>
          <w:ilvl w:val="0"/>
          <w:numId w:val="16"/>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Pro vyloučení pochybností </w:t>
      </w:r>
      <w:r w:rsidR="00AC59D5" w:rsidRPr="00CF36B5">
        <w:rPr>
          <w:rFonts w:ascii="Segoe UI" w:hAnsi="Segoe UI" w:cs="Segoe UI"/>
          <w:sz w:val="22"/>
          <w:szCs w:val="22"/>
        </w:rPr>
        <w:t>Příkaz</w:t>
      </w:r>
      <w:r w:rsidRPr="00CF36B5">
        <w:rPr>
          <w:rFonts w:ascii="Segoe UI" w:hAnsi="Segoe UI" w:cs="Segoe UI"/>
          <w:sz w:val="22"/>
          <w:szCs w:val="22"/>
        </w:rPr>
        <w:t xml:space="preserve">ník výslovně potvrzuje, že je podnikatelem, uzavírá </w:t>
      </w:r>
      <w:r w:rsidR="00577867" w:rsidRPr="00CF36B5">
        <w:rPr>
          <w:rFonts w:ascii="Segoe UI" w:hAnsi="Segoe UI" w:cs="Segoe UI"/>
          <w:sz w:val="22"/>
          <w:szCs w:val="22"/>
        </w:rPr>
        <w:t>Smlouv</w:t>
      </w:r>
      <w:r w:rsidRPr="00CF36B5">
        <w:rPr>
          <w:rFonts w:ascii="Segoe UI" w:hAnsi="Segoe UI" w:cs="Segoe UI"/>
          <w:sz w:val="22"/>
          <w:szCs w:val="22"/>
        </w:rPr>
        <w:t xml:space="preserve">u při svém podnikání, a na </w:t>
      </w:r>
      <w:r w:rsidR="00577867" w:rsidRPr="00CF36B5">
        <w:rPr>
          <w:rFonts w:ascii="Segoe UI" w:hAnsi="Segoe UI" w:cs="Segoe UI"/>
          <w:sz w:val="22"/>
          <w:szCs w:val="22"/>
        </w:rPr>
        <w:t>Smlouv</w:t>
      </w:r>
      <w:r w:rsidRPr="00CF36B5">
        <w:rPr>
          <w:rFonts w:ascii="Segoe UI" w:hAnsi="Segoe UI" w:cs="Segoe UI"/>
          <w:sz w:val="22"/>
          <w:szCs w:val="22"/>
        </w:rPr>
        <w:t xml:space="preserve">u se tudíž neuplatní ustanovení § 1793 </w:t>
      </w:r>
      <w:r w:rsidR="00C5034A" w:rsidRPr="00CF36B5">
        <w:rPr>
          <w:rFonts w:ascii="Segoe UI" w:hAnsi="Segoe UI" w:cs="Segoe UI"/>
          <w:sz w:val="22"/>
          <w:szCs w:val="22"/>
        </w:rPr>
        <w:t>OZ</w:t>
      </w:r>
      <w:r w:rsidRPr="00CF36B5">
        <w:rPr>
          <w:rFonts w:ascii="Segoe UI" w:hAnsi="Segoe UI" w:cs="Segoe UI"/>
          <w:sz w:val="22"/>
          <w:szCs w:val="22"/>
        </w:rPr>
        <w:t>.</w:t>
      </w:r>
    </w:p>
    <w:p w14:paraId="1D681B5E" w14:textId="5CDEBCE5" w:rsidR="008229C2" w:rsidRPr="00CF36B5" w:rsidRDefault="008229C2" w:rsidP="004F20B9">
      <w:pPr>
        <w:pStyle w:val="Smlouva-slo"/>
        <w:numPr>
          <w:ilvl w:val="0"/>
          <w:numId w:val="16"/>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Stane-li se kterákoliv část této </w:t>
      </w:r>
      <w:r w:rsidR="00577867" w:rsidRPr="00CF36B5">
        <w:rPr>
          <w:rFonts w:ascii="Segoe UI" w:hAnsi="Segoe UI" w:cs="Segoe UI"/>
          <w:sz w:val="22"/>
          <w:szCs w:val="22"/>
        </w:rPr>
        <w:t>Smlouv</w:t>
      </w:r>
      <w:r w:rsidRPr="00CF36B5">
        <w:rPr>
          <w:rFonts w:ascii="Segoe UI" w:hAnsi="Segoe UI" w:cs="Segoe UI"/>
          <w:sz w:val="22"/>
          <w:szCs w:val="22"/>
        </w:rPr>
        <w:t xml:space="preserve">y neplatná či stane-li se plnění dle této </w:t>
      </w:r>
      <w:r w:rsidR="00577867" w:rsidRPr="00CF36B5">
        <w:rPr>
          <w:rFonts w:ascii="Segoe UI" w:hAnsi="Segoe UI" w:cs="Segoe UI"/>
          <w:sz w:val="22"/>
          <w:szCs w:val="22"/>
        </w:rPr>
        <w:t>Smlouv</w:t>
      </w:r>
      <w:r w:rsidRPr="00CF36B5">
        <w:rPr>
          <w:rFonts w:ascii="Segoe UI" w:hAnsi="Segoe UI" w:cs="Segoe UI"/>
          <w:sz w:val="22"/>
          <w:szCs w:val="22"/>
        </w:rPr>
        <w:t xml:space="preserve">y plněním nemožným, ve zbytku této </w:t>
      </w:r>
      <w:r w:rsidR="00577867" w:rsidRPr="00CF36B5">
        <w:rPr>
          <w:rFonts w:ascii="Segoe UI" w:hAnsi="Segoe UI" w:cs="Segoe UI"/>
          <w:sz w:val="22"/>
          <w:szCs w:val="22"/>
        </w:rPr>
        <w:t>Smlouv</w:t>
      </w:r>
      <w:r w:rsidRPr="00CF36B5">
        <w:rPr>
          <w:rFonts w:ascii="Segoe UI" w:hAnsi="Segoe UI" w:cs="Segoe UI"/>
          <w:sz w:val="22"/>
          <w:szCs w:val="22"/>
        </w:rPr>
        <w:t xml:space="preserve">y jsou poté </w:t>
      </w:r>
      <w:r w:rsidR="00B54B54" w:rsidRPr="00CF36B5">
        <w:rPr>
          <w:rFonts w:ascii="Segoe UI" w:hAnsi="Segoe UI" w:cs="Segoe UI"/>
          <w:sz w:val="22"/>
          <w:szCs w:val="22"/>
        </w:rPr>
        <w:t>S</w:t>
      </w:r>
      <w:r w:rsidRPr="00CF36B5">
        <w:rPr>
          <w:rFonts w:ascii="Segoe UI" w:hAnsi="Segoe UI" w:cs="Segoe UI"/>
          <w:sz w:val="22"/>
          <w:szCs w:val="22"/>
        </w:rPr>
        <w:t xml:space="preserve">mluvní strany závazkem vázány, ledaže z obsahu závazku nebo účelu </w:t>
      </w:r>
      <w:r w:rsidR="00577867" w:rsidRPr="00CF36B5">
        <w:rPr>
          <w:rFonts w:ascii="Segoe UI" w:hAnsi="Segoe UI" w:cs="Segoe UI"/>
          <w:sz w:val="22"/>
          <w:szCs w:val="22"/>
        </w:rPr>
        <w:t>Smlouv</w:t>
      </w:r>
      <w:r w:rsidRPr="00CF36B5">
        <w:rPr>
          <w:rFonts w:ascii="Segoe UI" w:hAnsi="Segoe UI" w:cs="Segoe UI"/>
          <w:sz w:val="22"/>
          <w:szCs w:val="22"/>
        </w:rPr>
        <w:t xml:space="preserve">y vyplývá, že zbylé plnění nemá pro </w:t>
      </w:r>
      <w:r w:rsidR="00504DED" w:rsidRPr="00CF36B5">
        <w:rPr>
          <w:rFonts w:ascii="Segoe UI" w:hAnsi="Segoe UI" w:cs="Segoe UI"/>
          <w:sz w:val="22"/>
          <w:szCs w:val="22"/>
        </w:rPr>
        <w:t>Příkazce</w:t>
      </w:r>
      <w:r w:rsidRPr="00CF36B5">
        <w:rPr>
          <w:rFonts w:ascii="Segoe UI" w:hAnsi="Segoe UI" w:cs="Segoe UI"/>
          <w:sz w:val="22"/>
          <w:szCs w:val="22"/>
        </w:rPr>
        <w:t xml:space="preserve"> význam.</w:t>
      </w:r>
    </w:p>
    <w:p w14:paraId="2C0F2011" w14:textId="13D81845" w:rsidR="008229C2" w:rsidRPr="00CF36B5" w:rsidRDefault="008229C2" w:rsidP="004F20B9">
      <w:pPr>
        <w:pStyle w:val="Smlouva-slo"/>
        <w:numPr>
          <w:ilvl w:val="0"/>
          <w:numId w:val="16"/>
        </w:numPr>
        <w:tabs>
          <w:tab w:val="left" w:pos="426"/>
        </w:tabs>
        <w:spacing w:after="120" w:line="276" w:lineRule="auto"/>
        <w:rPr>
          <w:rFonts w:ascii="Segoe UI" w:hAnsi="Segoe UI" w:cs="Segoe UI"/>
          <w:sz w:val="22"/>
          <w:szCs w:val="22"/>
        </w:rPr>
      </w:pPr>
      <w:r w:rsidRPr="00CF36B5">
        <w:rPr>
          <w:rFonts w:ascii="Segoe UI" w:hAnsi="Segoe UI" w:cs="Segoe UI"/>
          <w:sz w:val="22"/>
          <w:szCs w:val="22"/>
        </w:rPr>
        <w:t xml:space="preserve">Smluvní strany si nepřejí, aby nad rámec výslovných ustanovení </w:t>
      </w:r>
      <w:r w:rsidR="00577867" w:rsidRPr="00CF36B5">
        <w:rPr>
          <w:rFonts w:ascii="Segoe UI" w:hAnsi="Segoe UI" w:cs="Segoe UI"/>
          <w:sz w:val="22"/>
          <w:szCs w:val="22"/>
        </w:rPr>
        <w:t>Smlouv</w:t>
      </w:r>
      <w:r w:rsidRPr="00CF36B5">
        <w:rPr>
          <w:rFonts w:ascii="Segoe UI" w:hAnsi="Segoe UI" w:cs="Segoe UI"/>
          <w:sz w:val="22"/>
          <w:szCs w:val="22"/>
        </w:rPr>
        <w:t xml:space="preserve">y byla jakákoliv práva a povinnosti dovozovány z dosavadní či budoucí praxe zavedené mezi </w:t>
      </w:r>
      <w:r w:rsidR="00B54B54" w:rsidRPr="00CF36B5">
        <w:rPr>
          <w:rFonts w:ascii="Segoe UI" w:hAnsi="Segoe UI" w:cs="Segoe UI"/>
          <w:sz w:val="22"/>
          <w:szCs w:val="22"/>
        </w:rPr>
        <w:t>S</w:t>
      </w:r>
      <w:r w:rsidRPr="00CF36B5">
        <w:rPr>
          <w:rFonts w:ascii="Segoe UI" w:hAnsi="Segoe UI" w:cs="Segoe UI"/>
          <w:sz w:val="22"/>
          <w:szCs w:val="22"/>
        </w:rPr>
        <w:t xml:space="preserve">mluvními stranami či zvyklostí zachovávaných obecně či v odvětví týkajícím se předmětu plnění </w:t>
      </w:r>
      <w:r w:rsidR="00577867" w:rsidRPr="00CF36B5">
        <w:rPr>
          <w:rFonts w:ascii="Segoe UI" w:hAnsi="Segoe UI" w:cs="Segoe UI"/>
          <w:sz w:val="22"/>
          <w:szCs w:val="22"/>
        </w:rPr>
        <w:t>Smlouv</w:t>
      </w:r>
      <w:r w:rsidRPr="00CF36B5">
        <w:rPr>
          <w:rFonts w:ascii="Segoe UI" w:hAnsi="Segoe UI" w:cs="Segoe UI"/>
          <w:sz w:val="22"/>
          <w:szCs w:val="22"/>
        </w:rPr>
        <w:t xml:space="preserve">y, ledaže je ve </w:t>
      </w:r>
      <w:r w:rsidR="00577867" w:rsidRPr="00CF36B5">
        <w:rPr>
          <w:rFonts w:ascii="Segoe UI" w:hAnsi="Segoe UI" w:cs="Segoe UI"/>
          <w:sz w:val="22"/>
          <w:szCs w:val="22"/>
        </w:rPr>
        <w:t>Smlouv</w:t>
      </w:r>
      <w:r w:rsidRPr="00CF36B5">
        <w:rPr>
          <w:rFonts w:ascii="Segoe UI" w:hAnsi="Segoe UI" w:cs="Segoe UI"/>
          <w:sz w:val="22"/>
          <w:szCs w:val="22"/>
        </w:rPr>
        <w:t>ě výslovně sjednáno jinak.</w:t>
      </w:r>
    </w:p>
    <w:p w14:paraId="75A3EA1E" w14:textId="77777777" w:rsidR="00041C5B" w:rsidRPr="00CF36B5" w:rsidRDefault="00041C5B" w:rsidP="004F20B9">
      <w:pPr>
        <w:pStyle w:val="Smlouva-slo"/>
        <w:numPr>
          <w:ilvl w:val="0"/>
          <w:numId w:val="16"/>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Smluvní strany shodně prohlašují, že si tuto </w:t>
      </w:r>
      <w:r w:rsidR="00577867" w:rsidRPr="00CF36B5">
        <w:rPr>
          <w:rFonts w:ascii="Segoe UI" w:hAnsi="Segoe UI" w:cs="Segoe UI"/>
          <w:sz w:val="22"/>
          <w:szCs w:val="22"/>
        </w:rPr>
        <w:t>Smlouv</w:t>
      </w:r>
      <w:r w:rsidRPr="00CF36B5">
        <w:rPr>
          <w:rFonts w:ascii="Segoe UI" w:hAnsi="Segoe UI" w:cs="Segoe UI"/>
          <w:sz w:val="22"/>
          <w:szCs w:val="22"/>
        </w:rPr>
        <w:t>u před jejím podepsáním přečetly, že je uzavřena po vzájemném projednání podle jejich pravé a svobodné vůle určitě, vážně a srozumitelně, nikoliv v tísni nebo za nápadně nevýhodných podmínek, a že se dohodly o celém jejím obsahu, což stvrzují svými podpisy.</w:t>
      </w:r>
    </w:p>
    <w:p w14:paraId="75A3EA1F" w14:textId="28E4B707" w:rsidR="00906633" w:rsidRPr="00CF36B5" w:rsidRDefault="00906633" w:rsidP="000B0F34">
      <w:pPr>
        <w:pStyle w:val="Smlouva-slo"/>
        <w:keepNext/>
        <w:numPr>
          <w:ilvl w:val="0"/>
          <w:numId w:val="16"/>
        </w:numPr>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Nedílnou součástí </w:t>
      </w:r>
      <w:r w:rsidR="00577867" w:rsidRPr="00CF36B5">
        <w:rPr>
          <w:rFonts w:ascii="Segoe UI" w:hAnsi="Segoe UI" w:cs="Segoe UI"/>
          <w:sz w:val="22"/>
          <w:szCs w:val="22"/>
        </w:rPr>
        <w:t>Smlouv</w:t>
      </w:r>
      <w:r w:rsidRPr="00CF36B5">
        <w:rPr>
          <w:rFonts w:ascii="Segoe UI" w:hAnsi="Segoe UI" w:cs="Segoe UI"/>
          <w:sz w:val="22"/>
          <w:szCs w:val="22"/>
        </w:rPr>
        <w:t>y jsou tyto přílohy:</w:t>
      </w:r>
    </w:p>
    <w:p w14:paraId="75A3EA20" w14:textId="694E4881" w:rsidR="00906633" w:rsidRPr="00CF36B5" w:rsidRDefault="00906633" w:rsidP="000B0F34">
      <w:pPr>
        <w:pStyle w:val="Smlouva3"/>
        <w:keepNext/>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Příloha č. 1: </w:t>
      </w:r>
      <w:r w:rsidR="00577867" w:rsidRPr="00CF36B5">
        <w:rPr>
          <w:rFonts w:ascii="Segoe UI" w:hAnsi="Segoe UI" w:cs="Segoe UI"/>
          <w:sz w:val="22"/>
          <w:szCs w:val="22"/>
        </w:rPr>
        <w:t>Smlouv</w:t>
      </w:r>
      <w:r w:rsidR="000F61A9" w:rsidRPr="00CF36B5">
        <w:rPr>
          <w:rFonts w:ascii="Segoe UI" w:hAnsi="Segoe UI" w:cs="Segoe UI"/>
          <w:sz w:val="22"/>
          <w:szCs w:val="22"/>
        </w:rPr>
        <w:t>a o Dílo</w:t>
      </w:r>
      <w:r w:rsidR="001B27D9" w:rsidRPr="00CF36B5">
        <w:rPr>
          <w:rFonts w:ascii="Segoe UI" w:hAnsi="Segoe UI" w:cs="Segoe UI"/>
          <w:sz w:val="22"/>
          <w:szCs w:val="22"/>
        </w:rPr>
        <w:t xml:space="preserve"> </w:t>
      </w:r>
      <w:r w:rsidR="00BC399C" w:rsidRPr="00CF36B5">
        <w:rPr>
          <w:rFonts w:ascii="Segoe UI" w:hAnsi="Segoe UI" w:cs="Segoe UI"/>
          <w:sz w:val="22"/>
          <w:szCs w:val="22"/>
        </w:rPr>
        <w:t xml:space="preserve">dle Definice </w:t>
      </w:r>
      <w:r w:rsidR="00577867" w:rsidRPr="00CF36B5">
        <w:rPr>
          <w:rFonts w:ascii="Segoe UI" w:hAnsi="Segoe UI" w:cs="Segoe UI"/>
          <w:sz w:val="22"/>
          <w:szCs w:val="22"/>
        </w:rPr>
        <w:t>Smlouv</w:t>
      </w:r>
      <w:r w:rsidR="00BC399C" w:rsidRPr="00CF36B5">
        <w:rPr>
          <w:rFonts w:ascii="Segoe UI" w:hAnsi="Segoe UI" w:cs="Segoe UI"/>
          <w:sz w:val="22"/>
          <w:szCs w:val="22"/>
        </w:rPr>
        <w:t>y o dílo</w:t>
      </w:r>
    </w:p>
    <w:p w14:paraId="3E5EC9D1" w14:textId="06B6998F" w:rsidR="000F61A9" w:rsidRPr="00CF36B5" w:rsidRDefault="0030390B" w:rsidP="000B0F34">
      <w:pPr>
        <w:pStyle w:val="Smlouva3"/>
        <w:keepNext/>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Příloha č. 2: </w:t>
      </w:r>
      <w:r w:rsidR="00BE1981" w:rsidRPr="00CF36B5">
        <w:rPr>
          <w:rFonts w:ascii="Segoe UI" w:hAnsi="Segoe UI" w:cs="Segoe UI"/>
          <w:sz w:val="22"/>
          <w:szCs w:val="22"/>
        </w:rPr>
        <w:t xml:space="preserve">Strategie </w:t>
      </w:r>
      <w:r w:rsidR="00F57B7A" w:rsidRPr="00CF36B5">
        <w:rPr>
          <w:rFonts w:ascii="Segoe UI" w:hAnsi="Segoe UI" w:cs="Segoe UI"/>
          <w:sz w:val="22"/>
          <w:szCs w:val="22"/>
        </w:rPr>
        <w:t>projektu</w:t>
      </w:r>
      <w:r w:rsidR="000F61A9" w:rsidRPr="00CF36B5">
        <w:rPr>
          <w:rFonts w:ascii="Segoe UI" w:hAnsi="Segoe UI" w:cs="Segoe UI"/>
          <w:sz w:val="22"/>
          <w:szCs w:val="22"/>
        </w:rPr>
        <w:t xml:space="preserve"> </w:t>
      </w:r>
      <w:r w:rsidR="0059002C" w:rsidRPr="00CF36B5">
        <w:rPr>
          <w:rFonts w:ascii="Segoe UI" w:hAnsi="Segoe UI" w:cs="Segoe UI"/>
          <w:sz w:val="22"/>
          <w:szCs w:val="22"/>
        </w:rPr>
        <w:t xml:space="preserve"> </w:t>
      </w:r>
    </w:p>
    <w:p w14:paraId="75A3EA26" w14:textId="43F64112" w:rsidR="00B226E3" w:rsidRPr="00CF36B5" w:rsidRDefault="00B226E3" w:rsidP="000B0F34">
      <w:pPr>
        <w:pStyle w:val="Smlouva3"/>
        <w:keepNext/>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Příloha č.</w:t>
      </w:r>
      <w:r w:rsidR="000C307B" w:rsidRPr="00CF36B5">
        <w:rPr>
          <w:rFonts w:ascii="Segoe UI" w:hAnsi="Segoe UI" w:cs="Segoe UI"/>
          <w:sz w:val="22"/>
          <w:szCs w:val="22"/>
        </w:rPr>
        <w:t xml:space="preserve"> </w:t>
      </w:r>
      <w:r w:rsidR="00F57B7A" w:rsidRPr="00CF36B5">
        <w:rPr>
          <w:rFonts w:ascii="Segoe UI" w:hAnsi="Segoe UI" w:cs="Segoe UI"/>
          <w:sz w:val="22"/>
          <w:szCs w:val="22"/>
        </w:rPr>
        <w:t>3</w:t>
      </w:r>
      <w:r w:rsidRPr="00CF36B5">
        <w:rPr>
          <w:rFonts w:ascii="Segoe UI" w:hAnsi="Segoe UI" w:cs="Segoe UI"/>
          <w:sz w:val="22"/>
          <w:szCs w:val="22"/>
        </w:rPr>
        <w:t xml:space="preserve">: </w:t>
      </w:r>
      <w:r w:rsidR="000F61A9" w:rsidRPr="00CF36B5">
        <w:rPr>
          <w:rFonts w:ascii="Segoe UI" w:hAnsi="Segoe UI" w:cs="Segoe UI"/>
          <w:sz w:val="22"/>
          <w:szCs w:val="22"/>
        </w:rPr>
        <w:t>Specifikace osob, kterými bude zajišťováno plnění</w:t>
      </w:r>
      <w:r w:rsidR="0059002C" w:rsidRPr="00CF36B5">
        <w:rPr>
          <w:rFonts w:ascii="Segoe UI" w:hAnsi="Segoe UI" w:cs="Segoe UI"/>
          <w:sz w:val="22"/>
          <w:szCs w:val="22"/>
        </w:rPr>
        <w:t xml:space="preserve"> (Realizační </w:t>
      </w:r>
      <w:r w:rsidR="00997018" w:rsidRPr="00CF36B5">
        <w:rPr>
          <w:rFonts w:ascii="Segoe UI" w:hAnsi="Segoe UI" w:cs="Segoe UI"/>
          <w:sz w:val="22"/>
          <w:szCs w:val="22"/>
        </w:rPr>
        <w:t>tým</w:t>
      </w:r>
      <w:r w:rsidR="0059002C" w:rsidRPr="00CF36B5">
        <w:rPr>
          <w:rFonts w:ascii="Segoe UI" w:hAnsi="Segoe UI" w:cs="Segoe UI"/>
          <w:sz w:val="22"/>
          <w:szCs w:val="22"/>
        </w:rPr>
        <w:t>)</w:t>
      </w:r>
    </w:p>
    <w:p w14:paraId="6DED3C18" w14:textId="2E46A498" w:rsidR="0033557E" w:rsidRDefault="0033557E" w:rsidP="000B0F34">
      <w:pPr>
        <w:pStyle w:val="Smlouva3"/>
        <w:keepNext/>
        <w:tabs>
          <w:tab w:val="left" w:pos="426"/>
        </w:tabs>
        <w:spacing w:before="0" w:after="120" w:line="276" w:lineRule="auto"/>
        <w:rPr>
          <w:rFonts w:ascii="Segoe UI" w:hAnsi="Segoe UI" w:cs="Segoe UI"/>
          <w:sz w:val="22"/>
          <w:szCs w:val="22"/>
        </w:rPr>
      </w:pPr>
      <w:r w:rsidRPr="00CF36B5">
        <w:rPr>
          <w:rFonts w:ascii="Segoe UI" w:hAnsi="Segoe UI" w:cs="Segoe UI"/>
          <w:sz w:val="22"/>
          <w:szCs w:val="22"/>
        </w:rPr>
        <w:t xml:space="preserve">Příloha č. </w:t>
      </w:r>
      <w:r w:rsidR="00F57B7A" w:rsidRPr="00CF36B5">
        <w:rPr>
          <w:rFonts w:ascii="Segoe UI" w:hAnsi="Segoe UI" w:cs="Segoe UI"/>
          <w:sz w:val="22"/>
          <w:szCs w:val="22"/>
        </w:rPr>
        <w:t>4</w:t>
      </w:r>
      <w:r w:rsidRPr="00CF36B5">
        <w:rPr>
          <w:rFonts w:ascii="Segoe UI" w:hAnsi="Segoe UI" w:cs="Segoe UI"/>
          <w:sz w:val="22"/>
          <w:szCs w:val="22"/>
        </w:rPr>
        <w:t>: Kvalifikační požadavky na členy Realizačního týmu</w:t>
      </w:r>
    </w:p>
    <w:p w14:paraId="3FA9AD5B" w14:textId="77777777" w:rsidR="00841220" w:rsidRDefault="00841220" w:rsidP="003C1F66">
      <w:pPr>
        <w:pStyle w:val="Smlouva3"/>
        <w:tabs>
          <w:tab w:val="left" w:pos="426"/>
        </w:tabs>
        <w:spacing w:before="0" w:after="120" w:line="276" w:lineRule="auto"/>
        <w:rPr>
          <w:rFonts w:ascii="Segoe UI" w:hAnsi="Segoe UI" w:cs="Segoe UI"/>
          <w:sz w:val="22"/>
          <w:szCs w:val="22"/>
        </w:rPr>
      </w:pPr>
    </w:p>
    <w:p w14:paraId="75A3EA2D" w14:textId="614A061E" w:rsidR="009A63E6" w:rsidRPr="00CF36B5" w:rsidRDefault="009A63E6" w:rsidP="000A01B0">
      <w:pPr>
        <w:pStyle w:val="Smlouva3"/>
        <w:tabs>
          <w:tab w:val="left" w:pos="5175"/>
        </w:tabs>
        <w:spacing w:before="0" w:after="120" w:line="276" w:lineRule="auto"/>
        <w:rPr>
          <w:rFonts w:ascii="Segoe UI" w:hAnsi="Segoe UI" w:cs="Segoe UI"/>
          <w:sz w:val="22"/>
          <w:szCs w:val="22"/>
        </w:rPr>
      </w:pPr>
    </w:p>
    <w:tbl>
      <w:tblPr>
        <w:tblW w:w="0" w:type="auto"/>
        <w:tblInd w:w="430" w:type="dxa"/>
        <w:tblCellMar>
          <w:left w:w="70" w:type="dxa"/>
          <w:right w:w="70" w:type="dxa"/>
        </w:tblCellMar>
        <w:tblLook w:val="0000" w:firstRow="0" w:lastRow="0" w:firstColumn="0" w:lastColumn="0" w:noHBand="0" w:noVBand="0"/>
      </w:tblPr>
      <w:tblGrid>
        <w:gridCol w:w="3396"/>
        <w:gridCol w:w="1725"/>
        <w:gridCol w:w="3519"/>
      </w:tblGrid>
      <w:tr w:rsidR="00381170" w:rsidRPr="00CF36B5" w14:paraId="79003A7D" w14:textId="77777777" w:rsidTr="00011DAA">
        <w:trPr>
          <w:trHeight w:val="443"/>
        </w:trPr>
        <w:tc>
          <w:tcPr>
            <w:tcW w:w="3396" w:type="dxa"/>
          </w:tcPr>
          <w:p w14:paraId="2C28C505" w14:textId="6F740730" w:rsidR="00381170" w:rsidRPr="00CF36B5" w:rsidRDefault="00F44305" w:rsidP="003C1F66">
            <w:pPr>
              <w:pStyle w:val="Zhlav"/>
              <w:tabs>
                <w:tab w:val="clear" w:pos="4536"/>
                <w:tab w:val="clear" w:pos="9072"/>
              </w:tabs>
              <w:spacing w:after="120" w:line="276" w:lineRule="auto"/>
              <w:rPr>
                <w:rFonts w:ascii="Segoe UI" w:hAnsi="Segoe UI" w:cs="Segoe UI"/>
                <w:color w:val="000000"/>
                <w:sz w:val="22"/>
                <w:szCs w:val="22"/>
              </w:rPr>
            </w:pPr>
            <w:r w:rsidRPr="00CF36B5">
              <w:rPr>
                <w:rFonts w:ascii="Segoe UI" w:hAnsi="Segoe UI" w:cs="Segoe UI"/>
                <w:color w:val="000000"/>
                <w:sz w:val="22"/>
                <w:szCs w:val="22"/>
              </w:rPr>
              <w:lastRenderedPageBreak/>
              <w:t>Příkazce</w:t>
            </w:r>
            <w:r w:rsidR="00381170" w:rsidRPr="00CF36B5">
              <w:rPr>
                <w:rFonts w:ascii="Segoe UI" w:hAnsi="Segoe UI" w:cs="Segoe UI"/>
                <w:color w:val="000000"/>
                <w:sz w:val="22"/>
                <w:szCs w:val="22"/>
              </w:rPr>
              <w:t>:</w:t>
            </w:r>
          </w:p>
          <w:p w14:paraId="331B0FFB" w14:textId="75A14C9D" w:rsidR="00381170" w:rsidRPr="00CF36B5" w:rsidRDefault="00381170" w:rsidP="003C1F66">
            <w:pPr>
              <w:pStyle w:val="Zhlav"/>
              <w:tabs>
                <w:tab w:val="clear" w:pos="4536"/>
                <w:tab w:val="clear" w:pos="9072"/>
              </w:tabs>
              <w:spacing w:after="120" w:line="276" w:lineRule="auto"/>
              <w:rPr>
                <w:rFonts w:ascii="Segoe UI" w:hAnsi="Segoe UI" w:cs="Segoe UI"/>
                <w:color w:val="000000"/>
                <w:sz w:val="22"/>
                <w:szCs w:val="22"/>
              </w:rPr>
            </w:pPr>
            <w:r w:rsidRPr="00CF36B5">
              <w:rPr>
                <w:rFonts w:ascii="Segoe UI" w:hAnsi="Segoe UI" w:cs="Segoe UI"/>
                <w:color w:val="000000"/>
                <w:sz w:val="22"/>
                <w:szCs w:val="22"/>
              </w:rPr>
              <w:t>V Brně dne …………….</w:t>
            </w:r>
          </w:p>
        </w:tc>
        <w:tc>
          <w:tcPr>
            <w:tcW w:w="1725" w:type="dxa"/>
          </w:tcPr>
          <w:p w14:paraId="3040EEBF" w14:textId="77777777" w:rsidR="00381170" w:rsidRPr="00CF36B5" w:rsidRDefault="00381170" w:rsidP="003C1F66">
            <w:pPr>
              <w:spacing w:after="120" w:line="276" w:lineRule="auto"/>
              <w:rPr>
                <w:rFonts w:ascii="Segoe UI" w:hAnsi="Segoe UI" w:cs="Segoe UI"/>
                <w:color w:val="000000"/>
                <w:sz w:val="22"/>
                <w:szCs w:val="22"/>
              </w:rPr>
            </w:pPr>
          </w:p>
        </w:tc>
        <w:tc>
          <w:tcPr>
            <w:tcW w:w="3519" w:type="dxa"/>
          </w:tcPr>
          <w:p w14:paraId="4613D1B4" w14:textId="57A93863" w:rsidR="00381170" w:rsidRPr="00CF36B5" w:rsidRDefault="00F44305" w:rsidP="003C1F66">
            <w:pPr>
              <w:pStyle w:val="Zhlav"/>
              <w:tabs>
                <w:tab w:val="clear" w:pos="4536"/>
                <w:tab w:val="clear" w:pos="9072"/>
              </w:tabs>
              <w:spacing w:after="120" w:line="276" w:lineRule="auto"/>
              <w:rPr>
                <w:rFonts w:ascii="Segoe UI" w:hAnsi="Segoe UI" w:cs="Segoe UI"/>
                <w:color w:val="000000"/>
                <w:sz w:val="22"/>
                <w:szCs w:val="22"/>
              </w:rPr>
            </w:pPr>
            <w:r w:rsidRPr="00CF36B5">
              <w:rPr>
                <w:rFonts w:ascii="Segoe UI" w:hAnsi="Segoe UI" w:cs="Segoe UI"/>
                <w:color w:val="000000"/>
                <w:sz w:val="22"/>
                <w:szCs w:val="22"/>
              </w:rPr>
              <w:t>Příkazník</w:t>
            </w:r>
            <w:r w:rsidR="00381170" w:rsidRPr="00CF36B5">
              <w:rPr>
                <w:rFonts w:ascii="Segoe UI" w:hAnsi="Segoe UI" w:cs="Segoe UI"/>
                <w:color w:val="000000"/>
                <w:sz w:val="22"/>
                <w:szCs w:val="22"/>
              </w:rPr>
              <w:t>:</w:t>
            </w:r>
          </w:p>
          <w:p w14:paraId="0160C8B3" w14:textId="0F0F23FF" w:rsidR="00381170" w:rsidRPr="00CF36B5" w:rsidRDefault="00381170" w:rsidP="003C1F66">
            <w:pPr>
              <w:pStyle w:val="Zhlav"/>
              <w:tabs>
                <w:tab w:val="clear" w:pos="4536"/>
                <w:tab w:val="clear" w:pos="9072"/>
              </w:tabs>
              <w:spacing w:after="120" w:line="276" w:lineRule="auto"/>
              <w:rPr>
                <w:rFonts w:ascii="Segoe UI" w:hAnsi="Segoe UI" w:cs="Segoe UI"/>
                <w:color w:val="000000"/>
                <w:sz w:val="22"/>
                <w:szCs w:val="22"/>
              </w:rPr>
            </w:pPr>
            <w:r w:rsidRPr="00CF36B5">
              <w:rPr>
                <w:rFonts w:ascii="Segoe UI" w:hAnsi="Segoe UI" w:cs="Segoe UI"/>
                <w:color w:val="000000"/>
                <w:sz w:val="22"/>
                <w:szCs w:val="22"/>
              </w:rPr>
              <w:t xml:space="preserve">V </w:t>
            </w:r>
            <w:r w:rsidR="000A01B0" w:rsidRPr="00CF36B5">
              <w:rPr>
                <w:rFonts w:ascii="Segoe UI" w:hAnsi="Segoe UI" w:cs="Segoe UI"/>
                <w:color w:val="000000"/>
                <w:sz w:val="22"/>
                <w:szCs w:val="22"/>
              </w:rPr>
              <w:t>Brně</w:t>
            </w:r>
            <w:r w:rsidRPr="00CF36B5">
              <w:rPr>
                <w:rFonts w:ascii="Segoe UI" w:hAnsi="Segoe UI" w:cs="Segoe UI"/>
                <w:color w:val="000000"/>
                <w:sz w:val="22"/>
                <w:szCs w:val="22"/>
              </w:rPr>
              <w:t xml:space="preserve"> dne</w:t>
            </w:r>
            <w:r w:rsidR="00517004" w:rsidRPr="00CF36B5">
              <w:rPr>
                <w:rFonts w:ascii="Segoe UI" w:hAnsi="Segoe UI" w:cs="Segoe UI"/>
                <w:color w:val="000000"/>
                <w:sz w:val="22"/>
                <w:szCs w:val="22"/>
              </w:rPr>
              <w:t xml:space="preserve"> ………………</w:t>
            </w:r>
          </w:p>
        </w:tc>
      </w:tr>
      <w:tr w:rsidR="000A01B0" w:rsidRPr="00CF36B5" w14:paraId="1FB27B38" w14:textId="77777777" w:rsidTr="00011DAA">
        <w:trPr>
          <w:cantSplit/>
          <w:trHeight w:val="912"/>
        </w:trPr>
        <w:tc>
          <w:tcPr>
            <w:tcW w:w="3396" w:type="dxa"/>
            <w:vAlign w:val="center"/>
          </w:tcPr>
          <w:p w14:paraId="7229F47F" w14:textId="77777777" w:rsidR="000A01B0" w:rsidRPr="00CF36B5" w:rsidRDefault="000A01B0" w:rsidP="000A01B0">
            <w:pPr>
              <w:spacing w:line="276" w:lineRule="auto"/>
              <w:rPr>
                <w:rFonts w:ascii="Segoe UI" w:hAnsi="Segoe UI" w:cs="Segoe UI"/>
                <w:color w:val="000000"/>
                <w:sz w:val="22"/>
                <w:szCs w:val="22"/>
              </w:rPr>
            </w:pPr>
          </w:p>
          <w:p w14:paraId="4E95A6CB" w14:textId="77777777" w:rsidR="000A01B0" w:rsidRPr="00CF36B5" w:rsidRDefault="000A01B0" w:rsidP="000A01B0">
            <w:pPr>
              <w:spacing w:line="276" w:lineRule="auto"/>
              <w:rPr>
                <w:rFonts w:ascii="Segoe UI" w:hAnsi="Segoe UI" w:cs="Segoe UI"/>
                <w:color w:val="000000"/>
                <w:sz w:val="22"/>
                <w:szCs w:val="22"/>
              </w:rPr>
            </w:pPr>
          </w:p>
          <w:p w14:paraId="5E2CA0EC" w14:textId="77777777" w:rsidR="000A01B0" w:rsidRPr="00CF36B5" w:rsidRDefault="000A01B0" w:rsidP="000A01B0">
            <w:pPr>
              <w:spacing w:line="276" w:lineRule="auto"/>
              <w:rPr>
                <w:rFonts w:ascii="Segoe UI" w:hAnsi="Segoe UI" w:cs="Segoe UI"/>
                <w:color w:val="000000"/>
                <w:sz w:val="22"/>
                <w:szCs w:val="22"/>
              </w:rPr>
            </w:pPr>
          </w:p>
          <w:p w14:paraId="18D0C7D9" w14:textId="71265C24" w:rsidR="000A01B0" w:rsidRPr="00CF36B5" w:rsidRDefault="000A01B0" w:rsidP="000A01B0">
            <w:pPr>
              <w:spacing w:line="276" w:lineRule="auto"/>
              <w:rPr>
                <w:rFonts w:ascii="Segoe UI" w:hAnsi="Segoe UI" w:cs="Segoe UI"/>
                <w:color w:val="000000"/>
                <w:sz w:val="22"/>
                <w:szCs w:val="22"/>
              </w:rPr>
            </w:pPr>
            <w:r w:rsidRPr="00CF36B5">
              <w:rPr>
                <w:rFonts w:ascii="Segoe UI" w:hAnsi="Segoe UI" w:cs="Segoe UI"/>
                <w:color w:val="000000"/>
                <w:sz w:val="22"/>
                <w:szCs w:val="22"/>
              </w:rPr>
              <w:t>_______________________________</w:t>
            </w:r>
          </w:p>
        </w:tc>
        <w:tc>
          <w:tcPr>
            <w:tcW w:w="1725" w:type="dxa"/>
            <w:vAlign w:val="center"/>
          </w:tcPr>
          <w:p w14:paraId="1C8F8735" w14:textId="77777777" w:rsidR="000A01B0" w:rsidRPr="00CF36B5" w:rsidRDefault="000A01B0" w:rsidP="000A01B0">
            <w:pPr>
              <w:spacing w:line="276" w:lineRule="auto"/>
              <w:jc w:val="center"/>
              <w:rPr>
                <w:rFonts w:ascii="Segoe UI" w:hAnsi="Segoe UI" w:cs="Segoe UI"/>
                <w:color w:val="000000"/>
                <w:sz w:val="22"/>
                <w:szCs w:val="22"/>
              </w:rPr>
            </w:pPr>
          </w:p>
        </w:tc>
        <w:tc>
          <w:tcPr>
            <w:tcW w:w="3519" w:type="dxa"/>
            <w:vAlign w:val="center"/>
          </w:tcPr>
          <w:p w14:paraId="3E5B1383" w14:textId="77777777" w:rsidR="000A01B0" w:rsidRPr="00CF36B5" w:rsidRDefault="000A01B0" w:rsidP="000A01B0">
            <w:pPr>
              <w:spacing w:line="276" w:lineRule="auto"/>
              <w:rPr>
                <w:rFonts w:ascii="Segoe UI" w:hAnsi="Segoe UI" w:cs="Segoe UI"/>
                <w:color w:val="000000"/>
                <w:sz w:val="22"/>
                <w:szCs w:val="22"/>
              </w:rPr>
            </w:pPr>
          </w:p>
          <w:p w14:paraId="47086487" w14:textId="77777777" w:rsidR="000A01B0" w:rsidRPr="00CF36B5" w:rsidRDefault="000A01B0" w:rsidP="000A01B0">
            <w:pPr>
              <w:spacing w:line="276" w:lineRule="auto"/>
              <w:rPr>
                <w:rFonts w:ascii="Segoe UI" w:hAnsi="Segoe UI" w:cs="Segoe UI"/>
                <w:color w:val="000000"/>
                <w:sz w:val="22"/>
                <w:szCs w:val="22"/>
              </w:rPr>
            </w:pPr>
          </w:p>
          <w:p w14:paraId="28056403" w14:textId="77777777" w:rsidR="000A01B0" w:rsidRPr="00CF36B5" w:rsidRDefault="000A01B0" w:rsidP="000A01B0">
            <w:pPr>
              <w:spacing w:line="276" w:lineRule="auto"/>
              <w:rPr>
                <w:rFonts w:ascii="Segoe UI" w:hAnsi="Segoe UI" w:cs="Segoe UI"/>
                <w:color w:val="000000"/>
                <w:sz w:val="22"/>
                <w:szCs w:val="22"/>
              </w:rPr>
            </w:pPr>
          </w:p>
          <w:p w14:paraId="4942B8A5" w14:textId="71DAA02D" w:rsidR="000A01B0" w:rsidRPr="00CF36B5" w:rsidRDefault="000A01B0" w:rsidP="000A01B0">
            <w:pPr>
              <w:spacing w:after="120" w:line="276" w:lineRule="auto"/>
              <w:jc w:val="center"/>
              <w:rPr>
                <w:rFonts w:ascii="Segoe UI" w:hAnsi="Segoe UI" w:cs="Segoe UI"/>
                <w:color w:val="000000"/>
                <w:sz w:val="22"/>
                <w:szCs w:val="22"/>
              </w:rPr>
            </w:pPr>
            <w:r w:rsidRPr="00CF36B5">
              <w:rPr>
                <w:rFonts w:ascii="Segoe UI" w:hAnsi="Segoe UI" w:cs="Segoe UI"/>
                <w:color w:val="000000"/>
                <w:sz w:val="22"/>
                <w:szCs w:val="22"/>
              </w:rPr>
              <w:t>_______________________________</w:t>
            </w:r>
          </w:p>
        </w:tc>
      </w:tr>
      <w:tr w:rsidR="000A01B0" w:rsidRPr="00CF36B5" w14:paraId="3D882C3E" w14:textId="77777777" w:rsidTr="00011DAA">
        <w:trPr>
          <w:trHeight w:val="55"/>
        </w:trPr>
        <w:tc>
          <w:tcPr>
            <w:tcW w:w="3396" w:type="dxa"/>
          </w:tcPr>
          <w:p w14:paraId="67A9CC2F" w14:textId="77777777" w:rsidR="000A01B0" w:rsidRPr="00CF36B5" w:rsidRDefault="000A01B0" w:rsidP="000A01B0">
            <w:pPr>
              <w:spacing w:line="276" w:lineRule="auto"/>
              <w:rPr>
                <w:rFonts w:ascii="Segoe UI" w:hAnsi="Segoe UI" w:cs="Segoe UI"/>
                <w:b/>
                <w:bCs/>
                <w:color w:val="000000"/>
                <w:sz w:val="22"/>
                <w:szCs w:val="22"/>
              </w:rPr>
            </w:pPr>
            <w:r w:rsidRPr="00CF36B5">
              <w:rPr>
                <w:rFonts w:ascii="Segoe UI" w:hAnsi="Segoe UI" w:cs="Segoe UI"/>
                <w:b/>
                <w:bCs/>
                <w:color w:val="000000"/>
                <w:sz w:val="22"/>
                <w:szCs w:val="22"/>
              </w:rPr>
              <w:t>SAKO Brno, a.s.</w:t>
            </w:r>
          </w:p>
          <w:p w14:paraId="780B11B2" w14:textId="33E2B7FF" w:rsidR="000A01B0" w:rsidRPr="00CF36B5" w:rsidRDefault="00F76F90" w:rsidP="000A01B0">
            <w:pPr>
              <w:spacing w:line="276" w:lineRule="auto"/>
              <w:rPr>
                <w:rFonts w:ascii="Segoe UI" w:hAnsi="Segoe UI" w:cs="Segoe UI"/>
                <w:color w:val="000000"/>
                <w:sz w:val="22"/>
                <w:szCs w:val="22"/>
              </w:rPr>
            </w:pPr>
            <w:r>
              <w:rPr>
                <w:rFonts w:ascii="Segoe UI" w:hAnsi="Segoe UI" w:cs="Segoe UI"/>
                <w:color w:val="000000"/>
                <w:sz w:val="22"/>
                <w:szCs w:val="22"/>
              </w:rPr>
              <w:t>Ing. Pavel Urubek</w:t>
            </w:r>
          </w:p>
          <w:p w14:paraId="5BB2C5B6" w14:textId="77777777" w:rsidR="000A01B0" w:rsidRPr="00CF36B5" w:rsidRDefault="000A01B0" w:rsidP="000A01B0">
            <w:pPr>
              <w:spacing w:line="276" w:lineRule="auto"/>
              <w:rPr>
                <w:rFonts w:ascii="Segoe UI" w:hAnsi="Segoe UI" w:cs="Segoe UI"/>
                <w:color w:val="000000"/>
                <w:sz w:val="22"/>
                <w:szCs w:val="22"/>
              </w:rPr>
            </w:pPr>
            <w:r w:rsidRPr="00CF36B5">
              <w:rPr>
                <w:rFonts w:ascii="Segoe UI" w:hAnsi="Segoe UI" w:cs="Segoe UI"/>
                <w:color w:val="000000"/>
                <w:sz w:val="22"/>
                <w:szCs w:val="22"/>
              </w:rPr>
              <w:t>předseda představenstva</w:t>
            </w:r>
          </w:p>
          <w:p w14:paraId="7457AE42" w14:textId="77777777" w:rsidR="000A01B0" w:rsidRPr="00CF36B5" w:rsidRDefault="000A01B0" w:rsidP="000A01B0">
            <w:pPr>
              <w:spacing w:line="276" w:lineRule="auto"/>
              <w:rPr>
                <w:rFonts w:ascii="Segoe UI" w:hAnsi="Segoe UI" w:cs="Segoe UI"/>
                <w:i/>
                <w:color w:val="000000"/>
                <w:sz w:val="22"/>
                <w:szCs w:val="22"/>
              </w:rPr>
            </w:pPr>
          </w:p>
          <w:p w14:paraId="62C4FD54" w14:textId="77777777" w:rsidR="000A01B0" w:rsidRPr="00CF36B5" w:rsidRDefault="000A01B0" w:rsidP="000A01B0">
            <w:pPr>
              <w:spacing w:line="276" w:lineRule="auto"/>
              <w:rPr>
                <w:rFonts w:ascii="Segoe UI" w:hAnsi="Segoe UI" w:cs="Segoe UI"/>
                <w:i/>
                <w:color w:val="000000"/>
                <w:sz w:val="22"/>
                <w:szCs w:val="22"/>
              </w:rPr>
            </w:pPr>
          </w:p>
          <w:p w14:paraId="3CC912FE" w14:textId="77777777" w:rsidR="000A01B0" w:rsidRPr="00CF36B5" w:rsidRDefault="000A01B0" w:rsidP="000A01B0">
            <w:pPr>
              <w:spacing w:line="276" w:lineRule="auto"/>
              <w:rPr>
                <w:rFonts w:ascii="Segoe UI" w:hAnsi="Segoe UI" w:cs="Segoe UI"/>
                <w:i/>
                <w:color w:val="000000"/>
                <w:sz w:val="22"/>
                <w:szCs w:val="22"/>
              </w:rPr>
            </w:pPr>
          </w:p>
        </w:tc>
        <w:tc>
          <w:tcPr>
            <w:tcW w:w="1725" w:type="dxa"/>
            <w:vAlign w:val="center"/>
          </w:tcPr>
          <w:p w14:paraId="08EA7F5B" w14:textId="77777777" w:rsidR="000A01B0" w:rsidRPr="00CF36B5" w:rsidRDefault="000A01B0" w:rsidP="000A01B0">
            <w:pPr>
              <w:spacing w:line="276" w:lineRule="auto"/>
              <w:rPr>
                <w:rFonts w:ascii="Segoe UI" w:hAnsi="Segoe UI" w:cs="Segoe UI"/>
                <w:color w:val="000000"/>
                <w:sz w:val="22"/>
                <w:szCs w:val="22"/>
              </w:rPr>
            </w:pPr>
          </w:p>
        </w:tc>
        <w:tc>
          <w:tcPr>
            <w:tcW w:w="3519" w:type="dxa"/>
          </w:tcPr>
          <w:p w14:paraId="0C1E7AD6" w14:textId="7F79277E" w:rsidR="000A01B0" w:rsidRPr="00CF36B5" w:rsidRDefault="000A01B0" w:rsidP="000A01B0">
            <w:pPr>
              <w:spacing w:line="276" w:lineRule="auto"/>
              <w:rPr>
                <w:rFonts w:ascii="Segoe UI" w:hAnsi="Segoe UI" w:cs="Segoe UI"/>
                <w:b/>
                <w:bCs/>
                <w:color w:val="000000"/>
                <w:sz w:val="22"/>
                <w:szCs w:val="22"/>
              </w:rPr>
            </w:pPr>
            <w:r w:rsidRPr="00CF36B5">
              <w:rPr>
                <w:rFonts w:ascii="Segoe UI" w:hAnsi="Segoe UI" w:cs="Segoe UI"/>
                <w:b/>
                <w:bCs/>
                <w:color w:val="000000"/>
                <w:sz w:val="22"/>
                <w:szCs w:val="22"/>
              </w:rPr>
              <w:t>Brněnské komunikace, a.s.</w:t>
            </w:r>
          </w:p>
          <w:p w14:paraId="085B2E4D" w14:textId="1BB97633" w:rsidR="000A01B0" w:rsidRPr="00CF36B5" w:rsidRDefault="000A01B0" w:rsidP="000A01B0">
            <w:pPr>
              <w:spacing w:line="276" w:lineRule="auto"/>
              <w:rPr>
                <w:rFonts w:ascii="Segoe UI" w:hAnsi="Segoe UI" w:cs="Segoe UI"/>
                <w:color w:val="000000"/>
                <w:sz w:val="22"/>
                <w:szCs w:val="22"/>
              </w:rPr>
            </w:pPr>
            <w:r w:rsidRPr="00CF36B5">
              <w:rPr>
                <w:rFonts w:ascii="Segoe UI" w:hAnsi="Segoe UI" w:cs="Segoe UI"/>
                <w:color w:val="000000"/>
                <w:sz w:val="22"/>
                <w:szCs w:val="22"/>
              </w:rPr>
              <w:t xml:space="preserve">Ing. </w:t>
            </w:r>
            <w:r w:rsidR="00F76F90">
              <w:rPr>
                <w:rFonts w:ascii="Segoe UI" w:hAnsi="Segoe UI" w:cs="Segoe UI"/>
                <w:color w:val="000000"/>
                <w:sz w:val="22"/>
                <w:szCs w:val="22"/>
              </w:rPr>
              <w:t>David Grund</w:t>
            </w:r>
          </w:p>
          <w:p w14:paraId="2D0BE92F" w14:textId="77777777" w:rsidR="000A01B0" w:rsidRPr="00CF36B5" w:rsidRDefault="000A01B0" w:rsidP="000A01B0">
            <w:pPr>
              <w:spacing w:line="276" w:lineRule="auto"/>
              <w:rPr>
                <w:rFonts w:ascii="Segoe UI" w:hAnsi="Segoe UI" w:cs="Segoe UI"/>
                <w:color w:val="000000"/>
                <w:sz w:val="22"/>
                <w:szCs w:val="22"/>
              </w:rPr>
            </w:pPr>
            <w:r w:rsidRPr="00CF36B5">
              <w:rPr>
                <w:rFonts w:ascii="Segoe UI" w:hAnsi="Segoe UI" w:cs="Segoe UI"/>
                <w:color w:val="000000"/>
                <w:sz w:val="22"/>
                <w:szCs w:val="22"/>
              </w:rPr>
              <w:t>předseda představenstva</w:t>
            </w:r>
          </w:p>
          <w:p w14:paraId="3CFD862B" w14:textId="77777777" w:rsidR="000A01B0" w:rsidRPr="00CF36B5" w:rsidRDefault="000A01B0" w:rsidP="000A01B0">
            <w:pPr>
              <w:spacing w:line="276" w:lineRule="auto"/>
              <w:rPr>
                <w:rFonts w:ascii="Segoe UI" w:hAnsi="Segoe UI" w:cs="Segoe UI"/>
                <w:i/>
                <w:color w:val="000000"/>
                <w:sz w:val="22"/>
                <w:szCs w:val="22"/>
              </w:rPr>
            </w:pPr>
          </w:p>
          <w:p w14:paraId="6510EE25" w14:textId="77777777" w:rsidR="000A01B0" w:rsidRPr="00CF36B5" w:rsidRDefault="000A01B0" w:rsidP="000A01B0">
            <w:pPr>
              <w:spacing w:line="276" w:lineRule="auto"/>
              <w:rPr>
                <w:rFonts w:ascii="Segoe UI" w:hAnsi="Segoe UI" w:cs="Segoe UI"/>
                <w:i/>
                <w:color w:val="000000"/>
                <w:sz w:val="22"/>
                <w:szCs w:val="22"/>
              </w:rPr>
            </w:pPr>
          </w:p>
          <w:p w14:paraId="27247ACF" w14:textId="6B3FDD6C" w:rsidR="000A01B0" w:rsidRPr="00CF36B5" w:rsidRDefault="000A01B0" w:rsidP="000A01B0">
            <w:pPr>
              <w:pStyle w:val="Zhlav"/>
              <w:tabs>
                <w:tab w:val="clear" w:pos="4536"/>
                <w:tab w:val="clear" w:pos="9072"/>
                <w:tab w:val="center" w:pos="1985"/>
                <w:tab w:val="center" w:pos="6804"/>
              </w:tabs>
              <w:spacing w:line="276" w:lineRule="auto"/>
              <w:rPr>
                <w:rFonts w:ascii="Segoe UI" w:hAnsi="Segoe UI" w:cs="Segoe UI"/>
                <w:color w:val="000000"/>
                <w:sz w:val="22"/>
                <w:szCs w:val="22"/>
              </w:rPr>
            </w:pPr>
          </w:p>
        </w:tc>
      </w:tr>
      <w:tr w:rsidR="000A01B0" w:rsidRPr="00CF36B5" w14:paraId="5312464C" w14:textId="77777777" w:rsidTr="002A2408">
        <w:trPr>
          <w:trHeight w:val="55"/>
        </w:trPr>
        <w:tc>
          <w:tcPr>
            <w:tcW w:w="3396" w:type="dxa"/>
            <w:vAlign w:val="center"/>
          </w:tcPr>
          <w:p w14:paraId="4C3BEBAB" w14:textId="7F1FA467" w:rsidR="000A01B0" w:rsidRPr="00CF36B5" w:rsidRDefault="000A01B0" w:rsidP="000A01B0">
            <w:pPr>
              <w:spacing w:line="276" w:lineRule="auto"/>
              <w:rPr>
                <w:rFonts w:ascii="Segoe UI" w:hAnsi="Segoe UI" w:cs="Segoe UI"/>
                <w:b/>
                <w:bCs/>
                <w:color w:val="000000"/>
                <w:sz w:val="22"/>
                <w:szCs w:val="22"/>
              </w:rPr>
            </w:pPr>
            <w:r w:rsidRPr="00CF36B5">
              <w:rPr>
                <w:rFonts w:ascii="Segoe UI" w:hAnsi="Segoe UI" w:cs="Segoe UI"/>
                <w:color w:val="000000"/>
                <w:sz w:val="22"/>
                <w:szCs w:val="22"/>
              </w:rPr>
              <w:t>_______________________________</w:t>
            </w:r>
          </w:p>
        </w:tc>
        <w:tc>
          <w:tcPr>
            <w:tcW w:w="1725" w:type="dxa"/>
            <w:vAlign w:val="center"/>
          </w:tcPr>
          <w:p w14:paraId="31CCE939" w14:textId="77777777" w:rsidR="000A01B0" w:rsidRPr="00CF36B5" w:rsidRDefault="000A01B0" w:rsidP="000A01B0">
            <w:pPr>
              <w:spacing w:line="276" w:lineRule="auto"/>
              <w:rPr>
                <w:rFonts w:ascii="Segoe UI" w:hAnsi="Segoe UI" w:cs="Segoe UI"/>
                <w:color w:val="000000"/>
                <w:sz w:val="22"/>
                <w:szCs w:val="22"/>
              </w:rPr>
            </w:pPr>
          </w:p>
        </w:tc>
        <w:tc>
          <w:tcPr>
            <w:tcW w:w="3519" w:type="dxa"/>
            <w:vAlign w:val="center"/>
          </w:tcPr>
          <w:p w14:paraId="1D1BEAFA" w14:textId="558CE911" w:rsidR="000A01B0" w:rsidRPr="00CF36B5" w:rsidRDefault="000A01B0" w:rsidP="000A01B0">
            <w:pPr>
              <w:pStyle w:val="Zhlav"/>
              <w:tabs>
                <w:tab w:val="clear" w:pos="4536"/>
                <w:tab w:val="clear" w:pos="9072"/>
                <w:tab w:val="center" w:pos="1985"/>
                <w:tab w:val="center" w:pos="6804"/>
              </w:tabs>
              <w:spacing w:line="276" w:lineRule="auto"/>
              <w:rPr>
                <w:rFonts w:ascii="Segoe UI" w:hAnsi="Segoe UI" w:cs="Segoe UI"/>
                <w:i/>
                <w:iCs/>
                <w:color w:val="FF0000"/>
                <w:sz w:val="22"/>
                <w:szCs w:val="22"/>
              </w:rPr>
            </w:pPr>
            <w:r w:rsidRPr="00CF36B5">
              <w:rPr>
                <w:rFonts w:ascii="Segoe UI" w:hAnsi="Segoe UI" w:cs="Segoe UI"/>
                <w:color w:val="000000"/>
                <w:sz w:val="22"/>
                <w:szCs w:val="22"/>
              </w:rPr>
              <w:t>_______________________________</w:t>
            </w:r>
          </w:p>
        </w:tc>
      </w:tr>
      <w:tr w:rsidR="007D022B" w:rsidRPr="00CF36B5" w14:paraId="6B105EEC" w14:textId="77777777" w:rsidTr="00866DE8">
        <w:trPr>
          <w:trHeight w:val="55"/>
        </w:trPr>
        <w:tc>
          <w:tcPr>
            <w:tcW w:w="3396" w:type="dxa"/>
          </w:tcPr>
          <w:p w14:paraId="2B8BD26A" w14:textId="77777777" w:rsidR="007D022B" w:rsidRPr="00CF36B5" w:rsidRDefault="007D022B" w:rsidP="007D022B">
            <w:pPr>
              <w:spacing w:line="276" w:lineRule="auto"/>
              <w:rPr>
                <w:rFonts w:ascii="Segoe UI" w:hAnsi="Segoe UI" w:cs="Segoe UI"/>
                <w:b/>
                <w:bCs/>
                <w:color w:val="000000"/>
                <w:sz w:val="22"/>
                <w:szCs w:val="22"/>
              </w:rPr>
            </w:pPr>
            <w:r w:rsidRPr="00CF36B5">
              <w:rPr>
                <w:rFonts w:ascii="Segoe UI" w:hAnsi="Segoe UI" w:cs="Segoe UI"/>
                <w:b/>
                <w:bCs/>
                <w:color w:val="000000"/>
                <w:sz w:val="22"/>
                <w:szCs w:val="22"/>
              </w:rPr>
              <w:t>SAKO Brno, a.s.</w:t>
            </w:r>
          </w:p>
          <w:p w14:paraId="2E13E561" w14:textId="77777777" w:rsidR="007D022B" w:rsidRPr="00CF36B5" w:rsidRDefault="007D022B" w:rsidP="007D022B">
            <w:pPr>
              <w:spacing w:line="276" w:lineRule="auto"/>
              <w:rPr>
                <w:rFonts w:ascii="Segoe UI" w:hAnsi="Segoe UI" w:cs="Segoe UI"/>
                <w:color w:val="000000"/>
                <w:sz w:val="22"/>
                <w:szCs w:val="22"/>
              </w:rPr>
            </w:pPr>
            <w:r w:rsidRPr="00CF36B5">
              <w:rPr>
                <w:rFonts w:ascii="Segoe UI" w:hAnsi="Segoe UI" w:cs="Segoe UI"/>
                <w:iCs/>
                <w:color w:val="000000"/>
                <w:sz w:val="22"/>
                <w:szCs w:val="22"/>
              </w:rPr>
              <w:t xml:space="preserve">Ing. </w:t>
            </w:r>
            <w:r>
              <w:rPr>
                <w:rFonts w:ascii="Segoe UI" w:hAnsi="Segoe UI" w:cs="Segoe UI"/>
                <w:iCs/>
                <w:color w:val="000000"/>
                <w:sz w:val="22"/>
                <w:szCs w:val="22"/>
              </w:rPr>
              <w:t>Daniel</w:t>
            </w:r>
            <w:r w:rsidRPr="00CF36B5">
              <w:rPr>
                <w:rFonts w:ascii="Segoe UI" w:hAnsi="Segoe UI" w:cs="Segoe UI"/>
                <w:iCs/>
                <w:color w:val="000000"/>
                <w:sz w:val="22"/>
                <w:szCs w:val="22"/>
              </w:rPr>
              <w:t xml:space="preserve"> </w:t>
            </w:r>
            <w:r>
              <w:rPr>
                <w:rFonts w:ascii="Segoe UI" w:hAnsi="Segoe UI" w:cs="Segoe UI"/>
                <w:iCs/>
                <w:color w:val="000000"/>
                <w:sz w:val="22"/>
                <w:szCs w:val="22"/>
              </w:rPr>
              <w:t>Struž</w:t>
            </w:r>
            <w:r w:rsidRPr="00CF36B5">
              <w:rPr>
                <w:rFonts w:ascii="Segoe UI" w:hAnsi="Segoe UI" w:cs="Segoe UI"/>
                <w:iCs/>
                <w:color w:val="000000"/>
                <w:sz w:val="22"/>
                <w:szCs w:val="22"/>
              </w:rPr>
              <w:t>,</w:t>
            </w:r>
            <w:r>
              <w:rPr>
                <w:rFonts w:ascii="Segoe UI" w:hAnsi="Segoe UI" w:cs="Segoe UI"/>
                <w:iCs/>
                <w:color w:val="000000"/>
                <w:sz w:val="22"/>
                <w:szCs w:val="22"/>
              </w:rPr>
              <w:t xml:space="preserve"> MBA</w:t>
            </w:r>
          </w:p>
          <w:p w14:paraId="4DA1B98F" w14:textId="4C538EE8" w:rsidR="007D022B" w:rsidRPr="00CF36B5" w:rsidRDefault="007D022B" w:rsidP="007D022B">
            <w:pPr>
              <w:spacing w:line="276" w:lineRule="auto"/>
              <w:rPr>
                <w:rFonts w:ascii="Segoe UI" w:hAnsi="Segoe UI" w:cs="Segoe UI"/>
                <w:color w:val="000000"/>
                <w:sz w:val="22"/>
                <w:szCs w:val="22"/>
              </w:rPr>
            </w:pPr>
            <w:r w:rsidRPr="00CF36B5">
              <w:rPr>
                <w:rFonts w:ascii="Segoe UI" w:hAnsi="Segoe UI" w:cs="Segoe UI"/>
                <w:color w:val="000000"/>
                <w:sz w:val="22"/>
                <w:szCs w:val="22"/>
              </w:rPr>
              <w:t>místopředseda představenstva</w:t>
            </w:r>
          </w:p>
        </w:tc>
        <w:tc>
          <w:tcPr>
            <w:tcW w:w="1725" w:type="dxa"/>
            <w:vAlign w:val="center"/>
          </w:tcPr>
          <w:p w14:paraId="50589477" w14:textId="77777777" w:rsidR="007D022B" w:rsidRPr="00CF36B5" w:rsidRDefault="007D022B" w:rsidP="007D022B">
            <w:pPr>
              <w:spacing w:line="276" w:lineRule="auto"/>
              <w:rPr>
                <w:rFonts w:ascii="Segoe UI" w:hAnsi="Segoe UI" w:cs="Segoe UI"/>
                <w:color w:val="000000"/>
                <w:sz w:val="22"/>
                <w:szCs w:val="22"/>
              </w:rPr>
            </w:pPr>
          </w:p>
        </w:tc>
        <w:tc>
          <w:tcPr>
            <w:tcW w:w="3519" w:type="dxa"/>
          </w:tcPr>
          <w:p w14:paraId="3C9E3DDD" w14:textId="77777777" w:rsidR="007D022B" w:rsidRPr="00CF36B5" w:rsidRDefault="007D022B" w:rsidP="007D022B">
            <w:pPr>
              <w:spacing w:line="276" w:lineRule="auto"/>
              <w:rPr>
                <w:rFonts w:ascii="Segoe UI" w:hAnsi="Segoe UI" w:cs="Segoe UI"/>
                <w:b/>
                <w:bCs/>
                <w:color w:val="000000"/>
                <w:sz w:val="22"/>
                <w:szCs w:val="22"/>
              </w:rPr>
            </w:pPr>
            <w:r w:rsidRPr="00CF36B5">
              <w:rPr>
                <w:rFonts w:ascii="Segoe UI" w:hAnsi="Segoe UI" w:cs="Segoe UI"/>
                <w:b/>
                <w:bCs/>
                <w:color w:val="000000"/>
                <w:sz w:val="22"/>
                <w:szCs w:val="22"/>
              </w:rPr>
              <w:t>Brněnské komunikace, a.s.</w:t>
            </w:r>
          </w:p>
          <w:p w14:paraId="1DB80A20" w14:textId="77777777" w:rsidR="007D022B" w:rsidRPr="00CF36B5" w:rsidRDefault="007D022B" w:rsidP="007D022B">
            <w:pPr>
              <w:spacing w:line="276" w:lineRule="auto"/>
              <w:rPr>
                <w:rFonts w:ascii="Segoe UI" w:hAnsi="Segoe UI" w:cs="Segoe UI"/>
                <w:color w:val="000000"/>
                <w:sz w:val="22"/>
                <w:szCs w:val="22"/>
              </w:rPr>
            </w:pPr>
            <w:r>
              <w:rPr>
                <w:rFonts w:ascii="Segoe UI" w:hAnsi="Segoe UI" w:cs="Segoe UI"/>
                <w:color w:val="000000"/>
                <w:sz w:val="22"/>
                <w:szCs w:val="22"/>
              </w:rPr>
              <w:t xml:space="preserve">JUDr. Michal Marek </w:t>
            </w:r>
          </w:p>
          <w:p w14:paraId="71447A2F" w14:textId="38692200" w:rsidR="007D022B" w:rsidRPr="00CF36B5" w:rsidRDefault="007D022B" w:rsidP="007D022B">
            <w:pPr>
              <w:pStyle w:val="Zhlav"/>
              <w:tabs>
                <w:tab w:val="clear" w:pos="4536"/>
                <w:tab w:val="clear" w:pos="9072"/>
                <w:tab w:val="center" w:pos="1985"/>
                <w:tab w:val="center" w:pos="6804"/>
              </w:tabs>
              <w:spacing w:line="276" w:lineRule="auto"/>
              <w:rPr>
                <w:rFonts w:ascii="Segoe UI" w:hAnsi="Segoe UI" w:cs="Segoe UI"/>
                <w:color w:val="000000"/>
                <w:sz w:val="22"/>
                <w:szCs w:val="22"/>
              </w:rPr>
            </w:pPr>
            <w:r w:rsidRPr="00CF36B5">
              <w:rPr>
                <w:rFonts w:ascii="Segoe UI" w:hAnsi="Segoe UI" w:cs="Segoe UI"/>
                <w:color w:val="000000"/>
                <w:sz w:val="22"/>
                <w:szCs w:val="22"/>
              </w:rPr>
              <w:t>místopředseda představenstva</w:t>
            </w:r>
          </w:p>
        </w:tc>
      </w:tr>
      <w:tr w:rsidR="007D022B" w:rsidRPr="00CF36B5" w14:paraId="4DDD3FB0" w14:textId="77777777" w:rsidTr="002A2408">
        <w:trPr>
          <w:trHeight w:val="55"/>
        </w:trPr>
        <w:tc>
          <w:tcPr>
            <w:tcW w:w="3396" w:type="dxa"/>
            <w:vAlign w:val="center"/>
          </w:tcPr>
          <w:p w14:paraId="4F3A0A7C" w14:textId="77777777" w:rsidR="007D022B" w:rsidRDefault="007D022B" w:rsidP="000A01B0">
            <w:pPr>
              <w:spacing w:line="276" w:lineRule="auto"/>
              <w:rPr>
                <w:rFonts w:ascii="Segoe UI" w:hAnsi="Segoe UI" w:cs="Segoe UI"/>
                <w:color w:val="000000"/>
                <w:sz w:val="22"/>
                <w:szCs w:val="22"/>
              </w:rPr>
            </w:pPr>
          </w:p>
        </w:tc>
        <w:tc>
          <w:tcPr>
            <w:tcW w:w="1725" w:type="dxa"/>
            <w:vAlign w:val="center"/>
          </w:tcPr>
          <w:p w14:paraId="00B116A9" w14:textId="77777777" w:rsidR="007D022B" w:rsidRPr="00CF36B5" w:rsidRDefault="007D022B" w:rsidP="000A01B0">
            <w:pPr>
              <w:spacing w:line="276" w:lineRule="auto"/>
              <w:rPr>
                <w:rFonts w:ascii="Segoe UI" w:hAnsi="Segoe UI" w:cs="Segoe UI"/>
                <w:color w:val="000000"/>
                <w:sz w:val="22"/>
                <w:szCs w:val="22"/>
              </w:rPr>
            </w:pPr>
          </w:p>
        </w:tc>
        <w:tc>
          <w:tcPr>
            <w:tcW w:w="3519" w:type="dxa"/>
            <w:vAlign w:val="center"/>
          </w:tcPr>
          <w:p w14:paraId="24BEFC2E" w14:textId="77777777" w:rsidR="007D022B" w:rsidRPr="00CF36B5" w:rsidRDefault="007D022B" w:rsidP="000A01B0">
            <w:pPr>
              <w:pStyle w:val="Zhlav"/>
              <w:tabs>
                <w:tab w:val="clear" w:pos="4536"/>
                <w:tab w:val="clear" w:pos="9072"/>
                <w:tab w:val="center" w:pos="1985"/>
                <w:tab w:val="center" w:pos="6804"/>
              </w:tabs>
              <w:spacing w:line="276" w:lineRule="auto"/>
              <w:rPr>
                <w:rFonts w:ascii="Segoe UI" w:hAnsi="Segoe UI" w:cs="Segoe UI"/>
                <w:color w:val="000000"/>
                <w:sz w:val="22"/>
                <w:szCs w:val="22"/>
              </w:rPr>
            </w:pPr>
          </w:p>
        </w:tc>
      </w:tr>
      <w:tr w:rsidR="007D022B" w:rsidRPr="00CF36B5" w14:paraId="34551C23" w14:textId="77777777" w:rsidTr="002A2408">
        <w:trPr>
          <w:trHeight w:val="55"/>
        </w:trPr>
        <w:tc>
          <w:tcPr>
            <w:tcW w:w="3396" w:type="dxa"/>
            <w:vAlign w:val="center"/>
          </w:tcPr>
          <w:p w14:paraId="62C563E1" w14:textId="77777777" w:rsidR="007D022B" w:rsidRDefault="007D022B" w:rsidP="000A01B0">
            <w:pPr>
              <w:spacing w:line="276" w:lineRule="auto"/>
              <w:rPr>
                <w:rFonts w:ascii="Segoe UI" w:hAnsi="Segoe UI" w:cs="Segoe UI"/>
                <w:color w:val="000000"/>
                <w:sz w:val="22"/>
                <w:szCs w:val="22"/>
              </w:rPr>
            </w:pPr>
          </w:p>
        </w:tc>
        <w:tc>
          <w:tcPr>
            <w:tcW w:w="1725" w:type="dxa"/>
            <w:vAlign w:val="center"/>
          </w:tcPr>
          <w:p w14:paraId="49959DC8" w14:textId="77777777" w:rsidR="007D022B" w:rsidRPr="00CF36B5" w:rsidRDefault="007D022B" w:rsidP="000A01B0">
            <w:pPr>
              <w:spacing w:line="276" w:lineRule="auto"/>
              <w:rPr>
                <w:rFonts w:ascii="Segoe UI" w:hAnsi="Segoe UI" w:cs="Segoe UI"/>
                <w:color w:val="000000"/>
                <w:sz w:val="22"/>
                <w:szCs w:val="22"/>
              </w:rPr>
            </w:pPr>
          </w:p>
        </w:tc>
        <w:tc>
          <w:tcPr>
            <w:tcW w:w="3519" w:type="dxa"/>
            <w:vAlign w:val="center"/>
          </w:tcPr>
          <w:p w14:paraId="0BD2E2D7" w14:textId="77777777" w:rsidR="007D022B" w:rsidRPr="00CF36B5" w:rsidRDefault="007D022B" w:rsidP="000A01B0">
            <w:pPr>
              <w:pStyle w:val="Zhlav"/>
              <w:tabs>
                <w:tab w:val="clear" w:pos="4536"/>
                <w:tab w:val="clear" w:pos="9072"/>
                <w:tab w:val="center" w:pos="1985"/>
                <w:tab w:val="center" w:pos="6804"/>
              </w:tabs>
              <w:spacing w:line="276" w:lineRule="auto"/>
              <w:rPr>
                <w:rFonts w:ascii="Segoe UI" w:hAnsi="Segoe UI" w:cs="Segoe UI"/>
                <w:color w:val="000000"/>
                <w:sz w:val="22"/>
                <w:szCs w:val="22"/>
              </w:rPr>
            </w:pPr>
          </w:p>
        </w:tc>
      </w:tr>
      <w:tr w:rsidR="007D022B" w:rsidRPr="00CF36B5" w14:paraId="47CFA405" w14:textId="77777777" w:rsidTr="002A2408">
        <w:trPr>
          <w:trHeight w:val="55"/>
        </w:trPr>
        <w:tc>
          <w:tcPr>
            <w:tcW w:w="3396" w:type="dxa"/>
            <w:vAlign w:val="center"/>
          </w:tcPr>
          <w:p w14:paraId="0A30D00A" w14:textId="77777777" w:rsidR="007D022B" w:rsidRDefault="007D022B" w:rsidP="000A01B0">
            <w:pPr>
              <w:spacing w:line="276" w:lineRule="auto"/>
              <w:rPr>
                <w:rFonts w:ascii="Segoe UI" w:hAnsi="Segoe UI" w:cs="Segoe UI"/>
                <w:color w:val="000000"/>
                <w:sz w:val="22"/>
                <w:szCs w:val="22"/>
              </w:rPr>
            </w:pPr>
          </w:p>
        </w:tc>
        <w:tc>
          <w:tcPr>
            <w:tcW w:w="1725" w:type="dxa"/>
            <w:vAlign w:val="center"/>
          </w:tcPr>
          <w:p w14:paraId="0DA9C9DB" w14:textId="77777777" w:rsidR="007D022B" w:rsidRPr="00CF36B5" w:rsidRDefault="007D022B" w:rsidP="000A01B0">
            <w:pPr>
              <w:spacing w:line="276" w:lineRule="auto"/>
              <w:rPr>
                <w:rFonts w:ascii="Segoe UI" w:hAnsi="Segoe UI" w:cs="Segoe UI"/>
                <w:color w:val="000000"/>
                <w:sz w:val="22"/>
                <w:szCs w:val="22"/>
              </w:rPr>
            </w:pPr>
          </w:p>
        </w:tc>
        <w:tc>
          <w:tcPr>
            <w:tcW w:w="3519" w:type="dxa"/>
            <w:vAlign w:val="center"/>
          </w:tcPr>
          <w:p w14:paraId="45B18F34" w14:textId="77777777" w:rsidR="007D022B" w:rsidRPr="00CF36B5" w:rsidRDefault="007D022B" w:rsidP="000A01B0">
            <w:pPr>
              <w:pStyle w:val="Zhlav"/>
              <w:tabs>
                <w:tab w:val="clear" w:pos="4536"/>
                <w:tab w:val="clear" w:pos="9072"/>
                <w:tab w:val="center" w:pos="1985"/>
                <w:tab w:val="center" w:pos="6804"/>
              </w:tabs>
              <w:spacing w:line="276" w:lineRule="auto"/>
              <w:rPr>
                <w:rFonts w:ascii="Segoe UI" w:hAnsi="Segoe UI" w:cs="Segoe UI"/>
                <w:color w:val="000000"/>
                <w:sz w:val="22"/>
                <w:szCs w:val="22"/>
              </w:rPr>
            </w:pPr>
          </w:p>
        </w:tc>
      </w:tr>
      <w:tr w:rsidR="007D022B" w:rsidRPr="00CF36B5" w14:paraId="3F6724A5" w14:textId="77777777" w:rsidTr="002A2408">
        <w:trPr>
          <w:trHeight w:val="55"/>
        </w:trPr>
        <w:tc>
          <w:tcPr>
            <w:tcW w:w="3396" w:type="dxa"/>
            <w:vAlign w:val="center"/>
          </w:tcPr>
          <w:p w14:paraId="29C9CB53" w14:textId="77777777" w:rsidR="007D022B" w:rsidRDefault="007D022B" w:rsidP="000A01B0">
            <w:pPr>
              <w:spacing w:line="276" w:lineRule="auto"/>
              <w:rPr>
                <w:rFonts w:ascii="Segoe UI" w:hAnsi="Segoe UI" w:cs="Segoe UI"/>
                <w:color w:val="000000"/>
                <w:sz w:val="22"/>
                <w:szCs w:val="22"/>
              </w:rPr>
            </w:pPr>
          </w:p>
        </w:tc>
        <w:tc>
          <w:tcPr>
            <w:tcW w:w="1725" w:type="dxa"/>
            <w:vAlign w:val="center"/>
          </w:tcPr>
          <w:p w14:paraId="3D8A04A5" w14:textId="77777777" w:rsidR="007D022B" w:rsidRPr="00CF36B5" w:rsidRDefault="007D022B" w:rsidP="000A01B0">
            <w:pPr>
              <w:spacing w:line="276" w:lineRule="auto"/>
              <w:rPr>
                <w:rFonts w:ascii="Segoe UI" w:hAnsi="Segoe UI" w:cs="Segoe UI"/>
                <w:color w:val="000000"/>
                <w:sz w:val="22"/>
                <w:szCs w:val="22"/>
              </w:rPr>
            </w:pPr>
          </w:p>
        </w:tc>
        <w:tc>
          <w:tcPr>
            <w:tcW w:w="3519" w:type="dxa"/>
            <w:vAlign w:val="center"/>
          </w:tcPr>
          <w:p w14:paraId="72E11172" w14:textId="77777777" w:rsidR="007D022B" w:rsidRPr="00CF36B5" w:rsidRDefault="007D022B" w:rsidP="000A01B0">
            <w:pPr>
              <w:pStyle w:val="Zhlav"/>
              <w:tabs>
                <w:tab w:val="clear" w:pos="4536"/>
                <w:tab w:val="clear" w:pos="9072"/>
                <w:tab w:val="center" w:pos="1985"/>
                <w:tab w:val="center" w:pos="6804"/>
              </w:tabs>
              <w:spacing w:line="276" w:lineRule="auto"/>
              <w:rPr>
                <w:rFonts w:ascii="Segoe UI" w:hAnsi="Segoe UI" w:cs="Segoe UI"/>
                <w:color w:val="000000"/>
                <w:sz w:val="22"/>
                <w:szCs w:val="22"/>
              </w:rPr>
            </w:pPr>
          </w:p>
        </w:tc>
      </w:tr>
    </w:tbl>
    <w:p w14:paraId="1C86B9EB" w14:textId="77777777" w:rsidR="007D022B" w:rsidRDefault="007D022B" w:rsidP="000A01B0">
      <w:pPr>
        <w:spacing w:line="276" w:lineRule="auto"/>
        <w:rPr>
          <w:rFonts w:ascii="Segoe UI" w:hAnsi="Segoe UI" w:cs="Segoe UI"/>
          <w:b/>
          <w:bCs/>
          <w:color w:val="000000"/>
          <w:sz w:val="22"/>
          <w:szCs w:val="22"/>
        </w:rPr>
      </w:pPr>
    </w:p>
    <w:p w14:paraId="7E1A7D91" w14:textId="77777777" w:rsidR="007D022B" w:rsidRDefault="007D022B" w:rsidP="000A01B0">
      <w:pPr>
        <w:spacing w:line="276" w:lineRule="auto"/>
        <w:rPr>
          <w:rFonts w:ascii="Segoe UI" w:hAnsi="Segoe UI" w:cs="Segoe UI"/>
          <w:b/>
          <w:bCs/>
          <w:color w:val="000000"/>
          <w:sz w:val="22"/>
          <w:szCs w:val="22"/>
        </w:rPr>
      </w:pPr>
    </w:p>
    <w:p w14:paraId="1D687A8C" w14:textId="77777777" w:rsidR="005B22FB" w:rsidRDefault="005B22FB" w:rsidP="000A01B0">
      <w:pPr>
        <w:spacing w:line="276" w:lineRule="auto"/>
        <w:rPr>
          <w:rFonts w:ascii="Segoe UI" w:hAnsi="Segoe UI" w:cs="Segoe UI"/>
          <w:b/>
          <w:bCs/>
          <w:color w:val="000000"/>
          <w:sz w:val="22"/>
          <w:szCs w:val="22"/>
        </w:rPr>
        <w:sectPr w:rsidR="005B22FB" w:rsidSect="005B22FB">
          <w:headerReference w:type="default" r:id="rId13"/>
          <w:footerReference w:type="default" r:id="rId14"/>
          <w:footerReference w:type="first" r:id="rId15"/>
          <w:pgSz w:w="11910" w:h="16840"/>
          <w:pgMar w:top="1080" w:right="1680" w:bottom="280" w:left="1134" w:header="142" w:footer="708" w:gutter="0"/>
          <w:pgNumType w:start="1"/>
          <w:cols w:space="708"/>
        </w:sectPr>
      </w:pPr>
    </w:p>
    <w:p w14:paraId="0E56C4A7" w14:textId="7ADAD223" w:rsidR="008D5644" w:rsidRPr="00DD531C" w:rsidRDefault="008D5644" w:rsidP="001B64EE">
      <w:pPr>
        <w:pStyle w:val="Zhlav"/>
        <w:tabs>
          <w:tab w:val="clear" w:pos="4536"/>
          <w:tab w:val="clear" w:pos="9072"/>
          <w:tab w:val="center" w:pos="1985"/>
          <w:tab w:val="center" w:pos="6804"/>
        </w:tabs>
        <w:spacing w:line="276" w:lineRule="auto"/>
        <w:rPr>
          <w:rFonts w:ascii="Segoe UI" w:hAnsi="Segoe UI"/>
          <w:sz w:val="22"/>
        </w:rPr>
      </w:pPr>
    </w:p>
    <w:sectPr w:rsidR="008D5644" w:rsidRPr="00DD531C" w:rsidSect="001B64EE">
      <w:footerReference w:type="default" r:id="rId16"/>
      <w:pgSz w:w="11907" w:h="16840" w:code="9"/>
      <w:pgMar w:top="1418" w:right="1418" w:bottom="1418" w:left="1418" w:header="567" w:footer="73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F4F05" w14:textId="77777777" w:rsidR="00377110" w:rsidRDefault="00377110">
      <w:r>
        <w:separator/>
      </w:r>
    </w:p>
  </w:endnote>
  <w:endnote w:type="continuationSeparator" w:id="0">
    <w:p w14:paraId="706B2370" w14:textId="77777777" w:rsidR="00377110" w:rsidRDefault="00377110">
      <w:r>
        <w:continuationSeparator/>
      </w:r>
    </w:p>
  </w:endnote>
  <w:endnote w:type="continuationNotice" w:id="1">
    <w:p w14:paraId="59A92AF4" w14:textId="77777777" w:rsidR="00377110" w:rsidRDefault="00377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vinion">
    <w:panose1 w:val="00000000000000000000"/>
    <w:charset w:val="02"/>
    <w:family w:val="swiss"/>
    <w:notTrueType/>
    <w:pitch w:val="variable"/>
  </w:font>
  <w:font w:name="Garamond">
    <w:panose1 w:val="02020404030301010803"/>
    <w:charset w:val="00"/>
    <w:family w:val="roman"/>
    <w:pitch w:val="variable"/>
    <w:sig w:usb0="00000287" w:usb1="00000002"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98390"/>
      <w:docPartObj>
        <w:docPartGallery w:val="Page Numbers (Bottom of Page)"/>
        <w:docPartUnique/>
      </w:docPartObj>
    </w:sdtPr>
    <w:sdtEndPr/>
    <w:sdtContent>
      <w:sdt>
        <w:sdtPr>
          <w:id w:val="1728636285"/>
          <w:docPartObj>
            <w:docPartGallery w:val="Page Numbers (Top of Page)"/>
            <w:docPartUnique/>
          </w:docPartObj>
        </w:sdtPr>
        <w:sdtEndPr/>
        <w:sdtContent>
          <w:p w14:paraId="383E7E78" w14:textId="77777777" w:rsidR="00F52976" w:rsidRDefault="00F52976">
            <w:pPr>
              <w:pStyle w:val="Zpat"/>
              <w:jc w:val="center"/>
            </w:pPr>
          </w:p>
          <w:p w14:paraId="6F181F51" w14:textId="00BA75E2" w:rsidR="000A4E96" w:rsidRDefault="000A4E96">
            <w:pPr>
              <w:pStyle w:val="Zpat"/>
              <w:jc w:val="center"/>
            </w:pPr>
            <w:r w:rsidRPr="000A4E96">
              <w:rPr>
                <w:rFonts w:ascii="Segoe UI" w:hAnsi="Segoe UI" w:cs="Segoe UI"/>
                <w:sz w:val="20"/>
                <w:szCs w:val="16"/>
              </w:rPr>
              <w:t xml:space="preserve">Stránka </w:t>
            </w:r>
            <w:r w:rsidRPr="000A4E96">
              <w:rPr>
                <w:rFonts w:ascii="Segoe UI" w:hAnsi="Segoe UI" w:cs="Segoe UI"/>
                <w:b/>
                <w:bCs/>
                <w:sz w:val="20"/>
              </w:rPr>
              <w:fldChar w:fldCharType="begin"/>
            </w:r>
            <w:r w:rsidRPr="000A4E96">
              <w:rPr>
                <w:rFonts w:ascii="Segoe UI" w:hAnsi="Segoe UI" w:cs="Segoe UI"/>
                <w:b/>
                <w:bCs/>
                <w:sz w:val="20"/>
                <w:szCs w:val="16"/>
              </w:rPr>
              <w:instrText>PAGE</w:instrText>
            </w:r>
            <w:r w:rsidRPr="000A4E96">
              <w:rPr>
                <w:rFonts w:ascii="Segoe UI" w:hAnsi="Segoe UI" w:cs="Segoe UI"/>
                <w:b/>
                <w:bCs/>
                <w:sz w:val="20"/>
              </w:rPr>
              <w:fldChar w:fldCharType="separate"/>
            </w:r>
            <w:r w:rsidRPr="000A4E96">
              <w:rPr>
                <w:rFonts w:ascii="Segoe UI" w:hAnsi="Segoe UI" w:cs="Segoe UI"/>
                <w:b/>
                <w:bCs/>
                <w:sz w:val="20"/>
                <w:szCs w:val="16"/>
              </w:rPr>
              <w:t>2</w:t>
            </w:r>
            <w:r w:rsidRPr="000A4E96">
              <w:rPr>
                <w:rFonts w:ascii="Segoe UI" w:hAnsi="Segoe UI" w:cs="Segoe UI"/>
                <w:b/>
                <w:bCs/>
                <w:sz w:val="20"/>
              </w:rPr>
              <w:fldChar w:fldCharType="end"/>
            </w:r>
            <w:r w:rsidRPr="000A4E96">
              <w:rPr>
                <w:rFonts w:ascii="Segoe UI" w:hAnsi="Segoe UI" w:cs="Segoe UI"/>
                <w:sz w:val="20"/>
                <w:szCs w:val="16"/>
              </w:rPr>
              <w:t xml:space="preserve"> z </w:t>
            </w:r>
            <w:r w:rsidR="005B22FB">
              <w:rPr>
                <w:rFonts w:ascii="Segoe UI" w:hAnsi="Segoe UI" w:cs="Segoe UI"/>
                <w:b/>
                <w:bCs/>
                <w:sz w:val="20"/>
              </w:rPr>
              <w:t>30</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D2C83" w14:textId="450B4607" w:rsidR="00680B31" w:rsidRDefault="00680B31" w:rsidP="00680B31">
    <w:pPr>
      <w:pStyle w:val="Zpat"/>
      <w:jc w:val="center"/>
    </w:pPr>
  </w:p>
  <w:p w14:paraId="1B1B2AC6" w14:textId="77777777" w:rsidR="00680B31" w:rsidRDefault="00680B31">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6BBB" w14:textId="1D35B106" w:rsidR="00627E46" w:rsidRPr="008A18E6" w:rsidRDefault="00627E46" w:rsidP="00DD531C">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F9208" w14:textId="77777777" w:rsidR="00377110" w:rsidRDefault="00377110">
      <w:r>
        <w:separator/>
      </w:r>
    </w:p>
  </w:footnote>
  <w:footnote w:type="continuationSeparator" w:id="0">
    <w:p w14:paraId="72BF3925" w14:textId="77777777" w:rsidR="00377110" w:rsidRDefault="00377110">
      <w:r>
        <w:continuationSeparator/>
      </w:r>
    </w:p>
  </w:footnote>
  <w:footnote w:type="continuationNotice" w:id="1">
    <w:p w14:paraId="7A197596" w14:textId="77777777" w:rsidR="00377110" w:rsidRDefault="003771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D1F35" w14:textId="08340F0A" w:rsidR="00F52976" w:rsidRDefault="00F52976" w:rsidP="00F52976">
    <w:pPr>
      <w:pStyle w:val="Zhlav"/>
      <w:rPr>
        <w:b/>
        <w:bCs/>
      </w:rPr>
    </w:pPr>
    <w:r>
      <w:rPr>
        <w:noProof/>
      </w:rPr>
      <w:drawing>
        <wp:inline distT="0" distB="0" distL="0" distR="0" wp14:anchorId="3F433295" wp14:editId="0FF86190">
          <wp:extent cx="1076325" cy="744668"/>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7045" cy="765922"/>
                  </a:xfrm>
                  <a:prstGeom prst="rect">
                    <a:avLst/>
                  </a:prstGeom>
                  <a:noFill/>
                  <a:ln>
                    <a:noFill/>
                  </a:ln>
                </pic:spPr>
              </pic:pic>
            </a:graphicData>
          </a:graphic>
        </wp:inline>
      </w:drawing>
    </w:r>
    <w:r>
      <w:rPr>
        <w:noProof/>
      </w:rPr>
      <w:drawing>
        <wp:inline distT="0" distB="0" distL="0" distR="0" wp14:anchorId="46C38636" wp14:editId="5600A899">
          <wp:extent cx="1356257" cy="752475"/>
          <wp:effectExtent l="0" t="0" r="0" b="0"/>
          <wp:docPr id="2" name="Obrázek 2"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Obrázek 105" descr="Obsah obrázku text&#10;&#10;Popis byl vytvořen automatick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0273" cy="771348"/>
                  </a:xfrm>
                  <a:prstGeom prst="rect">
                    <a:avLst/>
                  </a:prstGeom>
                  <a:noFill/>
                  <a:ln>
                    <a:noFill/>
                  </a:ln>
                </pic:spPr>
              </pic:pic>
            </a:graphicData>
          </a:graphic>
        </wp:inline>
      </w:drawing>
    </w:r>
    <w:r>
      <w:rPr>
        <w:noProof/>
      </w:rPr>
      <w:drawing>
        <wp:inline distT="0" distB="0" distL="0" distR="0" wp14:anchorId="7250CD65" wp14:editId="20E49766">
          <wp:extent cx="1714324" cy="770890"/>
          <wp:effectExtent l="0" t="0" r="63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4595" cy="780006"/>
                  </a:xfrm>
                  <a:prstGeom prst="rect">
                    <a:avLst/>
                  </a:prstGeom>
                  <a:noFill/>
                  <a:ln>
                    <a:noFill/>
                  </a:ln>
                </pic:spPr>
              </pic:pic>
            </a:graphicData>
          </a:graphic>
        </wp:inline>
      </w:drawing>
    </w:r>
    <w:r>
      <w:rPr>
        <w:noProof/>
      </w:rPr>
      <w:drawing>
        <wp:inline distT="0" distB="0" distL="0" distR="0" wp14:anchorId="7C90F9B2" wp14:editId="60C8131B">
          <wp:extent cx="1609725" cy="751776"/>
          <wp:effectExtent l="0" t="0" r="0" b="0"/>
          <wp:docPr id="4" name="Obrázek 4"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Obrázek 107" descr="Obsah obrázku text&#10;&#10;Popis byl vytvořen automaticky"/>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67955" cy="778971"/>
                  </a:xfrm>
                  <a:prstGeom prst="rect">
                    <a:avLst/>
                  </a:prstGeom>
                  <a:noFill/>
                  <a:ln>
                    <a:noFill/>
                  </a:ln>
                </pic:spPr>
              </pic:pic>
            </a:graphicData>
          </a:graphic>
        </wp:inline>
      </w:drawing>
    </w:r>
  </w:p>
  <w:p w14:paraId="03AA50FC" w14:textId="77777777" w:rsidR="00F52976" w:rsidRDefault="00F5297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6AD"/>
    <w:multiLevelType w:val="multilevel"/>
    <w:tmpl w:val="0F9E650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 w15:restartNumberingAfterBreak="0">
    <w:nsid w:val="03A33233"/>
    <w:multiLevelType w:val="hybridMultilevel"/>
    <w:tmpl w:val="E3C6C472"/>
    <w:lvl w:ilvl="0" w:tplc="2E34D276">
      <w:start w:val="1"/>
      <w:numFmt w:val="bullet"/>
      <w:lvlText w:val=""/>
      <w:lvlJc w:val="left"/>
      <w:pPr>
        <w:tabs>
          <w:tab w:val="num" w:pos="785"/>
        </w:tabs>
        <w:ind w:left="785" w:hanging="360"/>
      </w:pPr>
      <w:rPr>
        <w:rFonts w:ascii="Symbol" w:hAnsi="Symbol" w:hint="default"/>
        <w:color w:val="auto"/>
        <w:sz w:val="20"/>
      </w:rPr>
    </w:lvl>
    <w:lvl w:ilvl="1" w:tplc="04050019">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2" w15:restartNumberingAfterBreak="0">
    <w:nsid w:val="0A2F6431"/>
    <w:multiLevelType w:val="hybridMultilevel"/>
    <w:tmpl w:val="E3C6C472"/>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BFF5578"/>
    <w:multiLevelType w:val="hybridMultilevel"/>
    <w:tmpl w:val="BE24174A"/>
    <w:lvl w:ilvl="0" w:tplc="44085086">
      <w:start w:val="2"/>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15:restartNumberingAfterBreak="0">
    <w:nsid w:val="13BC4376"/>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5" w15:restartNumberingAfterBreak="0">
    <w:nsid w:val="1C214EFA"/>
    <w:multiLevelType w:val="hybridMultilevel"/>
    <w:tmpl w:val="17DC93F0"/>
    <w:lvl w:ilvl="0" w:tplc="FFFFFFFF">
      <w:start w:val="1"/>
      <w:numFmt w:val="lowerLetter"/>
      <w:lvlText w:val="%1)"/>
      <w:lvlJc w:val="left"/>
      <w:pPr>
        <w:ind w:left="1080" w:hanging="360"/>
      </w:pPr>
      <w:rPr>
        <w:rFonts w:hint="default"/>
      </w:rPr>
    </w:lvl>
    <w:lvl w:ilvl="1" w:tplc="FFFFFFFF">
      <w:start w:val="1"/>
      <w:numFmt w:val="lowerRoman"/>
      <w:lvlText w:val="%2."/>
      <w:lvlJc w:val="right"/>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E2F2C56"/>
    <w:multiLevelType w:val="singleLevel"/>
    <w:tmpl w:val="C4E883B8"/>
    <w:lvl w:ilvl="0">
      <w:start w:val="1"/>
      <w:numFmt w:val="decimal"/>
      <w:lvlText w:val="%1."/>
      <w:lvlJc w:val="left"/>
      <w:pPr>
        <w:tabs>
          <w:tab w:val="num" w:pos="360"/>
        </w:tabs>
        <w:ind w:left="360" w:hanging="360"/>
      </w:pPr>
      <w:rPr>
        <w:b w:val="0"/>
        <w:i w:val="0"/>
      </w:rPr>
    </w:lvl>
  </w:abstractNum>
  <w:abstractNum w:abstractNumId="7" w15:restartNumberingAfterBreak="0">
    <w:nsid w:val="21184F90"/>
    <w:multiLevelType w:val="multilevel"/>
    <w:tmpl w:val="0BD2F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7A6DCD"/>
    <w:multiLevelType w:val="hybridMultilevel"/>
    <w:tmpl w:val="408E157C"/>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A2D44E8"/>
    <w:multiLevelType w:val="hybridMultilevel"/>
    <w:tmpl w:val="C9B6BEC2"/>
    <w:lvl w:ilvl="0" w:tplc="04050017">
      <w:start w:val="1"/>
      <w:numFmt w:val="lowerLetter"/>
      <w:lvlText w:val="%1)"/>
      <w:lvlJc w:val="left"/>
      <w:pPr>
        <w:tabs>
          <w:tab w:val="num" w:pos="720"/>
        </w:tabs>
        <w:ind w:left="720" w:hanging="360"/>
      </w:pPr>
    </w:lvl>
    <w:lvl w:ilvl="1" w:tplc="B3B4720C">
      <w:start w:val="3"/>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35A67EE4">
      <w:start w:val="1"/>
      <w:numFmt w:val="decimal"/>
      <w:lvlText w:val="%7."/>
      <w:lvlJc w:val="left"/>
      <w:pPr>
        <w:tabs>
          <w:tab w:val="num" w:pos="5040"/>
        </w:tabs>
        <w:ind w:left="5040" w:hanging="360"/>
      </w:pPr>
      <w:rPr>
        <w:rFonts w:hint="default"/>
        <w:color w:val="auto"/>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A8F6CDB"/>
    <w:multiLevelType w:val="hybridMultilevel"/>
    <w:tmpl w:val="C3BA5320"/>
    <w:lvl w:ilvl="0" w:tplc="50A42758">
      <w:start w:val="1"/>
      <w:numFmt w:val="lowerLetter"/>
      <w:lvlText w:val="%1)"/>
      <w:lvlJc w:val="left"/>
      <w:pPr>
        <w:ind w:left="1020" w:hanging="360"/>
      </w:pPr>
    </w:lvl>
    <w:lvl w:ilvl="1" w:tplc="AE441686">
      <w:start w:val="1"/>
      <w:numFmt w:val="lowerLetter"/>
      <w:lvlText w:val="%2)"/>
      <w:lvlJc w:val="left"/>
      <w:pPr>
        <w:ind w:left="1020" w:hanging="360"/>
      </w:pPr>
    </w:lvl>
    <w:lvl w:ilvl="2" w:tplc="58867C72">
      <w:start w:val="1"/>
      <w:numFmt w:val="lowerLetter"/>
      <w:lvlText w:val="%3)"/>
      <w:lvlJc w:val="left"/>
      <w:pPr>
        <w:ind w:left="1020" w:hanging="360"/>
      </w:pPr>
    </w:lvl>
    <w:lvl w:ilvl="3" w:tplc="827A1E10">
      <w:start w:val="1"/>
      <w:numFmt w:val="lowerLetter"/>
      <w:lvlText w:val="%4)"/>
      <w:lvlJc w:val="left"/>
      <w:pPr>
        <w:ind w:left="1020" w:hanging="360"/>
      </w:pPr>
    </w:lvl>
    <w:lvl w:ilvl="4" w:tplc="CB0662FE">
      <w:start w:val="1"/>
      <w:numFmt w:val="lowerLetter"/>
      <w:lvlText w:val="%5)"/>
      <w:lvlJc w:val="left"/>
      <w:pPr>
        <w:ind w:left="1020" w:hanging="360"/>
      </w:pPr>
    </w:lvl>
    <w:lvl w:ilvl="5" w:tplc="45B23296">
      <w:start w:val="1"/>
      <w:numFmt w:val="lowerLetter"/>
      <w:lvlText w:val="%6)"/>
      <w:lvlJc w:val="left"/>
      <w:pPr>
        <w:ind w:left="1020" w:hanging="360"/>
      </w:pPr>
    </w:lvl>
    <w:lvl w:ilvl="6" w:tplc="32287E72">
      <w:start w:val="1"/>
      <w:numFmt w:val="lowerLetter"/>
      <w:lvlText w:val="%7)"/>
      <w:lvlJc w:val="left"/>
      <w:pPr>
        <w:ind w:left="1020" w:hanging="360"/>
      </w:pPr>
    </w:lvl>
    <w:lvl w:ilvl="7" w:tplc="63589812">
      <w:start w:val="1"/>
      <w:numFmt w:val="lowerLetter"/>
      <w:lvlText w:val="%8)"/>
      <w:lvlJc w:val="left"/>
      <w:pPr>
        <w:ind w:left="1020" w:hanging="360"/>
      </w:pPr>
    </w:lvl>
    <w:lvl w:ilvl="8" w:tplc="73ECA94A">
      <w:start w:val="1"/>
      <w:numFmt w:val="lowerLetter"/>
      <w:lvlText w:val="%9)"/>
      <w:lvlJc w:val="left"/>
      <w:pPr>
        <w:ind w:left="1020" w:hanging="360"/>
      </w:pPr>
    </w:lvl>
  </w:abstractNum>
  <w:abstractNum w:abstractNumId="11" w15:restartNumberingAfterBreak="0">
    <w:nsid w:val="2B9474FC"/>
    <w:multiLevelType w:val="hybridMultilevel"/>
    <w:tmpl w:val="425C392C"/>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4F4696A">
      <w:start w:val="1"/>
      <w:numFmt w:val="none"/>
      <w:lvlText w:val="a)"/>
      <w:lvlJc w:val="left"/>
      <w:pPr>
        <w:tabs>
          <w:tab w:val="num" w:pos="1545"/>
        </w:tabs>
        <w:ind w:left="1545" w:hanging="465"/>
      </w:pPr>
      <w:rPr>
        <w:rFonts w:hint="default"/>
        <w:b w:val="0"/>
        <w:i w:val="0"/>
        <w:sz w:val="24"/>
        <w:szCs w:val="24"/>
      </w:rPr>
    </w:lvl>
    <w:lvl w:ilvl="2" w:tplc="724C6B8E">
      <w:start w:val="1"/>
      <w:numFmt w:val="lowerLetter"/>
      <w:lvlText w:val="%3)"/>
      <w:lvlJc w:val="left"/>
      <w:pPr>
        <w:tabs>
          <w:tab w:val="num" w:pos="2610"/>
        </w:tabs>
        <w:ind w:left="2610" w:hanging="630"/>
      </w:pPr>
      <w:rPr>
        <w:rFonts w:hint="default"/>
      </w:rPr>
    </w:lvl>
    <w:lvl w:ilvl="3" w:tplc="15BAC098">
      <w:start w:val="11"/>
      <w:numFmt w:val="upperRoman"/>
      <w:lvlText w:val="%4."/>
      <w:lvlJc w:val="left"/>
      <w:pPr>
        <w:ind w:left="3240" w:hanging="72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DD45DBF"/>
    <w:multiLevelType w:val="multilevel"/>
    <w:tmpl w:val="E7263C60"/>
    <w:lvl w:ilvl="0">
      <w:start w:val="1"/>
      <w:numFmt w:val="decimal"/>
      <w:lvlText w:val="%1."/>
      <w:lvlJc w:val="left"/>
      <w:pPr>
        <w:tabs>
          <w:tab w:val="num" w:pos="360"/>
        </w:tabs>
        <w:ind w:left="360" w:hanging="360"/>
      </w:pPr>
      <w:rPr>
        <w:rFonts w:hint="default"/>
      </w:rPr>
    </w:lvl>
    <w:lvl w:ilvl="1">
      <w:start w:val="2"/>
      <w:numFmt w:val="lowerLetter"/>
      <w:lvlText w:val="%2)"/>
      <w:lvlJc w:val="left"/>
      <w:pPr>
        <w:tabs>
          <w:tab w:val="num" w:pos="0"/>
        </w:tabs>
        <w:ind w:left="720" w:hanging="360"/>
      </w:pPr>
      <w:rPr>
        <w:rFonts w:hint="default"/>
        <w:b w:val="0"/>
        <w:bCs/>
      </w:rPr>
    </w:lvl>
    <w:lvl w:ilvl="2">
      <w:start w:val="3"/>
      <w:numFmt w:val="none"/>
      <w:lvlText w:val="-"/>
      <w:lvlJc w:val="left"/>
      <w:pPr>
        <w:tabs>
          <w:tab w:val="num" w:pos="0"/>
        </w:tabs>
        <w:ind w:left="1080" w:hanging="360"/>
      </w:pPr>
      <w:rPr>
        <w:rFonts w:hint="default"/>
      </w:rPr>
    </w:lvl>
    <w:lvl w:ilvl="3">
      <w:start w:val="4"/>
      <w:numFmt w:val="decimal"/>
      <w:lvlText w:val="%4."/>
      <w:lvlJc w:val="left"/>
      <w:pPr>
        <w:tabs>
          <w:tab w:val="num" w:pos="360"/>
        </w:tabs>
        <w:ind w:left="360" w:hanging="360"/>
      </w:pPr>
      <w:rPr>
        <w:rFonts w:hint="default"/>
        <w:b w:val="0"/>
        <w:i w:val="0"/>
        <w:color w:val="auto"/>
      </w:rPr>
    </w:lvl>
    <w:lvl w:ilvl="4">
      <w:start w:val="1"/>
      <w:numFmt w:val="lowerLetter"/>
      <w:lvlText w:val="%5)"/>
      <w:lvlJc w:val="left"/>
      <w:pPr>
        <w:ind w:left="1800" w:hanging="360"/>
      </w:pPr>
      <w:rPr>
        <w:b w:val="0"/>
        <w:i w:val="0"/>
        <w:sz w:val="22"/>
        <w:szCs w:val="22"/>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3" w15:restartNumberingAfterBreak="0">
    <w:nsid w:val="2E291DE6"/>
    <w:multiLevelType w:val="multilevel"/>
    <w:tmpl w:val="4EF80A7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A62091"/>
    <w:multiLevelType w:val="multilevel"/>
    <w:tmpl w:val="4B60F728"/>
    <w:name w:val="WW8Num82"/>
    <w:numStyleLink w:val="Styl1"/>
  </w:abstractNum>
  <w:abstractNum w:abstractNumId="15" w15:restartNumberingAfterBreak="0">
    <w:nsid w:val="347768EA"/>
    <w:multiLevelType w:val="multilevel"/>
    <w:tmpl w:val="39FCC6B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5DF6FF7"/>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7" w15:restartNumberingAfterBreak="0">
    <w:nsid w:val="362C6FCD"/>
    <w:multiLevelType w:val="multilevel"/>
    <w:tmpl w:val="4B60F728"/>
    <w:name w:val="WW8Num82"/>
    <w:lvl w:ilvl="0">
      <w:start w:val="1"/>
      <w:numFmt w:val="decimal"/>
      <w:lvlText w:val="%1."/>
      <w:lvlJc w:val="left"/>
      <w:pPr>
        <w:tabs>
          <w:tab w:val="num" w:pos="823"/>
        </w:tabs>
        <w:ind w:left="823" w:hanging="397"/>
      </w:pPr>
      <w:rPr>
        <w:rFonts w:ascii="Arial" w:hAnsi="Arial" w:cs="Arial" w:hint="default"/>
        <w:b/>
        <w:i w:val="0"/>
        <w:caps/>
        <w:strike w:val="0"/>
        <w:dstrike w:val="0"/>
        <w:vanish w:val="0"/>
        <w:sz w:val="20"/>
        <w:szCs w:val="20"/>
        <w:vertAlign w:val="baseline"/>
      </w:rPr>
    </w:lvl>
    <w:lvl w:ilvl="1">
      <w:start w:val="1"/>
      <w:numFmt w:val="decimal"/>
      <w:lvlText w:val="%1.%2"/>
      <w:lvlJc w:val="left"/>
      <w:pPr>
        <w:tabs>
          <w:tab w:val="num" w:pos="1559"/>
        </w:tabs>
        <w:ind w:left="1559" w:hanging="73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rPr>
    </w:lvl>
    <w:lvl w:ilvl="2">
      <w:start w:val="1"/>
      <w:numFmt w:val="decimal"/>
      <w:lvlText w:val="%1.%2.%3"/>
      <w:lvlJc w:val="left"/>
      <w:pPr>
        <w:tabs>
          <w:tab w:val="num" w:pos="2268"/>
        </w:tabs>
        <w:ind w:left="2268" w:hanging="709"/>
      </w:pPr>
      <w:rPr>
        <w:rFonts w:ascii="Arial" w:hAnsi="Arial" w:cs="Arial" w:hint="default"/>
      </w:rPr>
    </w:lvl>
    <w:lvl w:ilvl="3">
      <w:start w:val="1"/>
      <w:numFmt w:val="decimal"/>
      <w:lvlText w:val="%1.%2.%3.%4"/>
      <w:lvlJc w:val="left"/>
      <w:pPr>
        <w:tabs>
          <w:tab w:val="num" w:pos="3232"/>
        </w:tabs>
        <w:ind w:left="3232" w:hanging="964"/>
      </w:pPr>
      <w:rPr>
        <w:rFonts w:cs="Times New Roman" w:hint="default"/>
      </w:rPr>
    </w:lvl>
    <w:lvl w:ilvl="4">
      <w:start w:val="1"/>
      <w:numFmt w:val="lowerRoman"/>
      <w:lvlText w:val="(%5)"/>
      <w:lvlJc w:val="left"/>
      <w:pPr>
        <w:tabs>
          <w:tab w:val="num" w:pos="3629"/>
        </w:tabs>
        <w:ind w:left="3629" w:hanging="39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6440096"/>
    <w:multiLevelType w:val="singleLevel"/>
    <w:tmpl w:val="8E643DA4"/>
    <w:lvl w:ilvl="0">
      <w:start w:val="1"/>
      <w:numFmt w:val="lowerLetter"/>
      <w:lvlText w:val="%1)"/>
      <w:lvlJc w:val="left"/>
      <w:pPr>
        <w:tabs>
          <w:tab w:val="num" w:pos="360"/>
        </w:tabs>
        <w:ind w:left="283" w:hanging="283"/>
      </w:pPr>
      <w:rPr>
        <w:b w:val="0"/>
        <w:i w:val="0"/>
        <w:sz w:val="22"/>
        <w:szCs w:val="22"/>
      </w:rPr>
    </w:lvl>
  </w:abstractNum>
  <w:abstractNum w:abstractNumId="19" w15:restartNumberingAfterBreak="0">
    <w:nsid w:val="3D5D550B"/>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01404B7"/>
    <w:multiLevelType w:val="multilevel"/>
    <w:tmpl w:val="AFD63A5E"/>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4"/>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4"/>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1" w15:restartNumberingAfterBreak="0">
    <w:nsid w:val="411B5EAC"/>
    <w:multiLevelType w:val="multilevel"/>
    <w:tmpl w:val="564C004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2FA29B9"/>
    <w:multiLevelType w:val="hybridMultilevel"/>
    <w:tmpl w:val="E5C204CA"/>
    <w:lvl w:ilvl="0" w:tplc="04050001">
      <w:start w:val="1"/>
      <w:numFmt w:val="bullet"/>
      <w:lvlText w:val=""/>
      <w:lvlJc w:val="left"/>
      <w:pPr>
        <w:ind w:left="3132" w:hanging="360"/>
      </w:pPr>
      <w:rPr>
        <w:rFonts w:ascii="Symbol" w:hAnsi="Symbol" w:hint="default"/>
      </w:rPr>
    </w:lvl>
    <w:lvl w:ilvl="1" w:tplc="04050003" w:tentative="1">
      <w:start w:val="1"/>
      <w:numFmt w:val="bullet"/>
      <w:lvlText w:val="o"/>
      <w:lvlJc w:val="left"/>
      <w:pPr>
        <w:ind w:left="3852" w:hanging="360"/>
      </w:pPr>
      <w:rPr>
        <w:rFonts w:ascii="Courier New" w:hAnsi="Courier New" w:cs="Courier New" w:hint="default"/>
      </w:rPr>
    </w:lvl>
    <w:lvl w:ilvl="2" w:tplc="04050005" w:tentative="1">
      <w:start w:val="1"/>
      <w:numFmt w:val="bullet"/>
      <w:lvlText w:val=""/>
      <w:lvlJc w:val="left"/>
      <w:pPr>
        <w:ind w:left="4572" w:hanging="360"/>
      </w:pPr>
      <w:rPr>
        <w:rFonts w:ascii="Wingdings" w:hAnsi="Wingdings" w:hint="default"/>
      </w:rPr>
    </w:lvl>
    <w:lvl w:ilvl="3" w:tplc="04050001" w:tentative="1">
      <w:start w:val="1"/>
      <w:numFmt w:val="bullet"/>
      <w:lvlText w:val=""/>
      <w:lvlJc w:val="left"/>
      <w:pPr>
        <w:ind w:left="5292" w:hanging="360"/>
      </w:pPr>
      <w:rPr>
        <w:rFonts w:ascii="Symbol" w:hAnsi="Symbol" w:hint="default"/>
      </w:rPr>
    </w:lvl>
    <w:lvl w:ilvl="4" w:tplc="04050003" w:tentative="1">
      <w:start w:val="1"/>
      <w:numFmt w:val="bullet"/>
      <w:lvlText w:val="o"/>
      <w:lvlJc w:val="left"/>
      <w:pPr>
        <w:ind w:left="6012" w:hanging="360"/>
      </w:pPr>
      <w:rPr>
        <w:rFonts w:ascii="Courier New" w:hAnsi="Courier New" w:cs="Courier New" w:hint="default"/>
      </w:rPr>
    </w:lvl>
    <w:lvl w:ilvl="5" w:tplc="04050005" w:tentative="1">
      <w:start w:val="1"/>
      <w:numFmt w:val="bullet"/>
      <w:lvlText w:val=""/>
      <w:lvlJc w:val="left"/>
      <w:pPr>
        <w:ind w:left="6732" w:hanging="360"/>
      </w:pPr>
      <w:rPr>
        <w:rFonts w:ascii="Wingdings" w:hAnsi="Wingdings" w:hint="default"/>
      </w:rPr>
    </w:lvl>
    <w:lvl w:ilvl="6" w:tplc="04050001" w:tentative="1">
      <w:start w:val="1"/>
      <w:numFmt w:val="bullet"/>
      <w:lvlText w:val=""/>
      <w:lvlJc w:val="left"/>
      <w:pPr>
        <w:ind w:left="7452" w:hanging="360"/>
      </w:pPr>
      <w:rPr>
        <w:rFonts w:ascii="Symbol" w:hAnsi="Symbol" w:hint="default"/>
      </w:rPr>
    </w:lvl>
    <w:lvl w:ilvl="7" w:tplc="04050003" w:tentative="1">
      <w:start w:val="1"/>
      <w:numFmt w:val="bullet"/>
      <w:lvlText w:val="o"/>
      <w:lvlJc w:val="left"/>
      <w:pPr>
        <w:ind w:left="8172" w:hanging="360"/>
      </w:pPr>
      <w:rPr>
        <w:rFonts w:ascii="Courier New" w:hAnsi="Courier New" w:cs="Courier New" w:hint="default"/>
      </w:rPr>
    </w:lvl>
    <w:lvl w:ilvl="8" w:tplc="04050005" w:tentative="1">
      <w:start w:val="1"/>
      <w:numFmt w:val="bullet"/>
      <w:lvlText w:val=""/>
      <w:lvlJc w:val="left"/>
      <w:pPr>
        <w:ind w:left="8892" w:hanging="360"/>
      </w:pPr>
      <w:rPr>
        <w:rFonts w:ascii="Wingdings" w:hAnsi="Wingdings" w:hint="default"/>
      </w:rPr>
    </w:lvl>
  </w:abstractNum>
  <w:abstractNum w:abstractNumId="23" w15:restartNumberingAfterBreak="0">
    <w:nsid w:val="4650296F"/>
    <w:multiLevelType w:val="multilevel"/>
    <w:tmpl w:val="9616666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D550B7D"/>
    <w:multiLevelType w:val="hybridMultilevel"/>
    <w:tmpl w:val="DC9AC3EC"/>
    <w:lvl w:ilvl="0" w:tplc="C6483984">
      <w:start w:val="1"/>
      <w:numFmt w:val="bullet"/>
      <w:lvlText w:val=""/>
      <w:lvlJc w:val="left"/>
      <w:pPr>
        <w:ind w:left="720" w:hanging="360"/>
      </w:pPr>
      <w:rPr>
        <w:rFonts w:ascii="Symbol" w:hAnsi="Symbol"/>
      </w:rPr>
    </w:lvl>
    <w:lvl w:ilvl="1" w:tplc="0ADE5640">
      <w:start w:val="1"/>
      <w:numFmt w:val="bullet"/>
      <w:lvlText w:val=""/>
      <w:lvlJc w:val="left"/>
      <w:pPr>
        <w:ind w:left="720" w:hanging="360"/>
      </w:pPr>
      <w:rPr>
        <w:rFonts w:ascii="Symbol" w:hAnsi="Symbol"/>
      </w:rPr>
    </w:lvl>
    <w:lvl w:ilvl="2" w:tplc="4F028D4E">
      <w:start w:val="1"/>
      <w:numFmt w:val="bullet"/>
      <w:lvlText w:val=""/>
      <w:lvlJc w:val="left"/>
      <w:pPr>
        <w:ind w:left="720" w:hanging="360"/>
      </w:pPr>
      <w:rPr>
        <w:rFonts w:ascii="Symbol" w:hAnsi="Symbol"/>
      </w:rPr>
    </w:lvl>
    <w:lvl w:ilvl="3" w:tplc="6E1CAADE">
      <w:start w:val="1"/>
      <w:numFmt w:val="bullet"/>
      <w:lvlText w:val=""/>
      <w:lvlJc w:val="left"/>
      <w:pPr>
        <w:ind w:left="720" w:hanging="360"/>
      </w:pPr>
      <w:rPr>
        <w:rFonts w:ascii="Symbol" w:hAnsi="Symbol"/>
      </w:rPr>
    </w:lvl>
    <w:lvl w:ilvl="4" w:tplc="A59CF89A">
      <w:start w:val="1"/>
      <w:numFmt w:val="bullet"/>
      <w:lvlText w:val=""/>
      <w:lvlJc w:val="left"/>
      <w:pPr>
        <w:ind w:left="720" w:hanging="360"/>
      </w:pPr>
      <w:rPr>
        <w:rFonts w:ascii="Symbol" w:hAnsi="Symbol"/>
      </w:rPr>
    </w:lvl>
    <w:lvl w:ilvl="5" w:tplc="E97CD8FE">
      <w:start w:val="1"/>
      <w:numFmt w:val="bullet"/>
      <w:lvlText w:val=""/>
      <w:lvlJc w:val="left"/>
      <w:pPr>
        <w:ind w:left="720" w:hanging="360"/>
      </w:pPr>
      <w:rPr>
        <w:rFonts w:ascii="Symbol" w:hAnsi="Symbol"/>
      </w:rPr>
    </w:lvl>
    <w:lvl w:ilvl="6" w:tplc="1694B040">
      <w:start w:val="1"/>
      <w:numFmt w:val="bullet"/>
      <w:lvlText w:val=""/>
      <w:lvlJc w:val="left"/>
      <w:pPr>
        <w:ind w:left="720" w:hanging="360"/>
      </w:pPr>
      <w:rPr>
        <w:rFonts w:ascii="Symbol" w:hAnsi="Symbol"/>
      </w:rPr>
    </w:lvl>
    <w:lvl w:ilvl="7" w:tplc="12B6555C">
      <w:start w:val="1"/>
      <w:numFmt w:val="bullet"/>
      <w:lvlText w:val=""/>
      <w:lvlJc w:val="left"/>
      <w:pPr>
        <w:ind w:left="720" w:hanging="360"/>
      </w:pPr>
      <w:rPr>
        <w:rFonts w:ascii="Symbol" w:hAnsi="Symbol"/>
      </w:rPr>
    </w:lvl>
    <w:lvl w:ilvl="8" w:tplc="058E70FE">
      <w:start w:val="1"/>
      <w:numFmt w:val="bullet"/>
      <w:lvlText w:val=""/>
      <w:lvlJc w:val="left"/>
      <w:pPr>
        <w:ind w:left="720" w:hanging="360"/>
      </w:pPr>
      <w:rPr>
        <w:rFonts w:ascii="Symbol" w:hAnsi="Symbol"/>
      </w:rPr>
    </w:lvl>
  </w:abstractNum>
  <w:abstractNum w:abstractNumId="25" w15:restartNumberingAfterBreak="0">
    <w:nsid w:val="56926DE2"/>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6" w15:restartNumberingAfterBreak="0">
    <w:nsid w:val="56D8653F"/>
    <w:multiLevelType w:val="multilevel"/>
    <w:tmpl w:val="0024C8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8713D02"/>
    <w:multiLevelType w:val="hybridMultilevel"/>
    <w:tmpl w:val="2DEADEA0"/>
    <w:name w:val="WW8Num822"/>
    <w:lvl w:ilvl="0" w:tplc="BC6C269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B657CB8"/>
    <w:multiLevelType w:val="singleLevel"/>
    <w:tmpl w:val="D57A56BE"/>
    <w:lvl w:ilvl="0">
      <w:start w:val="1"/>
      <w:numFmt w:val="lowerLetter"/>
      <w:lvlText w:val="%1)"/>
      <w:lvlJc w:val="left"/>
      <w:pPr>
        <w:tabs>
          <w:tab w:val="num" w:pos="360"/>
        </w:tabs>
        <w:ind w:left="283" w:hanging="283"/>
      </w:pPr>
      <w:rPr>
        <w:b w:val="0"/>
        <w:i w:val="0"/>
        <w:sz w:val="22"/>
        <w:szCs w:val="22"/>
      </w:rPr>
    </w:lvl>
  </w:abstractNum>
  <w:abstractNum w:abstractNumId="29" w15:restartNumberingAfterBreak="0">
    <w:nsid w:val="5E1C1F7B"/>
    <w:multiLevelType w:val="multilevel"/>
    <w:tmpl w:val="4B1CC0E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none"/>
      <w:lvlText w:val="-"/>
      <w:legacy w:legacy="1" w:legacySpace="120" w:legacyIndent="360"/>
      <w:lvlJc w:val="left"/>
      <w:pPr>
        <w:ind w:left="1080" w:hanging="360"/>
      </w:pPr>
      <w:rPr>
        <w:rFonts w:ascii="Segoe UI" w:eastAsiaTheme="minorHAnsi" w:hAnsi="Segoe UI" w:cs="Segoe UI"/>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30" w15:restartNumberingAfterBreak="0">
    <w:nsid w:val="5ECC097B"/>
    <w:multiLevelType w:val="hybridMultilevel"/>
    <w:tmpl w:val="78802EC6"/>
    <w:lvl w:ilvl="0" w:tplc="FFFFFFFF">
      <w:start w:val="1"/>
      <w:numFmt w:val="lowerLetter"/>
      <w:lvlText w:val="%1)"/>
      <w:lvlJc w:val="left"/>
      <w:pPr>
        <w:tabs>
          <w:tab w:val="num" w:pos="360"/>
        </w:tabs>
        <w:ind w:left="340" w:hanging="340"/>
      </w:pPr>
      <w:rPr>
        <w:rFonts w:hint="default"/>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3E76F01"/>
    <w:multiLevelType w:val="multilevel"/>
    <w:tmpl w:val="7A56B96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none"/>
      <w:lvlText w:val="-"/>
      <w:legacy w:legacy="1" w:legacySpace="120" w:legacyIndent="360"/>
      <w:lvlJc w:val="left"/>
      <w:pPr>
        <w:ind w:left="1080" w:hanging="360"/>
      </w:pPr>
      <w:rPr>
        <w:rFonts w:ascii="Segoe UI" w:eastAsiaTheme="minorHAnsi" w:hAnsi="Segoe UI" w:cs="Segoe UI"/>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32" w15:restartNumberingAfterBreak="0">
    <w:nsid w:val="6D300742"/>
    <w:multiLevelType w:val="multilevel"/>
    <w:tmpl w:val="4B60F728"/>
    <w:styleLink w:val="Styl1"/>
    <w:lvl w:ilvl="0">
      <w:start w:val="3"/>
      <w:numFmt w:val="decimal"/>
      <w:lvlText w:val="%1."/>
      <w:lvlJc w:val="left"/>
      <w:pPr>
        <w:tabs>
          <w:tab w:val="num" w:pos="823"/>
        </w:tabs>
        <w:ind w:left="823" w:hanging="397"/>
      </w:pPr>
      <w:rPr>
        <w:rFonts w:ascii="Arial" w:hAnsi="Arial" w:cs="Arial" w:hint="default"/>
        <w:b/>
        <w:i w:val="0"/>
        <w:caps/>
        <w:strike w:val="0"/>
        <w:dstrike w:val="0"/>
        <w:vanish w:val="0"/>
        <w:sz w:val="20"/>
        <w:szCs w:val="20"/>
        <w:vertAlign w:val="baseline"/>
      </w:rPr>
    </w:lvl>
    <w:lvl w:ilvl="1">
      <w:start w:val="1"/>
      <w:numFmt w:val="decimal"/>
      <w:lvlText w:val="%1.%2"/>
      <w:lvlJc w:val="left"/>
      <w:pPr>
        <w:tabs>
          <w:tab w:val="num" w:pos="1559"/>
        </w:tabs>
        <w:ind w:left="1559" w:hanging="73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rPr>
    </w:lvl>
    <w:lvl w:ilvl="2">
      <w:start w:val="1"/>
      <w:numFmt w:val="decimal"/>
      <w:lvlText w:val="%1.%2.%3"/>
      <w:lvlJc w:val="left"/>
      <w:pPr>
        <w:tabs>
          <w:tab w:val="num" w:pos="2268"/>
        </w:tabs>
        <w:ind w:left="2268" w:hanging="709"/>
      </w:pPr>
      <w:rPr>
        <w:rFonts w:ascii="Arial" w:hAnsi="Arial" w:cs="Arial" w:hint="default"/>
      </w:rPr>
    </w:lvl>
    <w:lvl w:ilvl="3">
      <w:start w:val="1"/>
      <w:numFmt w:val="decimal"/>
      <w:lvlText w:val="%1.%2.%3.%4"/>
      <w:lvlJc w:val="left"/>
      <w:pPr>
        <w:tabs>
          <w:tab w:val="num" w:pos="3232"/>
        </w:tabs>
        <w:ind w:left="3232" w:hanging="964"/>
      </w:pPr>
      <w:rPr>
        <w:rFonts w:cs="Times New Roman" w:hint="default"/>
      </w:rPr>
    </w:lvl>
    <w:lvl w:ilvl="4">
      <w:start w:val="1"/>
      <w:numFmt w:val="lowerRoman"/>
      <w:lvlText w:val="(%5)"/>
      <w:lvlJc w:val="left"/>
      <w:pPr>
        <w:tabs>
          <w:tab w:val="num" w:pos="3629"/>
        </w:tabs>
        <w:ind w:left="3629" w:hanging="39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DB8741E"/>
    <w:multiLevelType w:val="multilevel"/>
    <w:tmpl w:val="C2AE11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C7776F"/>
    <w:multiLevelType w:val="hybridMultilevel"/>
    <w:tmpl w:val="D7D6D28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5" w15:restartNumberingAfterBreak="0">
    <w:nsid w:val="7036294E"/>
    <w:multiLevelType w:val="singleLevel"/>
    <w:tmpl w:val="0405000F"/>
    <w:lvl w:ilvl="0">
      <w:start w:val="1"/>
      <w:numFmt w:val="decimal"/>
      <w:lvlText w:val="%1."/>
      <w:lvlJc w:val="left"/>
      <w:pPr>
        <w:ind w:left="720" w:hanging="360"/>
      </w:pPr>
      <w:rPr>
        <w:rFonts w:hint="default"/>
        <w:b w:val="0"/>
        <w:i w:val="0"/>
        <w:color w:val="auto"/>
        <w:sz w:val="22"/>
        <w:szCs w:val="22"/>
        <w:u w:val="none"/>
      </w:rPr>
    </w:lvl>
  </w:abstractNum>
  <w:abstractNum w:abstractNumId="36" w15:restartNumberingAfterBreak="0">
    <w:nsid w:val="73A01579"/>
    <w:multiLevelType w:val="hybridMultilevel"/>
    <w:tmpl w:val="F612AB6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42F77A9"/>
    <w:multiLevelType w:val="hybridMultilevel"/>
    <w:tmpl w:val="51B2B35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52857ED"/>
    <w:multiLevelType w:val="hybridMultilevel"/>
    <w:tmpl w:val="6C206264"/>
    <w:lvl w:ilvl="0" w:tplc="122EE3EC">
      <w:start w:val="1"/>
      <w:numFmt w:val="decimal"/>
      <w:lvlText w:val="%1."/>
      <w:lvlJc w:val="left"/>
      <w:pPr>
        <w:tabs>
          <w:tab w:val="num" w:pos="502"/>
        </w:tabs>
        <w:ind w:left="502" w:hanging="360"/>
      </w:pPr>
      <w:rPr>
        <w:rFonts w:hint="default"/>
        <w:b/>
        <w:bCs w:val="0"/>
        <w:i w:val="0"/>
        <w:iCs/>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65C7FA8"/>
    <w:multiLevelType w:val="hybridMultilevel"/>
    <w:tmpl w:val="5DF019A2"/>
    <w:lvl w:ilvl="0" w:tplc="C590D23E">
      <w:start w:val="1"/>
      <w:numFmt w:val="lowerLetter"/>
      <w:lvlText w:val="%1)"/>
      <w:lvlJc w:val="left"/>
      <w:pPr>
        <w:tabs>
          <w:tab w:val="num" w:pos="720"/>
        </w:tabs>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9C41FEC"/>
    <w:multiLevelType w:val="hybridMultilevel"/>
    <w:tmpl w:val="C2EC89E4"/>
    <w:lvl w:ilvl="0" w:tplc="53C07956">
      <w:start w:val="1"/>
      <w:numFmt w:val="lowerLetter"/>
      <w:lvlText w:val="%1)"/>
      <w:lvlJc w:val="left"/>
      <w:pPr>
        <w:ind w:left="1020" w:hanging="360"/>
      </w:pPr>
    </w:lvl>
    <w:lvl w:ilvl="1" w:tplc="7DF2196A">
      <w:start w:val="1"/>
      <w:numFmt w:val="lowerLetter"/>
      <w:lvlText w:val="%2)"/>
      <w:lvlJc w:val="left"/>
      <w:pPr>
        <w:ind w:left="1020" w:hanging="360"/>
      </w:pPr>
    </w:lvl>
    <w:lvl w:ilvl="2" w:tplc="7DDA89C4">
      <w:start w:val="1"/>
      <w:numFmt w:val="lowerLetter"/>
      <w:lvlText w:val="%3)"/>
      <w:lvlJc w:val="left"/>
      <w:pPr>
        <w:ind w:left="1020" w:hanging="360"/>
      </w:pPr>
    </w:lvl>
    <w:lvl w:ilvl="3" w:tplc="92DA49A4">
      <w:start w:val="1"/>
      <w:numFmt w:val="lowerLetter"/>
      <w:lvlText w:val="%4)"/>
      <w:lvlJc w:val="left"/>
      <w:pPr>
        <w:ind w:left="1020" w:hanging="360"/>
      </w:pPr>
    </w:lvl>
    <w:lvl w:ilvl="4" w:tplc="872C1A1C">
      <w:start w:val="1"/>
      <w:numFmt w:val="lowerLetter"/>
      <w:lvlText w:val="%5)"/>
      <w:lvlJc w:val="left"/>
      <w:pPr>
        <w:ind w:left="1020" w:hanging="360"/>
      </w:pPr>
    </w:lvl>
    <w:lvl w:ilvl="5" w:tplc="EBC2FEAE">
      <w:start w:val="1"/>
      <w:numFmt w:val="lowerLetter"/>
      <w:lvlText w:val="%6)"/>
      <w:lvlJc w:val="left"/>
      <w:pPr>
        <w:ind w:left="1020" w:hanging="360"/>
      </w:pPr>
    </w:lvl>
    <w:lvl w:ilvl="6" w:tplc="F8DCA552">
      <w:start w:val="1"/>
      <w:numFmt w:val="lowerLetter"/>
      <w:lvlText w:val="%7)"/>
      <w:lvlJc w:val="left"/>
      <w:pPr>
        <w:ind w:left="1020" w:hanging="360"/>
      </w:pPr>
    </w:lvl>
    <w:lvl w:ilvl="7" w:tplc="D284A61C">
      <w:start w:val="1"/>
      <w:numFmt w:val="lowerLetter"/>
      <w:lvlText w:val="%8)"/>
      <w:lvlJc w:val="left"/>
      <w:pPr>
        <w:ind w:left="1020" w:hanging="360"/>
      </w:pPr>
    </w:lvl>
    <w:lvl w:ilvl="8" w:tplc="263E7206">
      <w:start w:val="1"/>
      <w:numFmt w:val="lowerLetter"/>
      <w:lvlText w:val="%9)"/>
      <w:lvlJc w:val="left"/>
      <w:pPr>
        <w:ind w:left="1020" w:hanging="360"/>
      </w:pPr>
    </w:lvl>
  </w:abstractNum>
  <w:abstractNum w:abstractNumId="41"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abstractNum w:abstractNumId="42" w15:restartNumberingAfterBreak="0">
    <w:nsid w:val="7DC25102"/>
    <w:multiLevelType w:val="multilevel"/>
    <w:tmpl w:val="009809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73391159">
    <w:abstractNumId w:val="28"/>
  </w:num>
  <w:num w:numId="2" w16cid:durableId="1847675161">
    <w:abstractNumId w:val="18"/>
  </w:num>
  <w:num w:numId="3" w16cid:durableId="90400982">
    <w:abstractNumId w:val="41"/>
  </w:num>
  <w:num w:numId="4" w16cid:durableId="435102780">
    <w:abstractNumId w:val="9"/>
  </w:num>
  <w:num w:numId="5" w16cid:durableId="456145234">
    <w:abstractNumId w:val="0"/>
  </w:num>
  <w:num w:numId="6" w16cid:durableId="1922761773">
    <w:abstractNumId w:val="29"/>
  </w:num>
  <w:num w:numId="7" w16cid:durableId="477653820">
    <w:abstractNumId w:val="25"/>
  </w:num>
  <w:num w:numId="8" w16cid:durableId="511728861">
    <w:abstractNumId w:val="2"/>
  </w:num>
  <w:num w:numId="9" w16cid:durableId="1740706126">
    <w:abstractNumId w:val="35"/>
  </w:num>
  <w:num w:numId="10" w16cid:durableId="1012027294">
    <w:abstractNumId w:val="34"/>
  </w:num>
  <w:num w:numId="11" w16cid:durableId="1595480137">
    <w:abstractNumId w:val="1"/>
  </w:num>
  <w:num w:numId="12" w16cid:durableId="677269825">
    <w:abstractNumId w:val="4"/>
  </w:num>
  <w:num w:numId="13" w16cid:durableId="1796750938">
    <w:abstractNumId w:val="19"/>
  </w:num>
  <w:num w:numId="14" w16cid:durableId="607126771">
    <w:abstractNumId w:val="11"/>
  </w:num>
  <w:num w:numId="15" w16cid:durableId="716510842">
    <w:abstractNumId w:val="3"/>
  </w:num>
  <w:num w:numId="16" w16cid:durableId="1970090355">
    <w:abstractNumId w:val="16"/>
  </w:num>
  <w:num w:numId="17" w16cid:durableId="2076121284">
    <w:abstractNumId w:val="38"/>
  </w:num>
  <w:num w:numId="18" w16cid:durableId="67925592">
    <w:abstractNumId w:val="17"/>
    <w:lvlOverride w:ilvl="0">
      <w:lvl w:ilvl="0">
        <w:start w:val="1"/>
        <w:numFmt w:val="decimal"/>
        <w:lvlText w:val="%1."/>
        <w:lvlJc w:val="left"/>
        <w:pPr>
          <w:tabs>
            <w:tab w:val="num" w:pos="823"/>
          </w:tabs>
          <w:ind w:left="823" w:hanging="397"/>
        </w:pPr>
        <w:rPr>
          <w:rFonts w:ascii="Segoe UI" w:hAnsi="Segoe UI" w:cs="Segoe UI" w:hint="default"/>
          <w:b/>
          <w:i w:val="0"/>
          <w:caps/>
          <w:strike w:val="0"/>
          <w:dstrike w:val="0"/>
          <w:vanish w:val="0"/>
          <w:sz w:val="22"/>
          <w:szCs w:val="20"/>
          <w:vertAlign w:val="baseline"/>
        </w:rPr>
      </w:lvl>
    </w:lvlOverride>
    <w:lvlOverride w:ilvl="1">
      <w:lvl w:ilvl="1">
        <w:start w:val="1"/>
        <w:numFmt w:val="decimal"/>
        <w:lvlText w:val="%1.%2"/>
        <w:lvlJc w:val="left"/>
        <w:pPr>
          <w:tabs>
            <w:tab w:val="num" w:pos="1588"/>
          </w:tabs>
          <w:ind w:left="1588" w:hanging="737"/>
        </w:pPr>
        <w:rPr>
          <w:rFonts w:ascii="Segoe UI" w:hAnsi="Segoe UI" w:cs="Segoe UI" w:hint="default"/>
          <w:b w:val="0"/>
          <w:bCs w:val="0"/>
          <w:i w:val="0"/>
          <w:iCs w:val="0"/>
          <w:caps w:val="0"/>
          <w:strike w:val="0"/>
          <w:dstrike w:val="0"/>
          <w:vanish w:val="0"/>
          <w:spacing w:val="0"/>
          <w:kern w:val="0"/>
          <w:position w:val="0"/>
          <w:sz w:val="22"/>
          <w:szCs w:val="20"/>
          <w:u w:val="none"/>
          <w:vertAlign w:val="baseline"/>
        </w:rPr>
      </w:lvl>
    </w:lvlOverride>
    <w:lvlOverride w:ilvl="2">
      <w:lvl w:ilvl="2">
        <w:start w:val="1"/>
        <w:numFmt w:val="decimal"/>
        <w:lvlText w:val="%1.%2.%3"/>
        <w:lvlJc w:val="left"/>
        <w:pPr>
          <w:tabs>
            <w:tab w:val="num" w:pos="1986"/>
          </w:tabs>
          <w:ind w:left="1986" w:hanging="709"/>
        </w:pPr>
        <w:rPr>
          <w:rFonts w:ascii="Segoe UI" w:hAnsi="Segoe UI" w:cs="Segoe UI" w:hint="default"/>
          <w:b w:val="0"/>
          <w:sz w:val="22"/>
          <w:szCs w:val="20"/>
        </w:rPr>
      </w:lvl>
    </w:lvlOverride>
    <w:lvlOverride w:ilvl="3">
      <w:lvl w:ilvl="3">
        <w:start w:val="1"/>
        <w:numFmt w:val="decimal"/>
        <w:lvlText w:val="%1.%2.%3.%4"/>
        <w:lvlJc w:val="left"/>
        <w:pPr>
          <w:tabs>
            <w:tab w:val="num" w:pos="3232"/>
          </w:tabs>
          <w:ind w:left="3232" w:hanging="964"/>
        </w:pPr>
        <w:rPr>
          <w:rFonts w:ascii="Segoe UI" w:hAnsi="Segoe UI" w:cs="Segoe UI" w:hint="default"/>
          <w:b w:val="0"/>
          <w:sz w:val="22"/>
        </w:rPr>
      </w:lvl>
    </w:lvlOverride>
    <w:lvlOverride w:ilvl="4">
      <w:lvl w:ilvl="4">
        <w:start w:val="1"/>
        <w:numFmt w:val="lowerRoman"/>
        <w:lvlText w:val="(%5)"/>
        <w:lvlJc w:val="left"/>
        <w:pPr>
          <w:tabs>
            <w:tab w:val="num" w:pos="3629"/>
          </w:tabs>
          <w:ind w:left="3629" w:hanging="397"/>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9" w16cid:durableId="765929372">
    <w:abstractNumId w:val="2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14147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0073625">
    <w:abstractNumId w:val="7"/>
  </w:num>
  <w:num w:numId="22" w16cid:durableId="76830927">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3312618">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32498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7837022">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221259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8036576">
    <w:abstractNumId w:val="39"/>
  </w:num>
  <w:num w:numId="28" w16cid:durableId="2122333695">
    <w:abstractNumId w:val="33"/>
  </w:num>
  <w:num w:numId="29" w16cid:durableId="740300151">
    <w:abstractNumId w:val="37"/>
  </w:num>
  <w:num w:numId="30" w16cid:durableId="1597253399">
    <w:abstractNumId w:val="22"/>
  </w:num>
  <w:num w:numId="31" w16cid:durableId="169486007">
    <w:abstractNumId w:val="8"/>
  </w:num>
  <w:num w:numId="32" w16cid:durableId="472138214">
    <w:abstractNumId w:val="36"/>
  </w:num>
  <w:num w:numId="33" w16cid:durableId="860433736">
    <w:abstractNumId w:val="30"/>
  </w:num>
  <w:num w:numId="34" w16cid:durableId="1391735005">
    <w:abstractNumId w:val="32"/>
  </w:num>
  <w:num w:numId="35" w16cid:durableId="1509447752">
    <w:abstractNumId w:val="20"/>
  </w:num>
  <w:num w:numId="36" w16cid:durableId="898126398">
    <w:abstractNumId w:val="31"/>
  </w:num>
  <w:num w:numId="37" w16cid:durableId="691491706">
    <w:abstractNumId w:val="5"/>
  </w:num>
  <w:num w:numId="38" w16cid:durableId="1831866120">
    <w:abstractNumId w:val="27"/>
  </w:num>
  <w:num w:numId="39" w16cid:durableId="384067203">
    <w:abstractNumId w:val="6"/>
  </w:num>
  <w:num w:numId="40" w16cid:durableId="609237375">
    <w:abstractNumId w:val="12"/>
  </w:num>
  <w:num w:numId="41" w16cid:durableId="722631300">
    <w:abstractNumId w:val="24"/>
  </w:num>
  <w:num w:numId="42" w16cid:durableId="1513571128">
    <w:abstractNumId w:val="40"/>
  </w:num>
  <w:num w:numId="43" w16cid:durableId="222642386">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C5B"/>
    <w:rsid w:val="00000D8B"/>
    <w:rsid w:val="00001915"/>
    <w:rsid w:val="00002239"/>
    <w:rsid w:val="000027FD"/>
    <w:rsid w:val="00003BE1"/>
    <w:rsid w:val="00007141"/>
    <w:rsid w:val="00007D08"/>
    <w:rsid w:val="00007E77"/>
    <w:rsid w:val="000106A4"/>
    <w:rsid w:val="000109F0"/>
    <w:rsid w:val="00011DAA"/>
    <w:rsid w:val="000128F9"/>
    <w:rsid w:val="0001411E"/>
    <w:rsid w:val="0001496D"/>
    <w:rsid w:val="00015178"/>
    <w:rsid w:val="00016020"/>
    <w:rsid w:val="00016651"/>
    <w:rsid w:val="00016975"/>
    <w:rsid w:val="00017972"/>
    <w:rsid w:val="00020540"/>
    <w:rsid w:val="0002119E"/>
    <w:rsid w:val="00021571"/>
    <w:rsid w:val="000227D3"/>
    <w:rsid w:val="0002300C"/>
    <w:rsid w:val="000231C8"/>
    <w:rsid w:val="0002382A"/>
    <w:rsid w:val="00025A1F"/>
    <w:rsid w:val="000261D7"/>
    <w:rsid w:val="000268E7"/>
    <w:rsid w:val="0002765C"/>
    <w:rsid w:val="00027685"/>
    <w:rsid w:val="00027C6B"/>
    <w:rsid w:val="00027CC0"/>
    <w:rsid w:val="00030DE0"/>
    <w:rsid w:val="00031061"/>
    <w:rsid w:val="00032A53"/>
    <w:rsid w:val="000331E1"/>
    <w:rsid w:val="000331E4"/>
    <w:rsid w:val="000332E9"/>
    <w:rsid w:val="00034D77"/>
    <w:rsid w:val="000375B2"/>
    <w:rsid w:val="00037790"/>
    <w:rsid w:val="00041948"/>
    <w:rsid w:val="00041C5B"/>
    <w:rsid w:val="0004291F"/>
    <w:rsid w:val="00043265"/>
    <w:rsid w:val="000446BA"/>
    <w:rsid w:val="00044BE5"/>
    <w:rsid w:val="00044E5F"/>
    <w:rsid w:val="000459BE"/>
    <w:rsid w:val="00046770"/>
    <w:rsid w:val="000472FA"/>
    <w:rsid w:val="00050F7B"/>
    <w:rsid w:val="00051B8A"/>
    <w:rsid w:val="00053A9D"/>
    <w:rsid w:val="00053D38"/>
    <w:rsid w:val="000550CF"/>
    <w:rsid w:val="00056096"/>
    <w:rsid w:val="00056305"/>
    <w:rsid w:val="000563F4"/>
    <w:rsid w:val="00056D71"/>
    <w:rsid w:val="0005726E"/>
    <w:rsid w:val="0006038D"/>
    <w:rsid w:val="00061FD0"/>
    <w:rsid w:val="000621CA"/>
    <w:rsid w:val="00062A2A"/>
    <w:rsid w:val="00062A3D"/>
    <w:rsid w:val="00063954"/>
    <w:rsid w:val="00064521"/>
    <w:rsid w:val="00064DB7"/>
    <w:rsid w:val="000653C5"/>
    <w:rsid w:val="00065AD0"/>
    <w:rsid w:val="000664D4"/>
    <w:rsid w:val="0006680E"/>
    <w:rsid w:val="00067AE7"/>
    <w:rsid w:val="00070D63"/>
    <w:rsid w:val="00071653"/>
    <w:rsid w:val="00073F7A"/>
    <w:rsid w:val="00076E04"/>
    <w:rsid w:val="00076F4F"/>
    <w:rsid w:val="00077148"/>
    <w:rsid w:val="000803E6"/>
    <w:rsid w:val="000809A9"/>
    <w:rsid w:val="00081514"/>
    <w:rsid w:val="00081ACB"/>
    <w:rsid w:val="00082866"/>
    <w:rsid w:val="00083108"/>
    <w:rsid w:val="0008350F"/>
    <w:rsid w:val="00083D90"/>
    <w:rsid w:val="00084306"/>
    <w:rsid w:val="0008479A"/>
    <w:rsid w:val="000847B2"/>
    <w:rsid w:val="00085187"/>
    <w:rsid w:val="00085C99"/>
    <w:rsid w:val="000876AF"/>
    <w:rsid w:val="0008795E"/>
    <w:rsid w:val="00087A36"/>
    <w:rsid w:val="00087FD3"/>
    <w:rsid w:val="00091A00"/>
    <w:rsid w:val="000934F6"/>
    <w:rsid w:val="0009605F"/>
    <w:rsid w:val="00096799"/>
    <w:rsid w:val="000A01B0"/>
    <w:rsid w:val="000A116D"/>
    <w:rsid w:val="000A17F6"/>
    <w:rsid w:val="000A18E2"/>
    <w:rsid w:val="000A21D8"/>
    <w:rsid w:val="000A24C3"/>
    <w:rsid w:val="000A26D8"/>
    <w:rsid w:val="000A2EC7"/>
    <w:rsid w:val="000A36DA"/>
    <w:rsid w:val="000A3789"/>
    <w:rsid w:val="000A3C2E"/>
    <w:rsid w:val="000A4BD8"/>
    <w:rsid w:val="000A4E96"/>
    <w:rsid w:val="000A5FDB"/>
    <w:rsid w:val="000A633D"/>
    <w:rsid w:val="000A7ACF"/>
    <w:rsid w:val="000A7FD6"/>
    <w:rsid w:val="000B0D56"/>
    <w:rsid w:val="000B0F34"/>
    <w:rsid w:val="000B122F"/>
    <w:rsid w:val="000B20ED"/>
    <w:rsid w:val="000B30A0"/>
    <w:rsid w:val="000B31C7"/>
    <w:rsid w:val="000B34D2"/>
    <w:rsid w:val="000B585A"/>
    <w:rsid w:val="000B5E77"/>
    <w:rsid w:val="000B6418"/>
    <w:rsid w:val="000B75B7"/>
    <w:rsid w:val="000C131D"/>
    <w:rsid w:val="000C2360"/>
    <w:rsid w:val="000C26BE"/>
    <w:rsid w:val="000C307B"/>
    <w:rsid w:val="000C428D"/>
    <w:rsid w:val="000C4F82"/>
    <w:rsid w:val="000C5A71"/>
    <w:rsid w:val="000C5C4C"/>
    <w:rsid w:val="000C6837"/>
    <w:rsid w:val="000C7710"/>
    <w:rsid w:val="000D2614"/>
    <w:rsid w:val="000D3A0E"/>
    <w:rsid w:val="000D4577"/>
    <w:rsid w:val="000D4C74"/>
    <w:rsid w:val="000E0DF3"/>
    <w:rsid w:val="000E17D4"/>
    <w:rsid w:val="000E1F66"/>
    <w:rsid w:val="000E2C7C"/>
    <w:rsid w:val="000E3243"/>
    <w:rsid w:val="000E3F23"/>
    <w:rsid w:val="000E60B2"/>
    <w:rsid w:val="000E6FED"/>
    <w:rsid w:val="000E7117"/>
    <w:rsid w:val="000E7AFC"/>
    <w:rsid w:val="000F0FE1"/>
    <w:rsid w:val="000F192C"/>
    <w:rsid w:val="000F1CD7"/>
    <w:rsid w:val="000F1D96"/>
    <w:rsid w:val="000F23B9"/>
    <w:rsid w:val="000F30BF"/>
    <w:rsid w:val="000F4C07"/>
    <w:rsid w:val="000F61A9"/>
    <w:rsid w:val="000F6D64"/>
    <w:rsid w:val="00100270"/>
    <w:rsid w:val="001005A1"/>
    <w:rsid w:val="00100766"/>
    <w:rsid w:val="00101523"/>
    <w:rsid w:val="00102AE5"/>
    <w:rsid w:val="00102C31"/>
    <w:rsid w:val="00102DC4"/>
    <w:rsid w:val="00103364"/>
    <w:rsid w:val="00103564"/>
    <w:rsid w:val="00103AE4"/>
    <w:rsid w:val="00104D04"/>
    <w:rsid w:val="00105443"/>
    <w:rsid w:val="001066C0"/>
    <w:rsid w:val="00106DFA"/>
    <w:rsid w:val="001077AB"/>
    <w:rsid w:val="00111A20"/>
    <w:rsid w:val="001122BD"/>
    <w:rsid w:val="00112D31"/>
    <w:rsid w:val="00113452"/>
    <w:rsid w:val="001135FF"/>
    <w:rsid w:val="001147F6"/>
    <w:rsid w:val="00116D2D"/>
    <w:rsid w:val="00117C7F"/>
    <w:rsid w:val="00121919"/>
    <w:rsid w:val="0012233E"/>
    <w:rsid w:val="001229A3"/>
    <w:rsid w:val="001239C1"/>
    <w:rsid w:val="00123F40"/>
    <w:rsid w:val="00125A28"/>
    <w:rsid w:val="00130C56"/>
    <w:rsid w:val="00132670"/>
    <w:rsid w:val="00132DB8"/>
    <w:rsid w:val="0013462B"/>
    <w:rsid w:val="00135155"/>
    <w:rsid w:val="0013599A"/>
    <w:rsid w:val="001361BA"/>
    <w:rsid w:val="00136289"/>
    <w:rsid w:val="0013630D"/>
    <w:rsid w:val="001371EB"/>
    <w:rsid w:val="00137277"/>
    <w:rsid w:val="00137A7F"/>
    <w:rsid w:val="00137AE3"/>
    <w:rsid w:val="00141501"/>
    <w:rsid w:val="001418E4"/>
    <w:rsid w:val="001422A4"/>
    <w:rsid w:val="00143F1F"/>
    <w:rsid w:val="00145236"/>
    <w:rsid w:val="001467AC"/>
    <w:rsid w:val="00146F89"/>
    <w:rsid w:val="001506F9"/>
    <w:rsid w:val="00150734"/>
    <w:rsid w:val="00151941"/>
    <w:rsid w:val="001528C3"/>
    <w:rsid w:val="001535AB"/>
    <w:rsid w:val="0015375F"/>
    <w:rsid w:val="0015496C"/>
    <w:rsid w:val="00155341"/>
    <w:rsid w:val="00156B64"/>
    <w:rsid w:val="00157497"/>
    <w:rsid w:val="001578B4"/>
    <w:rsid w:val="00161608"/>
    <w:rsid w:val="00162224"/>
    <w:rsid w:val="00163799"/>
    <w:rsid w:val="0016380B"/>
    <w:rsid w:val="00164621"/>
    <w:rsid w:val="001647DE"/>
    <w:rsid w:val="00165206"/>
    <w:rsid w:val="001653F6"/>
    <w:rsid w:val="0016596D"/>
    <w:rsid w:val="00165FF5"/>
    <w:rsid w:val="00166A39"/>
    <w:rsid w:val="00167354"/>
    <w:rsid w:val="00167DF2"/>
    <w:rsid w:val="00172E8E"/>
    <w:rsid w:val="00173BB5"/>
    <w:rsid w:val="00174449"/>
    <w:rsid w:val="00174F65"/>
    <w:rsid w:val="001769DC"/>
    <w:rsid w:val="0017717C"/>
    <w:rsid w:val="00180443"/>
    <w:rsid w:val="00180789"/>
    <w:rsid w:val="0018175E"/>
    <w:rsid w:val="001849E9"/>
    <w:rsid w:val="00184D06"/>
    <w:rsid w:val="00186066"/>
    <w:rsid w:val="00187552"/>
    <w:rsid w:val="0018774E"/>
    <w:rsid w:val="00187896"/>
    <w:rsid w:val="00187A9A"/>
    <w:rsid w:val="00192D47"/>
    <w:rsid w:val="00192D95"/>
    <w:rsid w:val="00193739"/>
    <w:rsid w:val="00193DCD"/>
    <w:rsid w:val="001942CE"/>
    <w:rsid w:val="0019562B"/>
    <w:rsid w:val="00195A6A"/>
    <w:rsid w:val="0019603F"/>
    <w:rsid w:val="00196553"/>
    <w:rsid w:val="001967D3"/>
    <w:rsid w:val="00196965"/>
    <w:rsid w:val="001A04A7"/>
    <w:rsid w:val="001A1891"/>
    <w:rsid w:val="001A1996"/>
    <w:rsid w:val="001A37B5"/>
    <w:rsid w:val="001A43DE"/>
    <w:rsid w:val="001A4ABA"/>
    <w:rsid w:val="001A5662"/>
    <w:rsid w:val="001A5A69"/>
    <w:rsid w:val="001A6903"/>
    <w:rsid w:val="001A6DCE"/>
    <w:rsid w:val="001A768A"/>
    <w:rsid w:val="001B0464"/>
    <w:rsid w:val="001B1735"/>
    <w:rsid w:val="001B2316"/>
    <w:rsid w:val="001B27D9"/>
    <w:rsid w:val="001B395B"/>
    <w:rsid w:val="001B3D17"/>
    <w:rsid w:val="001B3FBE"/>
    <w:rsid w:val="001B529B"/>
    <w:rsid w:val="001B5504"/>
    <w:rsid w:val="001B64EE"/>
    <w:rsid w:val="001B78B3"/>
    <w:rsid w:val="001C24F2"/>
    <w:rsid w:val="001C3CCD"/>
    <w:rsid w:val="001C4CAA"/>
    <w:rsid w:val="001C59B2"/>
    <w:rsid w:val="001C5D74"/>
    <w:rsid w:val="001D0217"/>
    <w:rsid w:val="001D0BF0"/>
    <w:rsid w:val="001D1B31"/>
    <w:rsid w:val="001D264D"/>
    <w:rsid w:val="001D3E54"/>
    <w:rsid w:val="001D411C"/>
    <w:rsid w:val="001D5E25"/>
    <w:rsid w:val="001D5ED5"/>
    <w:rsid w:val="001D62DC"/>
    <w:rsid w:val="001D67AC"/>
    <w:rsid w:val="001D7934"/>
    <w:rsid w:val="001E01AD"/>
    <w:rsid w:val="001E2193"/>
    <w:rsid w:val="001E2781"/>
    <w:rsid w:val="001E2ED9"/>
    <w:rsid w:val="001E4D42"/>
    <w:rsid w:val="001E57A8"/>
    <w:rsid w:val="001E596D"/>
    <w:rsid w:val="001E7218"/>
    <w:rsid w:val="001E777D"/>
    <w:rsid w:val="001E7AF4"/>
    <w:rsid w:val="001F0246"/>
    <w:rsid w:val="001F06A4"/>
    <w:rsid w:val="001F07B2"/>
    <w:rsid w:val="001F0CEF"/>
    <w:rsid w:val="001F1014"/>
    <w:rsid w:val="001F3D91"/>
    <w:rsid w:val="001F3EFA"/>
    <w:rsid w:val="001F4494"/>
    <w:rsid w:val="001F44A5"/>
    <w:rsid w:val="001F5015"/>
    <w:rsid w:val="001F545C"/>
    <w:rsid w:val="001F62C7"/>
    <w:rsid w:val="001F7627"/>
    <w:rsid w:val="00200CF3"/>
    <w:rsid w:val="00201497"/>
    <w:rsid w:val="0020502C"/>
    <w:rsid w:val="00205EBF"/>
    <w:rsid w:val="00206996"/>
    <w:rsid w:val="002071EA"/>
    <w:rsid w:val="0020772E"/>
    <w:rsid w:val="002130C5"/>
    <w:rsid w:val="002139F0"/>
    <w:rsid w:val="00214396"/>
    <w:rsid w:val="00216634"/>
    <w:rsid w:val="002169B3"/>
    <w:rsid w:val="00216F44"/>
    <w:rsid w:val="00217091"/>
    <w:rsid w:val="00220ACA"/>
    <w:rsid w:val="00221FE2"/>
    <w:rsid w:val="002227A9"/>
    <w:rsid w:val="0022483E"/>
    <w:rsid w:val="00224E78"/>
    <w:rsid w:val="002255E3"/>
    <w:rsid w:val="00226A97"/>
    <w:rsid w:val="00226E1B"/>
    <w:rsid w:val="002274C3"/>
    <w:rsid w:val="00227793"/>
    <w:rsid w:val="002278B3"/>
    <w:rsid w:val="002319D3"/>
    <w:rsid w:val="002324FB"/>
    <w:rsid w:val="002325AC"/>
    <w:rsid w:val="002339CC"/>
    <w:rsid w:val="00233C61"/>
    <w:rsid w:val="0023446B"/>
    <w:rsid w:val="00234BD3"/>
    <w:rsid w:val="00236A40"/>
    <w:rsid w:val="00236CF0"/>
    <w:rsid w:val="00236DB4"/>
    <w:rsid w:val="00240AE2"/>
    <w:rsid w:val="00241A1A"/>
    <w:rsid w:val="002424B6"/>
    <w:rsid w:val="00242D01"/>
    <w:rsid w:val="00242EA4"/>
    <w:rsid w:val="00244602"/>
    <w:rsid w:val="00244616"/>
    <w:rsid w:val="00244970"/>
    <w:rsid w:val="00244E78"/>
    <w:rsid w:val="002451FD"/>
    <w:rsid w:val="00245E69"/>
    <w:rsid w:val="0024637C"/>
    <w:rsid w:val="00246D4F"/>
    <w:rsid w:val="00246F31"/>
    <w:rsid w:val="002502E0"/>
    <w:rsid w:val="00250418"/>
    <w:rsid w:val="00253D60"/>
    <w:rsid w:val="00255392"/>
    <w:rsid w:val="00255A19"/>
    <w:rsid w:val="0025780E"/>
    <w:rsid w:val="0026071E"/>
    <w:rsid w:val="00260CD5"/>
    <w:rsid w:val="0026133E"/>
    <w:rsid w:val="002621AB"/>
    <w:rsid w:val="002636DA"/>
    <w:rsid w:val="002658C8"/>
    <w:rsid w:val="00267F3E"/>
    <w:rsid w:val="002720FC"/>
    <w:rsid w:val="00272D43"/>
    <w:rsid w:val="002734AE"/>
    <w:rsid w:val="00274DC2"/>
    <w:rsid w:val="002757E3"/>
    <w:rsid w:val="002762A4"/>
    <w:rsid w:val="00276664"/>
    <w:rsid w:val="00276C5C"/>
    <w:rsid w:val="00276F77"/>
    <w:rsid w:val="0028250B"/>
    <w:rsid w:val="002835BB"/>
    <w:rsid w:val="002837B7"/>
    <w:rsid w:val="002838B4"/>
    <w:rsid w:val="00283C21"/>
    <w:rsid w:val="00283DF9"/>
    <w:rsid w:val="002844E6"/>
    <w:rsid w:val="00284A69"/>
    <w:rsid w:val="002850C0"/>
    <w:rsid w:val="0028523F"/>
    <w:rsid w:val="00285A54"/>
    <w:rsid w:val="00286928"/>
    <w:rsid w:val="002871E8"/>
    <w:rsid w:val="002900D4"/>
    <w:rsid w:val="00291C33"/>
    <w:rsid w:val="00292A24"/>
    <w:rsid w:val="00292CDA"/>
    <w:rsid w:val="00294A83"/>
    <w:rsid w:val="00295E9D"/>
    <w:rsid w:val="002963E3"/>
    <w:rsid w:val="00296CF5"/>
    <w:rsid w:val="00296F6D"/>
    <w:rsid w:val="002971CF"/>
    <w:rsid w:val="002979FB"/>
    <w:rsid w:val="002A00BC"/>
    <w:rsid w:val="002A043F"/>
    <w:rsid w:val="002A06DC"/>
    <w:rsid w:val="002A1FF8"/>
    <w:rsid w:val="002A2921"/>
    <w:rsid w:val="002A350C"/>
    <w:rsid w:val="002A3565"/>
    <w:rsid w:val="002A4C26"/>
    <w:rsid w:val="002A5972"/>
    <w:rsid w:val="002A7E53"/>
    <w:rsid w:val="002A7F2A"/>
    <w:rsid w:val="002B036B"/>
    <w:rsid w:val="002B1F41"/>
    <w:rsid w:val="002B276B"/>
    <w:rsid w:val="002B279E"/>
    <w:rsid w:val="002B292E"/>
    <w:rsid w:val="002B2D5A"/>
    <w:rsid w:val="002B3E91"/>
    <w:rsid w:val="002B4D0E"/>
    <w:rsid w:val="002B5883"/>
    <w:rsid w:val="002B6079"/>
    <w:rsid w:val="002B625C"/>
    <w:rsid w:val="002B7B63"/>
    <w:rsid w:val="002B7C41"/>
    <w:rsid w:val="002C15E0"/>
    <w:rsid w:val="002C26C2"/>
    <w:rsid w:val="002C2A51"/>
    <w:rsid w:val="002C3094"/>
    <w:rsid w:val="002C3EB0"/>
    <w:rsid w:val="002C408D"/>
    <w:rsid w:val="002C429B"/>
    <w:rsid w:val="002C581E"/>
    <w:rsid w:val="002C5A62"/>
    <w:rsid w:val="002C5EE7"/>
    <w:rsid w:val="002C61D0"/>
    <w:rsid w:val="002C7206"/>
    <w:rsid w:val="002D4A04"/>
    <w:rsid w:val="002D4B61"/>
    <w:rsid w:val="002D5416"/>
    <w:rsid w:val="002D5454"/>
    <w:rsid w:val="002D5987"/>
    <w:rsid w:val="002D63FD"/>
    <w:rsid w:val="002D7047"/>
    <w:rsid w:val="002D73E3"/>
    <w:rsid w:val="002D7792"/>
    <w:rsid w:val="002E1915"/>
    <w:rsid w:val="002E1B29"/>
    <w:rsid w:val="002E22B7"/>
    <w:rsid w:val="002E2BC4"/>
    <w:rsid w:val="002E3464"/>
    <w:rsid w:val="002E3D18"/>
    <w:rsid w:val="002E4102"/>
    <w:rsid w:val="002E4499"/>
    <w:rsid w:val="002E5A07"/>
    <w:rsid w:val="002E61F3"/>
    <w:rsid w:val="002E7C5B"/>
    <w:rsid w:val="002F1654"/>
    <w:rsid w:val="002F1CAF"/>
    <w:rsid w:val="002F2314"/>
    <w:rsid w:val="002F39B4"/>
    <w:rsid w:val="002F40AB"/>
    <w:rsid w:val="002F47FE"/>
    <w:rsid w:val="002F5F99"/>
    <w:rsid w:val="0030020E"/>
    <w:rsid w:val="00300703"/>
    <w:rsid w:val="0030083F"/>
    <w:rsid w:val="00300B95"/>
    <w:rsid w:val="00300C00"/>
    <w:rsid w:val="00301A66"/>
    <w:rsid w:val="00301ABC"/>
    <w:rsid w:val="00301C50"/>
    <w:rsid w:val="003023E2"/>
    <w:rsid w:val="00302DAE"/>
    <w:rsid w:val="0030321D"/>
    <w:rsid w:val="0030390B"/>
    <w:rsid w:val="00303A4D"/>
    <w:rsid w:val="00305ECE"/>
    <w:rsid w:val="00312A59"/>
    <w:rsid w:val="00315AA1"/>
    <w:rsid w:val="00315FD1"/>
    <w:rsid w:val="00317B23"/>
    <w:rsid w:val="00322B44"/>
    <w:rsid w:val="00322BE1"/>
    <w:rsid w:val="00323512"/>
    <w:rsid w:val="00325D84"/>
    <w:rsid w:val="0032662F"/>
    <w:rsid w:val="003267E9"/>
    <w:rsid w:val="0032701B"/>
    <w:rsid w:val="00327774"/>
    <w:rsid w:val="003312CE"/>
    <w:rsid w:val="0033161C"/>
    <w:rsid w:val="00331744"/>
    <w:rsid w:val="00331E6A"/>
    <w:rsid w:val="0033222C"/>
    <w:rsid w:val="0033303A"/>
    <w:rsid w:val="0033557E"/>
    <w:rsid w:val="003363F1"/>
    <w:rsid w:val="00336769"/>
    <w:rsid w:val="0033681F"/>
    <w:rsid w:val="00336EC2"/>
    <w:rsid w:val="00336EF9"/>
    <w:rsid w:val="0033753E"/>
    <w:rsid w:val="003407E1"/>
    <w:rsid w:val="00340A57"/>
    <w:rsid w:val="0034231E"/>
    <w:rsid w:val="003435C6"/>
    <w:rsid w:val="00344D46"/>
    <w:rsid w:val="0034546F"/>
    <w:rsid w:val="003465A5"/>
    <w:rsid w:val="00346B9C"/>
    <w:rsid w:val="00346F45"/>
    <w:rsid w:val="0034740F"/>
    <w:rsid w:val="00347D7C"/>
    <w:rsid w:val="0035186B"/>
    <w:rsid w:val="00351AFE"/>
    <w:rsid w:val="003526F5"/>
    <w:rsid w:val="00353D02"/>
    <w:rsid w:val="00354EE1"/>
    <w:rsid w:val="003561A2"/>
    <w:rsid w:val="00357106"/>
    <w:rsid w:val="00357BF3"/>
    <w:rsid w:val="00357C0D"/>
    <w:rsid w:val="00357E05"/>
    <w:rsid w:val="00362D5C"/>
    <w:rsid w:val="00362DA4"/>
    <w:rsid w:val="0036415C"/>
    <w:rsid w:val="00364D7E"/>
    <w:rsid w:val="00365C2C"/>
    <w:rsid w:val="0036778D"/>
    <w:rsid w:val="00367C20"/>
    <w:rsid w:val="003700D3"/>
    <w:rsid w:val="00370AC6"/>
    <w:rsid w:val="003722D9"/>
    <w:rsid w:val="00374D0B"/>
    <w:rsid w:val="003750A3"/>
    <w:rsid w:val="00377110"/>
    <w:rsid w:val="003807C5"/>
    <w:rsid w:val="00381170"/>
    <w:rsid w:val="003814FC"/>
    <w:rsid w:val="0038195D"/>
    <w:rsid w:val="00381D12"/>
    <w:rsid w:val="00382064"/>
    <w:rsid w:val="00382AAF"/>
    <w:rsid w:val="00387885"/>
    <w:rsid w:val="00387A1A"/>
    <w:rsid w:val="0039050E"/>
    <w:rsid w:val="003907A7"/>
    <w:rsid w:val="0039088D"/>
    <w:rsid w:val="00391013"/>
    <w:rsid w:val="00391307"/>
    <w:rsid w:val="0039406B"/>
    <w:rsid w:val="00394287"/>
    <w:rsid w:val="003953F7"/>
    <w:rsid w:val="003957BB"/>
    <w:rsid w:val="00395832"/>
    <w:rsid w:val="00397371"/>
    <w:rsid w:val="003979BF"/>
    <w:rsid w:val="003A00BC"/>
    <w:rsid w:val="003A0E87"/>
    <w:rsid w:val="003A2107"/>
    <w:rsid w:val="003A2865"/>
    <w:rsid w:val="003A2B0B"/>
    <w:rsid w:val="003A44F7"/>
    <w:rsid w:val="003B148F"/>
    <w:rsid w:val="003B16F7"/>
    <w:rsid w:val="003B1D0A"/>
    <w:rsid w:val="003B1F9C"/>
    <w:rsid w:val="003B45AF"/>
    <w:rsid w:val="003B5413"/>
    <w:rsid w:val="003B5C61"/>
    <w:rsid w:val="003B65F0"/>
    <w:rsid w:val="003B693B"/>
    <w:rsid w:val="003C05D1"/>
    <w:rsid w:val="003C14D3"/>
    <w:rsid w:val="003C1F66"/>
    <w:rsid w:val="003C211F"/>
    <w:rsid w:val="003C27A1"/>
    <w:rsid w:val="003C2D55"/>
    <w:rsid w:val="003C3A7B"/>
    <w:rsid w:val="003C48E1"/>
    <w:rsid w:val="003C4E2B"/>
    <w:rsid w:val="003C6243"/>
    <w:rsid w:val="003C795C"/>
    <w:rsid w:val="003C7996"/>
    <w:rsid w:val="003D0265"/>
    <w:rsid w:val="003D042B"/>
    <w:rsid w:val="003D0BA2"/>
    <w:rsid w:val="003D19B1"/>
    <w:rsid w:val="003D2B3A"/>
    <w:rsid w:val="003D3006"/>
    <w:rsid w:val="003D3065"/>
    <w:rsid w:val="003D31F6"/>
    <w:rsid w:val="003D3754"/>
    <w:rsid w:val="003D4C90"/>
    <w:rsid w:val="003D57D4"/>
    <w:rsid w:val="003D671F"/>
    <w:rsid w:val="003E07A3"/>
    <w:rsid w:val="003E10BA"/>
    <w:rsid w:val="003E203E"/>
    <w:rsid w:val="003E2181"/>
    <w:rsid w:val="003E53FC"/>
    <w:rsid w:val="003E67D2"/>
    <w:rsid w:val="003F04C9"/>
    <w:rsid w:val="003F0BE4"/>
    <w:rsid w:val="003F1374"/>
    <w:rsid w:val="003F361C"/>
    <w:rsid w:val="003F3ABA"/>
    <w:rsid w:val="003F422D"/>
    <w:rsid w:val="003F52E1"/>
    <w:rsid w:val="003F577B"/>
    <w:rsid w:val="003F6714"/>
    <w:rsid w:val="003F6771"/>
    <w:rsid w:val="003F69C7"/>
    <w:rsid w:val="003F6AFF"/>
    <w:rsid w:val="004001AD"/>
    <w:rsid w:val="004011CC"/>
    <w:rsid w:val="00401719"/>
    <w:rsid w:val="004020D1"/>
    <w:rsid w:val="00402EB8"/>
    <w:rsid w:val="00403413"/>
    <w:rsid w:val="00403F0F"/>
    <w:rsid w:val="00406476"/>
    <w:rsid w:val="0041496D"/>
    <w:rsid w:val="00414ED6"/>
    <w:rsid w:val="00415F28"/>
    <w:rsid w:val="0041609D"/>
    <w:rsid w:val="00420ABD"/>
    <w:rsid w:val="00423D5E"/>
    <w:rsid w:val="00423D79"/>
    <w:rsid w:val="00424D39"/>
    <w:rsid w:val="00425A86"/>
    <w:rsid w:val="00427342"/>
    <w:rsid w:val="00427B4D"/>
    <w:rsid w:val="00430391"/>
    <w:rsid w:val="00430793"/>
    <w:rsid w:val="00431BC1"/>
    <w:rsid w:val="00432899"/>
    <w:rsid w:val="00433160"/>
    <w:rsid w:val="00433727"/>
    <w:rsid w:val="00434959"/>
    <w:rsid w:val="00436015"/>
    <w:rsid w:val="00436CF5"/>
    <w:rsid w:val="0043775C"/>
    <w:rsid w:val="00437B55"/>
    <w:rsid w:val="0044005B"/>
    <w:rsid w:val="004409A6"/>
    <w:rsid w:val="004410CF"/>
    <w:rsid w:val="00441677"/>
    <w:rsid w:val="004416D2"/>
    <w:rsid w:val="0044224B"/>
    <w:rsid w:val="00442E85"/>
    <w:rsid w:val="00443CFE"/>
    <w:rsid w:val="00444BF3"/>
    <w:rsid w:val="0044599D"/>
    <w:rsid w:val="00445B11"/>
    <w:rsid w:val="00445F1E"/>
    <w:rsid w:val="00446D63"/>
    <w:rsid w:val="00450028"/>
    <w:rsid w:val="00450456"/>
    <w:rsid w:val="00451858"/>
    <w:rsid w:val="004528ED"/>
    <w:rsid w:val="0045299F"/>
    <w:rsid w:val="00453A7F"/>
    <w:rsid w:val="00453B58"/>
    <w:rsid w:val="004546C9"/>
    <w:rsid w:val="004556B9"/>
    <w:rsid w:val="00455DF4"/>
    <w:rsid w:val="00456EDD"/>
    <w:rsid w:val="004578DA"/>
    <w:rsid w:val="00457ECD"/>
    <w:rsid w:val="00460723"/>
    <w:rsid w:val="004610F6"/>
    <w:rsid w:val="00462664"/>
    <w:rsid w:val="00463A3D"/>
    <w:rsid w:val="00463A87"/>
    <w:rsid w:val="00464F01"/>
    <w:rsid w:val="00465037"/>
    <w:rsid w:val="004653EC"/>
    <w:rsid w:val="004667FD"/>
    <w:rsid w:val="00467E8A"/>
    <w:rsid w:val="00470F98"/>
    <w:rsid w:val="00472C2C"/>
    <w:rsid w:val="00474027"/>
    <w:rsid w:val="004744DB"/>
    <w:rsid w:val="00474DA0"/>
    <w:rsid w:val="00475014"/>
    <w:rsid w:val="00475CD4"/>
    <w:rsid w:val="004776A8"/>
    <w:rsid w:val="004804C1"/>
    <w:rsid w:val="00481677"/>
    <w:rsid w:val="00481E1B"/>
    <w:rsid w:val="004827AC"/>
    <w:rsid w:val="004828C2"/>
    <w:rsid w:val="00483056"/>
    <w:rsid w:val="00483F24"/>
    <w:rsid w:val="00484206"/>
    <w:rsid w:val="004844F7"/>
    <w:rsid w:val="00484F9A"/>
    <w:rsid w:val="00487626"/>
    <w:rsid w:val="0049079F"/>
    <w:rsid w:val="00490C3A"/>
    <w:rsid w:val="004920A9"/>
    <w:rsid w:val="00492178"/>
    <w:rsid w:val="004922AB"/>
    <w:rsid w:val="0049277E"/>
    <w:rsid w:val="004933E0"/>
    <w:rsid w:val="004937D2"/>
    <w:rsid w:val="00493804"/>
    <w:rsid w:val="00493A65"/>
    <w:rsid w:val="00493D2F"/>
    <w:rsid w:val="004963A5"/>
    <w:rsid w:val="004963B0"/>
    <w:rsid w:val="00496880"/>
    <w:rsid w:val="00496D42"/>
    <w:rsid w:val="0049705D"/>
    <w:rsid w:val="00497519"/>
    <w:rsid w:val="004A0A03"/>
    <w:rsid w:val="004A2AFB"/>
    <w:rsid w:val="004A3186"/>
    <w:rsid w:val="004A3245"/>
    <w:rsid w:val="004A33D5"/>
    <w:rsid w:val="004A4D08"/>
    <w:rsid w:val="004A5BE5"/>
    <w:rsid w:val="004A6582"/>
    <w:rsid w:val="004A7014"/>
    <w:rsid w:val="004A75AE"/>
    <w:rsid w:val="004B0808"/>
    <w:rsid w:val="004B17D7"/>
    <w:rsid w:val="004B4726"/>
    <w:rsid w:val="004B4F1D"/>
    <w:rsid w:val="004B77C7"/>
    <w:rsid w:val="004C03C1"/>
    <w:rsid w:val="004C1A0B"/>
    <w:rsid w:val="004C1AD9"/>
    <w:rsid w:val="004C2582"/>
    <w:rsid w:val="004C414D"/>
    <w:rsid w:val="004C5DE6"/>
    <w:rsid w:val="004C6D34"/>
    <w:rsid w:val="004C7682"/>
    <w:rsid w:val="004D043F"/>
    <w:rsid w:val="004D0878"/>
    <w:rsid w:val="004D099E"/>
    <w:rsid w:val="004D2248"/>
    <w:rsid w:val="004D61B8"/>
    <w:rsid w:val="004D6411"/>
    <w:rsid w:val="004D702D"/>
    <w:rsid w:val="004D7113"/>
    <w:rsid w:val="004E23F2"/>
    <w:rsid w:val="004E2B50"/>
    <w:rsid w:val="004E3702"/>
    <w:rsid w:val="004E61D3"/>
    <w:rsid w:val="004E63F1"/>
    <w:rsid w:val="004E67B9"/>
    <w:rsid w:val="004E7024"/>
    <w:rsid w:val="004E740A"/>
    <w:rsid w:val="004F076E"/>
    <w:rsid w:val="004F0866"/>
    <w:rsid w:val="004F1EB5"/>
    <w:rsid w:val="004F1F08"/>
    <w:rsid w:val="004F20B9"/>
    <w:rsid w:val="004F38E3"/>
    <w:rsid w:val="004F45DC"/>
    <w:rsid w:val="004F48D5"/>
    <w:rsid w:val="004F5FDA"/>
    <w:rsid w:val="004F6AA5"/>
    <w:rsid w:val="004F6E1B"/>
    <w:rsid w:val="004F7E4C"/>
    <w:rsid w:val="00501383"/>
    <w:rsid w:val="00502594"/>
    <w:rsid w:val="005025CD"/>
    <w:rsid w:val="005030AD"/>
    <w:rsid w:val="005034DA"/>
    <w:rsid w:val="00503713"/>
    <w:rsid w:val="00503894"/>
    <w:rsid w:val="005038F9"/>
    <w:rsid w:val="00503A9D"/>
    <w:rsid w:val="00504060"/>
    <w:rsid w:val="0050496A"/>
    <w:rsid w:val="00504DED"/>
    <w:rsid w:val="00505D06"/>
    <w:rsid w:val="0051052D"/>
    <w:rsid w:val="0051135F"/>
    <w:rsid w:val="00511B24"/>
    <w:rsid w:val="00511C58"/>
    <w:rsid w:val="00511C69"/>
    <w:rsid w:val="00512E67"/>
    <w:rsid w:val="00516C3D"/>
    <w:rsid w:val="00517004"/>
    <w:rsid w:val="0051714C"/>
    <w:rsid w:val="0051781B"/>
    <w:rsid w:val="005179D3"/>
    <w:rsid w:val="00517CF9"/>
    <w:rsid w:val="005200F2"/>
    <w:rsid w:val="00520127"/>
    <w:rsid w:val="005209EB"/>
    <w:rsid w:val="005212F3"/>
    <w:rsid w:val="00521A2C"/>
    <w:rsid w:val="0052216A"/>
    <w:rsid w:val="00522A3D"/>
    <w:rsid w:val="005235CF"/>
    <w:rsid w:val="00523FDD"/>
    <w:rsid w:val="00524878"/>
    <w:rsid w:val="0052509E"/>
    <w:rsid w:val="00525516"/>
    <w:rsid w:val="00525701"/>
    <w:rsid w:val="0052787B"/>
    <w:rsid w:val="00527E72"/>
    <w:rsid w:val="00532410"/>
    <w:rsid w:val="005328C8"/>
    <w:rsid w:val="00532D12"/>
    <w:rsid w:val="00532F1C"/>
    <w:rsid w:val="00533F59"/>
    <w:rsid w:val="005361FD"/>
    <w:rsid w:val="00536444"/>
    <w:rsid w:val="00537A71"/>
    <w:rsid w:val="00537B1F"/>
    <w:rsid w:val="00537D0E"/>
    <w:rsid w:val="00540C86"/>
    <w:rsid w:val="00541D05"/>
    <w:rsid w:val="00541DAF"/>
    <w:rsid w:val="00544680"/>
    <w:rsid w:val="00546FF1"/>
    <w:rsid w:val="005508A2"/>
    <w:rsid w:val="0055152B"/>
    <w:rsid w:val="00551B59"/>
    <w:rsid w:val="00551E6C"/>
    <w:rsid w:val="00552757"/>
    <w:rsid w:val="00553B42"/>
    <w:rsid w:val="00554A5D"/>
    <w:rsid w:val="00554E5A"/>
    <w:rsid w:val="0055589E"/>
    <w:rsid w:val="005559C3"/>
    <w:rsid w:val="00556100"/>
    <w:rsid w:val="00561C99"/>
    <w:rsid w:val="0056258E"/>
    <w:rsid w:val="00562640"/>
    <w:rsid w:val="00562D24"/>
    <w:rsid w:val="00563372"/>
    <w:rsid w:val="005642F3"/>
    <w:rsid w:val="0056470B"/>
    <w:rsid w:val="00564A7B"/>
    <w:rsid w:val="00565D7A"/>
    <w:rsid w:val="005668F2"/>
    <w:rsid w:val="0056694A"/>
    <w:rsid w:val="0056706C"/>
    <w:rsid w:val="0056746C"/>
    <w:rsid w:val="0057119B"/>
    <w:rsid w:val="005713BB"/>
    <w:rsid w:val="0057444A"/>
    <w:rsid w:val="0057687B"/>
    <w:rsid w:val="005768F6"/>
    <w:rsid w:val="00577867"/>
    <w:rsid w:val="00577B68"/>
    <w:rsid w:val="00580E1A"/>
    <w:rsid w:val="0058150E"/>
    <w:rsid w:val="00583810"/>
    <w:rsid w:val="00583FEE"/>
    <w:rsid w:val="005846A8"/>
    <w:rsid w:val="00585925"/>
    <w:rsid w:val="00586F91"/>
    <w:rsid w:val="0059002C"/>
    <w:rsid w:val="005903A3"/>
    <w:rsid w:val="005908FC"/>
    <w:rsid w:val="00590FD6"/>
    <w:rsid w:val="005915A1"/>
    <w:rsid w:val="005942DF"/>
    <w:rsid w:val="00595059"/>
    <w:rsid w:val="005956A4"/>
    <w:rsid w:val="00596A4D"/>
    <w:rsid w:val="00596AE6"/>
    <w:rsid w:val="00596DFD"/>
    <w:rsid w:val="005977DF"/>
    <w:rsid w:val="005A0356"/>
    <w:rsid w:val="005A05D9"/>
    <w:rsid w:val="005A102A"/>
    <w:rsid w:val="005A12BC"/>
    <w:rsid w:val="005A3095"/>
    <w:rsid w:val="005A323C"/>
    <w:rsid w:val="005A32C5"/>
    <w:rsid w:val="005A34FE"/>
    <w:rsid w:val="005A6EBE"/>
    <w:rsid w:val="005A76C1"/>
    <w:rsid w:val="005B024E"/>
    <w:rsid w:val="005B07FD"/>
    <w:rsid w:val="005B1012"/>
    <w:rsid w:val="005B1CF7"/>
    <w:rsid w:val="005B22FB"/>
    <w:rsid w:val="005B2C08"/>
    <w:rsid w:val="005B2CF1"/>
    <w:rsid w:val="005B337B"/>
    <w:rsid w:val="005B37E2"/>
    <w:rsid w:val="005B4264"/>
    <w:rsid w:val="005B4E34"/>
    <w:rsid w:val="005B523B"/>
    <w:rsid w:val="005B531A"/>
    <w:rsid w:val="005B5464"/>
    <w:rsid w:val="005B547E"/>
    <w:rsid w:val="005B7B7A"/>
    <w:rsid w:val="005B7CCF"/>
    <w:rsid w:val="005B7F2D"/>
    <w:rsid w:val="005C05B7"/>
    <w:rsid w:val="005C1C7B"/>
    <w:rsid w:val="005C1E91"/>
    <w:rsid w:val="005C33FA"/>
    <w:rsid w:val="005C3E34"/>
    <w:rsid w:val="005C458F"/>
    <w:rsid w:val="005C4E53"/>
    <w:rsid w:val="005C55BA"/>
    <w:rsid w:val="005C57D2"/>
    <w:rsid w:val="005C6D62"/>
    <w:rsid w:val="005C70DA"/>
    <w:rsid w:val="005C7F54"/>
    <w:rsid w:val="005D0349"/>
    <w:rsid w:val="005D08C2"/>
    <w:rsid w:val="005D25A0"/>
    <w:rsid w:val="005D2D51"/>
    <w:rsid w:val="005D4A30"/>
    <w:rsid w:val="005D5703"/>
    <w:rsid w:val="005D5D72"/>
    <w:rsid w:val="005D6F8F"/>
    <w:rsid w:val="005D728F"/>
    <w:rsid w:val="005D7643"/>
    <w:rsid w:val="005D772B"/>
    <w:rsid w:val="005D78FD"/>
    <w:rsid w:val="005E0BA3"/>
    <w:rsid w:val="005E13D8"/>
    <w:rsid w:val="005E22D8"/>
    <w:rsid w:val="005E27D8"/>
    <w:rsid w:val="005E36EB"/>
    <w:rsid w:val="005E387E"/>
    <w:rsid w:val="005E4075"/>
    <w:rsid w:val="005E4CF1"/>
    <w:rsid w:val="005E59ED"/>
    <w:rsid w:val="005E6C17"/>
    <w:rsid w:val="005E735D"/>
    <w:rsid w:val="005F0D2A"/>
    <w:rsid w:val="005F1185"/>
    <w:rsid w:val="005F1B57"/>
    <w:rsid w:val="005F2591"/>
    <w:rsid w:val="005F28A0"/>
    <w:rsid w:val="005F2CC4"/>
    <w:rsid w:val="005F3AB0"/>
    <w:rsid w:val="005F52CC"/>
    <w:rsid w:val="005F59EB"/>
    <w:rsid w:val="005F5AA9"/>
    <w:rsid w:val="005F74B7"/>
    <w:rsid w:val="00600813"/>
    <w:rsid w:val="006024F4"/>
    <w:rsid w:val="00604292"/>
    <w:rsid w:val="006047E9"/>
    <w:rsid w:val="00604DC4"/>
    <w:rsid w:val="00606B2B"/>
    <w:rsid w:val="00607C79"/>
    <w:rsid w:val="006100A3"/>
    <w:rsid w:val="00612CAC"/>
    <w:rsid w:val="0061389E"/>
    <w:rsid w:val="00613DE2"/>
    <w:rsid w:val="006140EC"/>
    <w:rsid w:val="00615884"/>
    <w:rsid w:val="006161D1"/>
    <w:rsid w:val="0062036F"/>
    <w:rsid w:val="00621708"/>
    <w:rsid w:val="00621761"/>
    <w:rsid w:val="006226F1"/>
    <w:rsid w:val="0062356D"/>
    <w:rsid w:val="00625524"/>
    <w:rsid w:val="0062567E"/>
    <w:rsid w:val="00626678"/>
    <w:rsid w:val="00626B3C"/>
    <w:rsid w:val="00627ADF"/>
    <w:rsid w:val="00627BEA"/>
    <w:rsid w:val="00627E46"/>
    <w:rsid w:val="00630171"/>
    <w:rsid w:val="00630282"/>
    <w:rsid w:val="00630D94"/>
    <w:rsid w:val="00631CDF"/>
    <w:rsid w:val="00631FC4"/>
    <w:rsid w:val="006365CB"/>
    <w:rsid w:val="0063681C"/>
    <w:rsid w:val="00637396"/>
    <w:rsid w:val="0063742C"/>
    <w:rsid w:val="00637D16"/>
    <w:rsid w:val="00640C5C"/>
    <w:rsid w:val="00641297"/>
    <w:rsid w:val="0064149D"/>
    <w:rsid w:val="00641681"/>
    <w:rsid w:val="00641C20"/>
    <w:rsid w:val="00641C23"/>
    <w:rsid w:val="00642B3B"/>
    <w:rsid w:val="00644979"/>
    <w:rsid w:val="00645D62"/>
    <w:rsid w:val="00646837"/>
    <w:rsid w:val="00646C9B"/>
    <w:rsid w:val="00647705"/>
    <w:rsid w:val="00647A4C"/>
    <w:rsid w:val="00647EF1"/>
    <w:rsid w:val="00650B4F"/>
    <w:rsid w:val="0065160D"/>
    <w:rsid w:val="00651806"/>
    <w:rsid w:val="0065186F"/>
    <w:rsid w:val="00652454"/>
    <w:rsid w:val="00652633"/>
    <w:rsid w:val="00652E8A"/>
    <w:rsid w:val="00653BDD"/>
    <w:rsid w:val="00654B49"/>
    <w:rsid w:val="0065553A"/>
    <w:rsid w:val="00655889"/>
    <w:rsid w:val="00655ADE"/>
    <w:rsid w:val="00656207"/>
    <w:rsid w:val="00656999"/>
    <w:rsid w:val="006572EC"/>
    <w:rsid w:val="00657ED0"/>
    <w:rsid w:val="00661562"/>
    <w:rsid w:val="006615C6"/>
    <w:rsid w:val="006615FB"/>
    <w:rsid w:val="00661A60"/>
    <w:rsid w:val="00664AAE"/>
    <w:rsid w:val="006658D4"/>
    <w:rsid w:val="00666D90"/>
    <w:rsid w:val="0066712B"/>
    <w:rsid w:val="006677BE"/>
    <w:rsid w:val="00667CC9"/>
    <w:rsid w:val="00670022"/>
    <w:rsid w:val="00671F19"/>
    <w:rsid w:val="0067287A"/>
    <w:rsid w:val="0067393E"/>
    <w:rsid w:val="00674D30"/>
    <w:rsid w:val="0067573B"/>
    <w:rsid w:val="006759F4"/>
    <w:rsid w:val="006761B9"/>
    <w:rsid w:val="00677241"/>
    <w:rsid w:val="00680B31"/>
    <w:rsid w:val="00681555"/>
    <w:rsid w:val="00681DA2"/>
    <w:rsid w:val="00681EC8"/>
    <w:rsid w:val="00682C0E"/>
    <w:rsid w:val="006833E4"/>
    <w:rsid w:val="00684771"/>
    <w:rsid w:val="00684DF4"/>
    <w:rsid w:val="00685510"/>
    <w:rsid w:val="0068582F"/>
    <w:rsid w:val="0068626E"/>
    <w:rsid w:val="00692E2D"/>
    <w:rsid w:val="00693329"/>
    <w:rsid w:val="00693871"/>
    <w:rsid w:val="0069390F"/>
    <w:rsid w:val="00694415"/>
    <w:rsid w:val="00694B4A"/>
    <w:rsid w:val="006957D5"/>
    <w:rsid w:val="00695B20"/>
    <w:rsid w:val="00695E06"/>
    <w:rsid w:val="0069646F"/>
    <w:rsid w:val="006970C7"/>
    <w:rsid w:val="00697208"/>
    <w:rsid w:val="006978A9"/>
    <w:rsid w:val="00697D19"/>
    <w:rsid w:val="00697F3F"/>
    <w:rsid w:val="006A0512"/>
    <w:rsid w:val="006A2A53"/>
    <w:rsid w:val="006A2DCF"/>
    <w:rsid w:val="006A325D"/>
    <w:rsid w:val="006A4952"/>
    <w:rsid w:val="006A53EC"/>
    <w:rsid w:val="006A6157"/>
    <w:rsid w:val="006A7102"/>
    <w:rsid w:val="006A7436"/>
    <w:rsid w:val="006A7FDC"/>
    <w:rsid w:val="006B0693"/>
    <w:rsid w:val="006B1349"/>
    <w:rsid w:val="006B2583"/>
    <w:rsid w:val="006B303E"/>
    <w:rsid w:val="006B37FC"/>
    <w:rsid w:val="006B79E5"/>
    <w:rsid w:val="006C10C4"/>
    <w:rsid w:val="006C1792"/>
    <w:rsid w:val="006C3DCD"/>
    <w:rsid w:val="006C41D9"/>
    <w:rsid w:val="006C4729"/>
    <w:rsid w:val="006C6FCF"/>
    <w:rsid w:val="006C752B"/>
    <w:rsid w:val="006C7AB0"/>
    <w:rsid w:val="006D018E"/>
    <w:rsid w:val="006D079A"/>
    <w:rsid w:val="006D0C1F"/>
    <w:rsid w:val="006D0EA3"/>
    <w:rsid w:val="006D1C7C"/>
    <w:rsid w:val="006D2127"/>
    <w:rsid w:val="006D4383"/>
    <w:rsid w:val="006D4599"/>
    <w:rsid w:val="006D49BA"/>
    <w:rsid w:val="006D5039"/>
    <w:rsid w:val="006D518A"/>
    <w:rsid w:val="006D6874"/>
    <w:rsid w:val="006D6EA7"/>
    <w:rsid w:val="006D6F2A"/>
    <w:rsid w:val="006D71C0"/>
    <w:rsid w:val="006D7A29"/>
    <w:rsid w:val="006D7E5B"/>
    <w:rsid w:val="006E1CE4"/>
    <w:rsid w:val="006E6CF8"/>
    <w:rsid w:val="006F1AD2"/>
    <w:rsid w:val="006F1E87"/>
    <w:rsid w:val="006F2F92"/>
    <w:rsid w:val="006F5003"/>
    <w:rsid w:val="006F6894"/>
    <w:rsid w:val="006F6B9B"/>
    <w:rsid w:val="006F6FC1"/>
    <w:rsid w:val="006F7997"/>
    <w:rsid w:val="0070032C"/>
    <w:rsid w:val="007014CA"/>
    <w:rsid w:val="0070199A"/>
    <w:rsid w:val="00702328"/>
    <w:rsid w:val="00702646"/>
    <w:rsid w:val="00702F03"/>
    <w:rsid w:val="007044F2"/>
    <w:rsid w:val="007049EB"/>
    <w:rsid w:val="007063BD"/>
    <w:rsid w:val="00706A86"/>
    <w:rsid w:val="00707D2C"/>
    <w:rsid w:val="0071043D"/>
    <w:rsid w:val="00710E28"/>
    <w:rsid w:val="007119A4"/>
    <w:rsid w:val="00713858"/>
    <w:rsid w:val="00714323"/>
    <w:rsid w:val="00714820"/>
    <w:rsid w:val="00714BC9"/>
    <w:rsid w:val="00714F60"/>
    <w:rsid w:val="00715B49"/>
    <w:rsid w:val="00716BFF"/>
    <w:rsid w:val="007171B2"/>
    <w:rsid w:val="0071791F"/>
    <w:rsid w:val="00717BEC"/>
    <w:rsid w:val="00720E14"/>
    <w:rsid w:val="00721512"/>
    <w:rsid w:val="00722D0F"/>
    <w:rsid w:val="0072335B"/>
    <w:rsid w:val="00723439"/>
    <w:rsid w:val="00723892"/>
    <w:rsid w:val="00723A59"/>
    <w:rsid w:val="00723DFC"/>
    <w:rsid w:val="00724B6C"/>
    <w:rsid w:val="00724DCB"/>
    <w:rsid w:val="007258FA"/>
    <w:rsid w:val="00727154"/>
    <w:rsid w:val="0072737B"/>
    <w:rsid w:val="00730885"/>
    <w:rsid w:val="00733405"/>
    <w:rsid w:val="00734C02"/>
    <w:rsid w:val="00734EC4"/>
    <w:rsid w:val="007365BC"/>
    <w:rsid w:val="00736A02"/>
    <w:rsid w:val="00736E3A"/>
    <w:rsid w:val="00737AEA"/>
    <w:rsid w:val="00740153"/>
    <w:rsid w:val="00741452"/>
    <w:rsid w:val="00741C6D"/>
    <w:rsid w:val="0074230F"/>
    <w:rsid w:val="00742B39"/>
    <w:rsid w:val="00743B75"/>
    <w:rsid w:val="00744567"/>
    <w:rsid w:val="007449DB"/>
    <w:rsid w:val="00746130"/>
    <w:rsid w:val="00746AA1"/>
    <w:rsid w:val="0074771B"/>
    <w:rsid w:val="007508AB"/>
    <w:rsid w:val="00750B95"/>
    <w:rsid w:val="007524DB"/>
    <w:rsid w:val="007525B4"/>
    <w:rsid w:val="00752B45"/>
    <w:rsid w:val="00753F99"/>
    <w:rsid w:val="00756135"/>
    <w:rsid w:val="007600FF"/>
    <w:rsid w:val="00760AB9"/>
    <w:rsid w:val="007615B8"/>
    <w:rsid w:val="00762563"/>
    <w:rsid w:val="00763505"/>
    <w:rsid w:val="0076351D"/>
    <w:rsid w:val="00764D0F"/>
    <w:rsid w:val="00765EEB"/>
    <w:rsid w:val="007669E8"/>
    <w:rsid w:val="007673B8"/>
    <w:rsid w:val="007679D0"/>
    <w:rsid w:val="00770665"/>
    <w:rsid w:val="00771338"/>
    <w:rsid w:val="00772B94"/>
    <w:rsid w:val="00774FDF"/>
    <w:rsid w:val="00775BCF"/>
    <w:rsid w:val="00776A3F"/>
    <w:rsid w:val="00777768"/>
    <w:rsid w:val="00777F27"/>
    <w:rsid w:val="00780ABF"/>
    <w:rsid w:val="00781C84"/>
    <w:rsid w:val="0078381D"/>
    <w:rsid w:val="00787B1F"/>
    <w:rsid w:val="00790898"/>
    <w:rsid w:val="00791336"/>
    <w:rsid w:val="0079321C"/>
    <w:rsid w:val="00793FBF"/>
    <w:rsid w:val="007940AF"/>
    <w:rsid w:val="00794C92"/>
    <w:rsid w:val="00794D41"/>
    <w:rsid w:val="007952B5"/>
    <w:rsid w:val="00796297"/>
    <w:rsid w:val="00796CAF"/>
    <w:rsid w:val="007A00D4"/>
    <w:rsid w:val="007A00FD"/>
    <w:rsid w:val="007A074A"/>
    <w:rsid w:val="007A1E70"/>
    <w:rsid w:val="007A33BE"/>
    <w:rsid w:val="007A37DE"/>
    <w:rsid w:val="007A3BA3"/>
    <w:rsid w:val="007A485C"/>
    <w:rsid w:val="007A5AB5"/>
    <w:rsid w:val="007A6806"/>
    <w:rsid w:val="007A6FAA"/>
    <w:rsid w:val="007B067F"/>
    <w:rsid w:val="007B1063"/>
    <w:rsid w:val="007B2B4C"/>
    <w:rsid w:val="007B5563"/>
    <w:rsid w:val="007B5C37"/>
    <w:rsid w:val="007B6955"/>
    <w:rsid w:val="007B6FF3"/>
    <w:rsid w:val="007C0600"/>
    <w:rsid w:val="007C19F9"/>
    <w:rsid w:val="007C5597"/>
    <w:rsid w:val="007C5D73"/>
    <w:rsid w:val="007C6209"/>
    <w:rsid w:val="007D022B"/>
    <w:rsid w:val="007D08B9"/>
    <w:rsid w:val="007D0A78"/>
    <w:rsid w:val="007D14AB"/>
    <w:rsid w:val="007D2EA3"/>
    <w:rsid w:val="007D357B"/>
    <w:rsid w:val="007D51FA"/>
    <w:rsid w:val="007D5647"/>
    <w:rsid w:val="007D6020"/>
    <w:rsid w:val="007D60A2"/>
    <w:rsid w:val="007D79BC"/>
    <w:rsid w:val="007E0A9E"/>
    <w:rsid w:val="007E1317"/>
    <w:rsid w:val="007E18B8"/>
    <w:rsid w:val="007E1A19"/>
    <w:rsid w:val="007E3F6D"/>
    <w:rsid w:val="007E4379"/>
    <w:rsid w:val="007E4640"/>
    <w:rsid w:val="007E497E"/>
    <w:rsid w:val="007E5230"/>
    <w:rsid w:val="007E5797"/>
    <w:rsid w:val="007E7F1D"/>
    <w:rsid w:val="007F0006"/>
    <w:rsid w:val="007F073B"/>
    <w:rsid w:val="007F156A"/>
    <w:rsid w:val="007F1FF0"/>
    <w:rsid w:val="007F3E92"/>
    <w:rsid w:val="007F43EB"/>
    <w:rsid w:val="007F46AC"/>
    <w:rsid w:val="007F4D9B"/>
    <w:rsid w:val="007F50CB"/>
    <w:rsid w:val="007F6047"/>
    <w:rsid w:val="007F6077"/>
    <w:rsid w:val="007F62E6"/>
    <w:rsid w:val="007F779F"/>
    <w:rsid w:val="007F7998"/>
    <w:rsid w:val="0080054E"/>
    <w:rsid w:val="008007F3"/>
    <w:rsid w:val="00800DD3"/>
    <w:rsid w:val="00801B5E"/>
    <w:rsid w:val="00801F79"/>
    <w:rsid w:val="0080224E"/>
    <w:rsid w:val="0080289D"/>
    <w:rsid w:val="00802FE6"/>
    <w:rsid w:val="0080405B"/>
    <w:rsid w:val="00805A4A"/>
    <w:rsid w:val="00805F40"/>
    <w:rsid w:val="00807272"/>
    <w:rsid w:val="008115F9"/>
    <w:rsid w:val="00812859"/>
    <w:rsid w:val="008148FC"/>
    <w:rsid w:val="00815125"/>
    <w:rsid w:val="00816206"/>
    <w:rsid w:val="00816295"/>
    <w:rsid w:val="008169B5"/>
    <w:rsid w:val="00816CD0"/>
    <w:rsid w:val="00817277"/>
    <w:rsid w:val="00820AD8"/>
    <w:rsid w:val="00821297"/>
    <w:rsid w:val="008229C2"/>
    <w:rsid w:val="00823423"/>
    <w:rsid w:val="00823FE5"/>
    <w:rsid w:val="00824596"/>
    <w:rsid w:val="00825E0E"/>
    <w:rsid w:val="00826402"/>
    <w:rsid w:val="00826EBB"/>
    <w:rsid w:val="0082774D"/>
    <w:rsid w:val="008302EA"/>
    <w:rsid w:val="008305A3"/>
    <w:rsid w:val="00830A96"/>
    <w:rsid w:val="00830C6B"/>
    <w:rsid w:val="00831241"/>
    <w:rsid w:val="00831EB1"/>
    <w:rsid w:val="00832181"/>
    <w:rsid w:val="008334F0"/>
    <w:rsid w:val="00833FAD"/>
    <w:rsid w:val="008342BE"/>
    <w:rsid w:val="00836B12"/>
    <w:rsid w:val="00836F94"/>
    <w:rsid w:val="008371CE"/>
    <w:rsid w:val="00837617"/>
    <w:rsid w:val="00837FD8"/>
    <w:rsid w:val="00840E36"/>
    <w:rsid w:val="00841220"/>
    <w:rsid w:val="0084127A"/>
    <w:rsid w:val="00842ECF"/>
    <w:rsid w:val="0084303D"/>
    <w:rsid w:val="008441DF"/>
    <w:rsid w:val="00844B1D"/>
    <w:rsid w:val="00844F28"/>
    <w:rsid w:val="00845DEA"/>
    <w:rsid w:val="00846871"/>
    <w:rsid w:val="00850E7C"/>
    <w:rsid w:val="008510A4"/>
    <w:rsid w:val="008546A3"/>
    <w:rsid w:val="00854CA1"/>
    <w:rsid w:val="0085507A"/>
    <w:rsid w:val="008559C7"/>
    <w:rsid w:val="00855C65"/>
    <w:rsid w:val="00857027"/>
    <w:rsid w:val="00857889"/>
    <w:rsid w:val="00857AC6"/>
    <w:rsid w:val="00857ACB"/>
    <w:rsid w:val="00857BBF"/>
    <w:rsid w:val="00860944"/>
    <w:rsid w:val="00862430"/>
    <w:rsid w:val="00862AAC"/>
    <w:rsid w:val="00863C2E"/>
    <w:rsid w:val="008647C6"/>
    <w:rsid w:val="00870215"/>
    <w:rsid w:val="008704F1"/>
    <w:rsid w:val="008716FD"/>
    <w:rsid w:val="0087199B"/>
    <w:rsid w:val="00873DB8"/>
    <w:rsid w:val="008742BC"/>
    <w:rsid w:val="008764AF"/>
    <w:rsid w:val="00877893"/>
    <w:rsid w:val="008809B4"/>
    <w:rsid w:val="00880FFC"/>
    <w:rsid w:val="008823F6"/>
    <w:rsid w:val="00882650"/>
    <w:rsid w:val="00884BE1"/>
    <w:rsid w:val="00884DFF"/>
    <w:rsid w:val="00884F00"/>
    <w:rsid w:val="00890627"/>
    <w:rsid w:val="00890E80"/>
    <w:rsid w:val="008918F3"/>
    <w:rsid w:val="00892DEE"/>
    <w:rsid w:val="008931A6"/>
    <w:rsid w:val="0089369A"/>
    <w:rsid w:val="008942D9"/>
    <w:rsid w:val="00897952"/>
    <w:rsid w:val="008A0AF4"/>
    <w:rsid w:val="008A110C"/>
    <w:rsid w:val="008A12B3"/>
    <w:rsid w:val="008A186E"/>
    <w:rsid w:val="008A18E6"/>
    <w:rsid w:val="008A1E19"/>
    <w:rsid w:val="008A217A"/>
    <w:rsid w:val="008A3137"/>
    <w:rsid w:val="008A33B2"/>
    <w:rsid w:val="008A3E0B"/>
    <w:rsid w:val="008A444D"/>
    <w:rsid w:val="008A63FF"/>
    <w:rsid w:val="008A6A1C"/>
    <w:rsid w:val="008A6D0A"/>
    <w:rsid w:val="008A729F"/>
    <w:rsid w:val="008B3397"/>
    <w:rsid w:val="008B37BE"/>
    <w:rsid w:val="008B3904"/>
    <w:rsid w:val="008B3A87"/>
    <w:rsid w:val="008B5E50"/>
    <w:rsid w:val="008B7183"/>
    <w:rsid w:val="008B75F6"/>
    <w:rsid w:val="008C0BA6"/>
    <w:rsid w:val="008C2175"/>
    <w:rsid w:val="008C2B02"/>
    <w:rsid w:val="008C31F9"/>
    <w:rsid w:val="008C3EFC"/>
    <w:rsid w:val="008C51CB"/>
    <w:rsid w:val="008C542F"/>
    <w:rsid w:val="008C55A1"/>
    <w:rsid w:val="008C5776"/>
    <w:rsid w:val="008C60DE"/>
    <w:rsid w:val="008C66CD"/>
    <w:rsid w:val="008D14EB"/>
    <w:rsid w:val="008D28EA"/>
    <w:rsid w:val="008D2F9A"/>
    <w:rsid w:val="008D31E2"/>
    <w:rsid w:val="008D3563"/>
    <w:rsid w:val="008D3FDB"/>
    <w:rsid w:val="008D43DF"/>
    <w:rsid w:val="008D5644"/>
    <w:rsid w:val="008D5F5D"/>
    <w:rsid w:val="008D7DB3"/>
    <w:rsid w:val="008E085A"/>
    <w:rsid w:val="008E0C9B"/>
    <w:rsid w:val="008E1C4F"/>
    <w:rsid w:val="008E51CB"/>
    <w:rsid w:val="008E5704"/>
    <w:rsid w:val="008E5A23"/>
    <w:rsid w:val="008E675C"/>
    <w:rsid w:val="008E7D36"/>
    <w:rsid w:val="008F183E"/>
    <w:rsid w:val="008F1DBD"/>
    <w:rsid w:val="008F2A0A"/>
    <w:rsid w:val="008F39F6"/>
    <w:rsid w:val="008F4680"/>
    <w:rsid w:val="008F534E"/>
    <w:rsid w:val="008F53CA"/>
    <w:rsid w:val="00901163"/>
    <w:rsid w:val="00902A90"/>
    <w:rsid w:val="00903FF4"/>
    <w:rsid w:val="00906633"/>
    <w:rsid w:val="00906ECE"/>
    <w:rsid w:val="0090776A"/>
    <w:rsid w:val="009077E0"/>
    <w:rsid w:val="0090793B"/>
    <w:rsid w:val="00907BB6"/>
    <w:rsid w:val="0091368C"/>
    <w:rsid w:val="00913CCF"/>
    <w:rsid w:val="00913F75"/>
    <w:rsid w:val="00915B91"/>
    <w:rsid w:val="00915E14"/>
    <w:rsid w:val="00916615"/>
    <w:rsid w:val="00916DF2"/>
    <w:rsid w:val="009175DC"/>
    <w:rsid w:val="009206AC"/>
    <w:rsid w:val="00921367"/>
    <w:rsid w:val="0092151F"/>
    <w:rsid w:val="00921D9B"/>
    <w:rsid w:val="00925EE2"/>
    <w:rsid w:val="009265C5"/>
    <w:rsid w:val="00931194"/>
    <w:rsid w:val="0093171F"/>
    <w:rsid w:val="00931757"/>
    <w:rsid w:val="00931A28"/>
    <w:rsid w:val="00931BBF"/>
    <w:rsid w:val="00931CC8"/>
    <w:rsid w:val="00932D20"/>
    <w:rsid w:val="0093334A"/>
    <w:rsid w:val="00934CE0"/>
    <w:rsid w:val="009354C0"/>
    <w:rsid w:val="0094063A"/>
    <w:rsid w:val="009406DC"/>
    <w:rsid w:val="00940BDE"/>
    <w:rsid w:val="00941290"/>
    <w:rsid w:val="00942670"/>
    <w:rsid w:val="0094357B"/>
    <w:rsid w:val="009441BD"/>
    <w:rsid w:val="0094462A"/>
    <w:rsid w:val="0094560C"/>
    <w:rsid w:val="009456AE"/>
    <w:rsid w:val="00945EB9"/>
    <w:rsid w:val="009466E4"/>
    <w:rsid w:val="0094677E"/>
    <w:rsid w:val="00950337"/>
    <w:rsid w:val="00951538"/>
    <w:rsid w:val="00952130"/>
    <w:rsid w:val="00952FA0"/>
    <w:rsid w:val="009543EF"/>
    <w:rsid w:val="009547A1"/>
    <w:rsid w:val="00954EB1"/>
    <w:rsid w:val="0095542F"/>
    <w:rsid w:val="009555A9"/>
    <w:rsid w:val="00955857"/>
    <w:rsid w:val="00955C24"/>
    <w:rsid w:val="00955E6F"/>
    <w:rsid w:val="00956A2E"/>
    <w:rsid w:val="00957414"/>
    <w:rsid w:val="009602A0"/>
    <w:rsid w:val="009611D5"/>
    <w:rsid w:val="009620F6"/>
    <w:rsid w:val="00963E13"/>
    <w:rsid w:val="00964091"/>
    <w:rsid w:val="00965295"/>
    <w:rsid w:val="0096582D"/>
    <w:rsid w:val="00967A7C"/>
    <w:rsid w:val="00967F49"/>
    <w:rsid w:val="00967FBD"/>
    <w:rsid w:val="00970A01"/>
    <w:rsid w:val="00970CD8"/>
    <w:rsid w:val="009728E6"/>
    <w:rsid w:val="00972C78"/>
    <w:rsid w:val="00973F4D"/>
    <w:rsid w:val="00974BA5"/>
    <w:rsid w:val="009758B5"/>
    <w:rsid w:val="00975D16"/>
    <w:rsid w:val="0097677E"/>
    <w:rsid w:val="0097706C"/>
    <w:rsid w:val="0097706E"/>
    <w:rsid w:val="00977516"/>
    <w:rsid w:val="0097760F"/>
    <w:rsid w:val="009800D5"/>
    <w:rsid w:val="009826B1"/>
    <w:rsid w:val="00982D49"/>
    <w:rsid w:val="0098364F"/>
    <w:rsid w:val="009849A0"/>
    <w:rsid w:val="00984ACC"/>
    <w:rsid w:val="00984EE7"/>
    <w:rsid w:val="00985593"/>
    <w:rsid w:val="00986529"/>
    <w:rsid w:val="0099062A"/>
    <w:rsid w:val="00990D55"/>
    <w:rsid w:val="00991DF1"/>
    <w:rsid w:val="00991E69"/>
    <w:rsid w:val="009928D2"/>
    <w:rsid w:val="00994287"/>
    <w:rsid w:val="009943ED"/>
    <w:rsid w:val="009962D1"/>
    <w:rsid w:val="00996AD0"/>
    <w:rsid w:val="00996F32"/>
    <w:rsid w:val="00997018"/>
    <w:rsid w:val="00997E29"/>
    <w:rsid w:val="009A0C44"/>
    <w:rsid w:val="009A1087"/>
    <w:rsid w:val="009A1EEE"/>
    <w:rsid w:val="009A201A"/>
    <w:rsid w:val="009A21A9"/>
    <w:rsid w:val="009A2965"/>
    <w:rsid w:val="009A3EF5"/>
    <w:rsid w:val="009A608F"/>
    <w:rsid w:val="009A63E6"/>
    <w:rsid w:val="009A6C7C"/>
    <w:rsid w:val="009A79FB"/>
    <w:rsid w:val="009A7DC3"/>
    <w:rsid w:val="009B02F6"/>
    <w:rsid w:val="009B1989"/>
    <w:rsid w:val="009B2770"/>
    <w:rsid w:val="009B2813"/>
    <w:rsid w:val="009B2E7A"/>
    <w:rsid w:val="009B3004"/>
    <w:rsid w:val="009B38B2"/>
    <w:rsid w:val="009B415E"/>
    <w:rsid w:val="009B4AA9"/>
    <w:rsid w:val="009B5474"/>
    <w:rsid w:val="009B65D5"/>
    <w:rsid w:val="009B7444"/>
    <w:rsid w:val="009C1E9C"/>
    <w:rsid w:val="009C1EF2"/>
    <w:rsid w:val="009C2461"/>
    <w:rsid w:val="009C2D43"/>
    <w:rsid w:val="009C359E"/>
    <w:rsid w:val="009C4C13"/>
    <w:rsid w:val="009C6C23"/>
    <w:rsid w:val="009C6D04"/>
    <w:rsid w:val="009C7431"/>
    <w:rsid w:val="009D0092"/>
    <w:rsid w:val="009D00A7"/>
    <w:rsid w:val="009D07A5"/>
    <w:rsid w:val="009D1461"/>
    <w:rsid w:val="009D214F"/>
    <w:rsid w:val="009D247F"/>
    <w:rsid w:val="009D2F02"/>
    <w:rsid w:val="009D302F"/>
    <w:rsid w:val="009D317B"/>
    <w:rsid w:val="009D397F"/>
    <w:rsid w:val="009D445D"/>
    <w:rsid w:val="009D4E91"/>
    <w:rsid w:val="009D70FA"/>
    <w:rsid w:val="009D7228"/>
    <w:rsid w:val="009D7723"/>
    <w:rsid w:val="009E11E1"/>
    <w:rsid w:val="009E270C"/>
    <w:rsid w:val="009E3D97"/>
    <w:rsid w:val="009E47D0"/>
    <w:rsid w:val="009E4BD7"/>
    <w:rsid w:val="009E56E3"/>
    <w:rsid w:val="009E5964"/>
    <w:rsid w:val="009E6F6F"/>
    <w:rsid w:val="009E6F93"/>
    <w:rsid w:val="009E7827"/>
    <w:rsid w:val="009E799C"/>
    <w:rsid w:val="009E7EAC"/>
    <w:rsid w:val="009E7EED"/>
    <w:rsid w:val="009F039C"/>
    <w:rsid w:val="009F0E29"/>
    <w:rsid w:val="009F1C6F"/>
    <w:rsid w:val="009F231F"/>
    <w:rsid w:val="009F3BB0"/>
    <w:rsid w:val="009F514C"/>
    <w:rsid w:val="009F73E6"/>
    <w:rsid w:val="009F7CCA"/>
    <w:rsid w:val="009F7D4E"/>
    <w:rsid w:val="009F7D5C"/>
    <w:rsid w:val="00A00144"/>
    <w:rsid w:val="00A006B7"/>
    <w:rsid w:val="00A00D4D"/>
    <w:rsid w:val="00A01DE9"/>
    <w:rsid w:val="00A0289A"/>
    <w:rsid w:val="00A028B9"/>
    <w:rsid w:val="00A03965"/>
    <w:rsid w:val="00A03B59"/>
    <w:rsid w:val="00A04BEE"/>
    <w:rsid w:val="00A04F77"/>
    <w:rsid w:val="00A05C1D"/>
    <w:rsid w:val="00A06C16"/>
    <w:rsid w:val="00A078AE"/>
    <w:rsid w:val="00A07A3E"/>
    <w:rsid w:val="00A10D0E"/>
    <w:rsid w:val="00A112C4"/>
    <w:rsid w:val="00A11AC4"/>
    <w:rsid w:val="00A1204A"/>
    <w:rsid w:val="00A131B2"/>
    <w:rsid w:val="00A14804"/>
    <w:rsid w:val="00A15B94"/>
    <w:rsid w:val="00A16F8C"/>
    <w:rsid w:val="00A21C6A"/>
    <w:rsid w:val="00A22D42"/>
    <w:rsid w:val="00A2360D"/>
    <w:rsid w:val="00A2539E"/>
    <w:rsid w:val="00A27675"/>
    <w:rsid w:val="00A30F6C"/>
    <w:rsid w:val="00A31000"/>
    <w:rsid w:val="00A31E2E"/>
    <w:rsid w:val="00A32349"/>
    <w:rsid w:val="00A3262E"/>
    <w:rsid w:val="00A35215"/>
    <w:rsid w:val="00A35399"/>
    <w:rsid w:val="00A408A0"/>
    <w:rsid w:val="00A40EFC"/>
    <w:rsid w:val="00A41088"/>
    <w:rsid w:val="00A41AB9"/>
    <w:rsid w:val="00A41CBB"/>
    <w:rsid w:val="00A42C72"/>
    <w:rsid w:val="00A44769"/>
    <w:rsid w:val="00A45768"/>
    <w:rsid w:val="00A45C44"/>
    <w:rsid w:val="00A4678A"/>
    <w:rsid w:val="00A500FF"/>
    <w:rsid w:val="00A50937"/>
    <w:rsid w:val="00A50BD3"/>
    <w:rsid w:val="00A53137"/>
    <w:rsid w:val="00A541C7"/>
    <w:rsid w:val="00A5430D"/>
    <w:rsid w:val="00A555C5"/>
    <w:rsid w:val="00A55D5D"/>
    <w:rsid w:val="00A574E6"/>
    <w:rsid w:val="00A61490"/>
    <w:rsid w:val="00A61B52"/>
    <w:rsid w:val="00A626A0"/>
    <w:rsid w:val="00A62B2C"/>
    <w:rsid w:val="00A638A1"/>
    <w:rsid w:val="00A65324"/>
    <w:rsid w:val="00A658DE"/>
    <w:rsid w:val="00A664A9"/>
    <w:rsid w:val="00A66596"/>
    <w:rsid w:val="00A70512"/>
    <w:rsid w:val="00A7109E"/>
    <w:rsid w:val="00A71E4B"/>
    <w:rsid w:val="00A71E90"/>
    <w:rsid w:val="00A726E6"/>
    <w:rsid w:val="00A72D89"/>
    <w:rsid w:val="00A73B3F"/>
    <w:rsid w:val="00A813B5"/>
    <w:rsid w:val="00A819D6"/>
    <w:rsid w:val="00A81A1F"/>
    <w:rsid w:val="00A81C94"/>
    <w:rsid w:val="00A81E9D"/>
    <w:rsid w:val="00A82636"/>
    <w:rsid w:val="00A838F8"/>
    <w:rsid w:val="00A83B0E"/>
    <w:rsid w:val="00A85A32"/>
    <w:rsid w:val="00A85E70"/>
    <w:rsid w:val="00A86533"/>
    <w:rsid w:val="00A87BFA"/>
    <w:rsid w:val="00A913A9"/>
    <w:rsid w:val="00A928B9"/>
    <w:rsid w:val="00A9406E"/>
    <w:rsid w:val="00A9509B"/>
    <w:rsid w:val="00A95BC7"/>
    <w:rsid w:val="00A95DAC"/>
    <w:rsid w:val="00A970A6"/>
    <w:rsid w:val="00A97765"/>
    <w:rsid w:val="00AA02B5"/>
    <w:rsid w:val="00AA0499"/>
    <w:rsid w:val="00AA0B6F"/>
    <w:rsid w:val="00AA22F9"/>
    <w:rsid w:val="00AA25BE"/>
    <w:rsid w:val="00AA2B59"/>
    <w:rsid w:val="00AA320A"/>
    <w:rsid w:val="00AA4C36"/>
    <w:rsid w:val="00AA5386"/>
    <w:rsid w:val="00AA594C"/>
    <w:rsid w:val="00AA6024"/>
    <w:rsid w:val="00AB06F9"/>
    <w:rsid w:val="00AB2302"/>
    <w:rsid w:val="00AB4D83"/>
    <w:rsid w:val="00AB615B"/>
    <w:rsid w:val="00AB66D2"/>
    <w:rsid w:val="00AB7445"/>
    <w:rsid w:val="00AB7544"/>
    <w:rsid w:val="00AB78DB"/>
    <w:rsid w:val="00AB7BC6"/>
    <w:rsid w:val="00AC00AA"/>
    <w:rsid w:val="00AC100A"/>
    <w:rsid w:val="00AC10FA"/>
    <w:rsid w:val="00AC1FA5"/>
    <w:rsid w:val="00AC3474"/>
    <w:rsid w:val="00AC48A8"/>
    <w:rsid w:val="00AC4C1B"/>
    <w:rsid w:val="00AC4F3B"/>
    <w:rsid w:val="00AC5390"/>
    <w:rsid w:val="00AC59D5"/>
    <w:rsid w:val="00AC6320"/>
    <w:rsid w:val="00AC6BE4"/>
    <w:rsid w:val="00AC6E6A"/>
    <w:rsid w:val="00AC7E62"/>
    <w:rsid w:val="00AD0D61"/>
    <w:rsid w:val="00AD151F"/>
    <w:rsid w:val="00AD1843"/>
    <w:rsid w:val="00AD23B5"/>
    <w:rsid w:val="00AD2947"/>
    <w:rsid w:val="00AD2C21"/>
    <w:rsid w:val="00AE018B"/>
    <w:rsid w:val="00AE1867"/>
    <w:rsid w:val="00AE1BC3"/>
    <w:rsid w:val="00AE2267"/>
    <w:rsid w:val="00AE3605"/>
    <w:rsid w:val="00AE36F3"/>
    <w:rsid w:val="00AE66F4"/>
    <w:rsid w:val="00AE6E71"/>
    <w:rsid w:val="00AE6F05"/>
    <w:rsid w:val="00AF09C4"/>
    <w:rsid w:val="00AF0D9F"/>
    <w:rsid w:val="00AF13B7"/>
    <w:rsid w:val="00AF14EA"/>
    <w:rsid w:val="00AF1C0B"/>
    <w:rsid w:val="00AF1FB1"/>
    <w:rsid w:val="00AF2A0D"/>
    <w:rsid w:val="00AF3F59"/>
    <w:rsid w:val="00AF3F9F"/>
    <w:rsid w:val="00AF5149"/>
    <w:rsid w:val="00AF5C5D"/>
    <w:rsid w:val="00B00032"/>
    <w:rsid w:val="00B00207"/>
    <w:rsid w:val="00B0063A"/>
    <w:rsid w:val="00B01860"/>
    <w:rsid w:val="00B01E4E"/>
    <w:rsid w:val="00B03760"/>
    <w:rsid w:val="00B04B26"/>
    <w:rsid w:val="00B05280"/>
    <w:rsid w:val="00B0774A"/>
    <w:rsid w:val="00B122A3"/>
    <w:rsid w:val="00B12350"/>
    <w:rsid w:val="00B13C9B"/>
    <w:rsid w:val="00B13EA2"/>
    <w:rsid w:val="00B14C62"/>
    <w:rsid w:val="00B163EE"/>
    <w:rsid w:val="00B17ADE"/>
    <w:rsid w:val="00B206CD"/>
    <w:rsid w:val="00B213F5"/>
    <w:rsid w:val="00B226E3"/>
    <w:rsid w:val="00B226EC"/>
    <w:rsid w:val="00B22F8E"/>
    <w:rsid w:val="00B23044"/>
    <w:rsid w:val="00B24053"/>
    <w:rsid w:val="00B25D57"/>
    <w:rsid w:val="00B26BB9"/>
    <w:rsid w:val="00B26F17"/>
    <w:rsid w:val="00B26F84"/>
    <w:rsid w:val="00B27A78"/>
    <w:rsid w:val="00B300C3"/>
    <w:rsid w:val="00B313BD"/>
    <w:rsid w:val="00B313FB"/>
    <w:rsid w:val="00B31976"/>
    <w:rsid w:val="00B32154"/>
    <w:rsid w:val="00B323D1"/>
    <w:rsid w:val="00B32909"/>
    <w:rsid w:val="00B33963"/>
    <w:rsid w:val="00B33A27"/>
    <w:rsid w:val="00B34A98"/>
    <w:rsid w:val="00B36A36"/>
    <w:rsid w:val="00B37CA5"/>
    <w:rsid w:val="00B4064D"/>
    <w:rsid w:val="00B42BBF"/>
    <w:rsid w:val="00B42C35"/>
    <w:rsid w:val="00B432CE"/>
    <w:rsid w:val="00B43337"/>
    <w:rsid w:val="00B43E28"/>
    <w:rsid w:val="00B4463E"/>
    <w:rsid w:val="00B44C42"/>
    <w:rsid w:val="00B44C9E"/>
    <w:rsid w:val="00B454D0"/>
    <w:rsid w:val="00B4723F"/>
    <w:rsid w:val="00B4730E"/>
    <w:rsid w:val="00B47B00"/>
    <w:rsid w:val="00B500C7"/>
    <w:rsid w:val="00B50357"/>
    <w:rsid w:val="00B509B0"/>
    <w:rsid w:val="00B51730"/>
    <w:rsid w:val="00B52273"/>
    <w:rsid w:val="00B523FF"/>
    <w:rsid w:val="00B5375F"/>
    <w:rsid w:val="00B543E0"/>
    <w:rsid w:val="00B54B54"/>
    <w:rsid w:val="00B557A1"/>
    <w:rsid w:val="00B55B1D"/>
    <w:rsid w:val="00B55C81"/>
    <w:rsid w:val="00B5612B"/>
    <w:rsid w:val="00B56515"/>
    <w:rsid w:val="00B56BEB"/>
    <w:rsid w:val="00B5796F"/>
    <w:rsid w:val="00B6352B"/>
    <w:rsid w:val="00B6352D"/>
    <w:rsid w:val="00B65788"/>
    <w:rsid w:val="00B67529"/>
    <w:rsid w:val="00B6766E"/>
    <w:rsid w:val="00B70038"/>
    <w:rsid w:val="00B7035B"/>
    <w:rsid w:val="00B7058A"/>
    <w:rsid w:val="00B70FC7"/>
    <w:rsid w:val="00B7106F"/>
    <w:rsid w:val="00B71274"/>
    <w:rsid w:val="00B72406"/>
    <w:rsid w:val="00B72920"/>
    <w:rsid w:val="00B7327A"/>
    <w:rsid w:val="00B733AB"/>
    <w:rsid w:val="00B74990"/>
    <w:rsid w:val="00B76B0F"/>
    <w:rsid w:val="00B76B58"/>
    <w:rsid w:val="00B76F75"/>
    <w:rsid w:val="00B77CDF"/>
    <w:rsid w:val="00B80B3D"/>
    <w:rsid w:val="00B811A3"/>
    <w:rsid w:val="00B833EE"/>
    <w:rsid w:val="00B847E2"/>
    <w:rsid w:val="00B8491A"/>
    <w:rsid w:val="00B84BA8"/>
    <w:rsid w:val="00B853E0"/>
    <w:rsid w:val="00B859D1"/>
    <w:rsid w:val="00B85DFC"/>
    <w:rsid w:val="00B868E7"/>
    <w:rsid w:val="00B86A7E"/>
    <w:rsid w:val="00B86DA5"/>
    <w:rsid w:val="00B87CC2"/>
    <w:rsid w:val="00B9133E"/>
    <w:rsid w:val="00B9158A"/>
    <w:rsid w:val="00B91D41"/>
    <w:rsid w:val="00B92565"/>
    <w:rsid w:val="00B93F5B"/>
    <w:rsid w:val="00B93FA9"/>
    <w:rsid w:val="00B95948"/>
    <w:rsid w:val="00B95D52"/>
    <w:rsid w:val="00B96291"/>
    <w:rsid w:val="00B97183"/>
    <w:rsid w:val="00B9779B"/>
    <w:rsid w:val="00B97D5E"/>
    <w:rsid w:val="00BA0B28"/>
    <w:rsid w:val="00BA507B"/>
    <w:rsid w:val="00BA5F33"/>
    <w:rsid w:val="00BA6B0F"/>
    <w:rsid w:val="00BB0886"/>
    <w:rsid w:val="00BB0A85"/>
    <w:rsid w:val="00BB0B99"/>
    <w:rsid w:val="00BB2174"/>
    <w:rsid w:val="00BB3F9D"/>
    <w:rsid w:val="00BB51F4"/>
    <w:rsid w:val="00BB55E1"/>
    <w:rsid w:val="00BB6775"/>
    <w:rsid w:val="00BB68E8"/>
    <w:rsid w:val="00BB6DD4"/>
    <w:rsid w:val="00BC012B"/>
    <w:rsid w:val="00BC29CC"/>
    <w:rsid w:val="00BC399C"/>
    <w:rsid w:val="00BC4C05"/>
    <w:rsid w:val="00BC620E"/>
    <w:rsid w:val="00BC694E"/>
    <w:rsid w:val="00BC7298"/>
    <w:rsid w:val="00BC7432"/>
    <w:rsid w:val="00BC77ED"/>
    <w:rsid w:val="00BD00D3"/>
    <w:rsid w:val="00BD0382"/>
    <w:rsid w:val="00BD09DC"/>
    <w:rsid w:val="00BD1E11"/>
    <w:rsid w:val="00BD24F6"/>
    <w:rsid w:val="00BD28D9"/>
    <w:rsid w:val="00BD28E8"/>
    <w:rsid w:val="00BD2B90"/>
    <w:rsid w:val="00BD30B5"/>
    <w:rsid w:val="00BD37BD"/>
    <w:rsid w:val="00BD500C"/>
    <w:rsid w:val="00BD5E3A"/>
    <w:rsid w:val="00BD64C0"/>
    <w:rsid w:val="00BD7C1C"/>
    <w:rsid w:val="00BD7C51"/>
    <w:rsid w:val="00BE09C6"/>
    <w:rsid w:val="00BE0CBC"/>
    <w:rsid w:val="00BE16F6"/>
    <w:rsid w:val="00BE1981"/>
    <w:rsid w:val="00BE2BFD"/>
    <w:rsid w:val="00BE2F07"/>
    <w:rsid w:val="00BE3D1E"/>
    <w:rsid w:val="00BE4CD1"/>
    <w:rsid w:val="00BE4FD7"/>
    <w:rsid w:val="00BE511E"/>
    <w:rsid w:val="00BE569B"/>
    <w:rsid w:val="00BE5ABE"/>
    <w:rsid w:val="00BF00FF"/>
    <w:rsid w:val="00BF1722"/>
    <w:rsid w:val="00BF1BB8"/>
    <w:rsid w:val="00BF3208"/>
    <w:rsid w:val="00BF45D8"/>
    <w:rsid w:val="00BF6F45"/>
    <w:rsid w:val="00BF78DD"/>
    <w:rsid w:val="00BF7F73"/>
    <w:rsid w:val="00C01BB3"/>
    <w:rsid w:val="00C036D7"/>
    <w:rsid w:val="00C048A3"/>
    <w:rsid w:val="00C05920"/>
    <w:rsid w:val="00C07B72"/>
    <w:rsid w:val="00C116E4"/>
    <w:rsid w:val="00C1225A"/>
    <w:rsid w:val="00C12E03"/>
    <w:rsid w:val="00C133B1"/>
    <w:rsid w:val="00C135E9"/>
    <w:rsid w:val="00C13B5F"/>
    <w:rsid w:val="00C15ADB"/>
    <w:rsid w:val="00C17D62"/>
    <w:rsid w:val="00C20911"/>
    <w:rsid w:val="00C2098C"/>
    <w:rsid w:val="00C21DAC"/>
    <w:rsid w:val="00C23806"/>
    <w:rsid w:val="00C23B28"/>
    <w:rsid w:val="00C2410A"/>
    <w:rsid w:val="00C25519"/>
    <w:rsid w:val="00C25C10"/>
    <w:rsid w:val="00C25C2D"/>
    <w:rsid w:val="00C25FD2"/>
    <w:rsid w:val="00C2609F"/>
    <w:rsid w:val="00C26A37"/>
    <w:rsid w:val="00C304CF"/>
    <w:rsid w:val="00C3182E"/>
    <w:rsid w:val="00C31A40"/>
    <w:rsid w:val="00C34F98"/>
    <w:rsid w:val="00C35FE6"/>
    <w:rsid w:val="00C37709"/>
    <w:rsid w:val="00C37E44"/>
    <w:rsid w:val="00C42ACF"/>
    <w:rsid w:val="00C42F24"/>
    <w:rsid w:val="00C44382"/>
    <w:rsid w:val="00C452FE"/>
    <w:rsid w:val="00C453E5"/>
    <w:rsid w:val="00C45624"/>
    <w:rsid w:val="00C46A99"/>
    <w:rsid w:val="00C47506"/>
    <w:rsid w:val="00C5034A"/>
    <w:rsid w:val="00C5287D"/>
    <w:rsid w:val="00C53A6C"/>
    <w:rsid w:val="00C54082"/>
    <w:rsid w:val="00C541AE"/>
    <w:rsid w:val="00C54818"/>
    <w:rsid w:val="00C560BF"/>
    <w:rsid w:val="00C57F4D"/>
    <w:rsid w:val="00C6003E"/>
    <w:rsid w:val="00C61D0F"/>
    <w:rsid w:val="00C626A0"/>
    <w:rsid w:val="00C62794"/>
    <w:rsid w:val="00C62E26"/>
    <w:rsid w:val="00C65E4B"/>
    <w:rsid w:val="00C66316"/>
    <w:rsid w:val="00C66AC4"/>
    <w:rsid w:val="00C700C4"/>
    <w:rsid w:val="00C711DA"/>
    <w:rsid w:val="00C717D2"/>
    <w:rsid w:val="00C7205E"/>
    <w:rsid w:val="00C730D8"/>
    <w:rsid w:val="00C73468"/>
    <w:rsid w:val="00C7351E"/>
    <w:rsid w:val="00C754FA"/>
    <w:rsid w:val="00C762B3"/>
    <w:rsid w:val="00C80509"/>
    <w:rsid w:val="00C80F98"/>
    <w:rsid w:val="00C81C65"/>
    <w:rsid w:val="00C81CA6"/>
    <w:rsid w:val="00C82259"/>
    <w:rsid w:val="00C824F7"/>
    <w:rsid w:val="00C8399D"/>
    <w:rsid w:val="00C83D3F"/>
    <w:rsid w:val="00C83ED0"/>
    <w:rsid w:val="00C849E2"/>
    <w:rsid w:val="00C86E41"/>
    <w:rsid w:val="00C8746C"/>
    <w:rsid w:val="00C87B6B"/>
    <w:rsid w:val="00C90697"/>
    <w:rsid w:val="00C90C37"/>
    <w:rsid w:val="00C913D3"/>
    <w:rsid w:val="00C9214F"/>
    <w:rsid w:val="00C9266F"/>
    <w:rsid w:val="00C93F74"/>
    <w:rsid w:val="00C9594C"/>
    <w:rsid w:val="00C97A02"/>
    <w:rsid w:val="00CA227D"/>
    <w:rsid w:val="00CA4341"/>
    <w:rsid w:val="00CA450B"/>
    <w:rsid w:val="00CA4EE9"/>
    <w:rsid w:val="00CA5C42"/>
    <w:rsid w:val="00CA75A4"/>
    <w:rsid w:val="00CA77A6"/>
    <w:rsid w:val="00CB1A49"/>
    <w:rsid w:val="00CB1A92"/>
    <w:rsid w:val="00CB2C31"/>
    <w:rsid w:val="00CB3418"/>
    <w:rsid w:val="00CB3C6B"/>
    <w:rsid w:val="00CB4E34"/>
    <w:rsid w:val="00CB5DEB"/>
    <w:rsid w:val="00CB643A"/>
    <w:rsid w:val="00CB7F0A"/>
    <w:rsid w:val="00CC0246"/>
    <w:rsid w:val="00CC03C5"/>
    <w:rsid w:val="00CC0CB4"/>
    <w:rsid w:val="00CC0D85"/>
    <w:rsid w:val="00CC0FCA"/>
    <w:rsid w:val="00CC1154"/>
    <w:rsid w:val="00CC1ABC"/>
    <w:rsid w:val="00CC45B4"/>
    <w:rsid w:val="00CC501B"/>
    <w:rsid w:val="00CC5164"/>
    <w:rsid w:val="00CC71DB"/>
    <w:rsid w:val="00CC75B9"/>
    <w:rsid w:val="00CD02B1"/>
    <w:rsid w:val="00CD0F72"/>
    <w:rsid w:val="00CD1923"/>
    <w:rsid w:val="00CD25FB"/>
    <w:rsid w:val="00CD2BDB"/>
    <w:rsid w:val="00CD31F0"/>
    <w:rsid w:val="00CD3568"/>
    <w:rsid w:val="00CD3AD8"/>
    <w:rsid w:val="00CD4281"/>
    <w:rsid w:val="00CD62AF"/>
    <w:rsid w:val="00CD714F"/>
    <w:rsid w:val="00CE1D05"/>
    <w:rsid w:val="00CE1D43"/>
    <w:rsid w:val="00CE2C7A"/>
    <w:rsid w:val="00CE3587"/>
    <w:rsid w:val="00CE41BA"/>
    <w:rsid w:val="00CE4372"/>
    <w:rsid w:val="00CE56DB"/>
    <w:rsid w:val="00CE5C7A"/>
    <w:rsid w:val="00CE681E"/>
    <w:rsid w:val="00CE70C9"/>
    <w:rsid w:val="00CE774E"/>
    <w:rsid w:val="00CE7AEC"/>
    <w:rsid w:val="00CF1C93"/>
    <w:rsid w:val="00CF29F4"/>
    <w:rsid w:val="00CF3424"/>
    <w:rsid w:val="00CF36B5"/>
    <w:rsid w:val="00CF4406"/>
    <w:rsid w:val="00D001C1"/>
    <w:rsid w:val="00D013DA"/>
    <w:rsid w:val="00D014C8"/>
    <w:rsid w:val="00D01D21"/>
    <w:rsid w:val="00D03751"/>
    <w:rsid w:val="00D03AFA"/>
    <w:rsid w:val="00D03B5F"/>
    <w:rsid w:val="00D043DE"/>
    <w:rsid w:val="00D05770"/>
    <w:rsid w:val="00D0582B"/>
    <w:rsid w:val="00D10839"/>
    <w:rsid w:val="00D110DE"/>
    <w:rsid w:val="00D12E94"/>
    <w:rsid w:val="00D1313F"/>
    <w:rsid w:val="00D131D1"/>
    <w:rsid w:val="00D157BA"/>
    <w:rsid w:val="00D16062"/>
    <w:rsid w:val="00D17BC2"/>
    <w:rsid w:val="00D20380"/>
    <w:rsid w:val="00D20E92"/>
    <w:rsid w:val="00D21D78"/>
    <w:rsid w:val="00D22393"/>
    <w:rsid w:val="00D22EED"/>
    <w:rsid w:val="00D23E14"/>
    <w:rsid w:val="00D24C81"/>
    <w:rsid w:val="00D26134"/>
    <w:rsid w:val="00D26355"/>
    <w:rsid w:val="00D26839"/>
    <w:rsid w:val="00D26AAA"/>
    <w:rsid w:val="00D2751B"/>
    <w:rsid w:val="00D27B0B"/>
    <w:rsid w:val="00D31098"/>
    <w:rsid w:val="00D31AA0"/>
    <w:rsid w:val="00D32A7C"/>
    <w:rsid w:val="00D34F14"/>
    <w:rsid w:val="00D34FB5"/>
    <w:rsid w:val="00D35071"/>
    <w:rsid w:val="00D361E2"/>
    <w:rsid w:val="00D3717F"/>
    <w:rsid w:val="00D37BD7"/>
    <w:rsid w:val="00D40D37"/>
    <w:rsid w:val="00D420EC"/>
    <w:rsid w:val="00D43273"/>
    <w:rsid w:val="00D4365E"/>
    <w:rsid w:val="00D44537"/>
    <w:rsid w:val="00D44A85"/>
    <w:rsid w:val="00D459C9"/>
    <w:rsid w:val="00D46083"/>
    <w:rsid w:val="00D47062"/>
    <w:rsid w:val="00D522FB"/>
    <w:rsid w:val="00D526A4"/>
    <w:rsid w:val="00D52944"/>
    <w:rsid w:val="00D54772"/>
    <w:rsid w:val="00D55F3F"/>
    <w:rsid w:val="00D56144"/>
    <w:rsid w:val="00D56CF4"/>
    <w:rsid w:val="00D57809"/>
    <w:rsid w:val="00D57B5F"/>
    <w:rsid w:val="00D607AD"/>
    <w:rsid w:val="00D61D2A"/>
    <w:rsid w:val="00D63206"/>
    <w:rsid w:val="00D635D1"/>
    <w:rsid w:val="00D65521"/>
    <w:rsid w:val="00D66DA5"/>
    <w:rsid w:val="00D670C9"/>
    <w:rsid w:val="00D67867"/>
    <w:rsid w:val="00D67987"/>
    <w:rsid w:val="00D70081"/>
    <w:rsid w:val="00D71101"/>
    <w:rsid w:val="00D72220"/>
    <w:rsid w:val="00D72948"/>
    <w:rsid w:val="00D729CF"/>
    <w:rsid w:val="00D73620"/>
    <w:rsid w:val="00D740CA"/>
    <w:rsid w:val="00D74E70"/>
    <w:rsid w:val="00D7585F"/>
    <w:rsid w:val="00D76B81"/>
    <w:rsid w:val="00D77B0E"/>
    <w:rsid w:val="00D8123D"/>
    <w:rsid w:val="00D83AD6"/>
    <w:rsid w:val="00D86C12"/>
    <w:rsid w:val="00D87EE7"/>
    <w:rsid w:val="00D90EC5"/>
    <w:rsid w:val="00D91B9B"/>
    <w:rsid w:val="00D9306E"/>
    <w:rsid w:val="00D93D17"/>
    <w:rsid w:val="00D9408F"/>
    <w:rsid w:val="00D94F47"/>
    <w:rsid w:val="00D9609F"/>
    <w:rsid w:val="00D979D8"/>
    <w:rsid w:val="00D97D9D"/>
    <w:rsid w:val="00D97E22"/>
    <w:rsid w:val="00DA3268"/>
    <w:rsid w:val="00DA36D6"/>
    <w:rsid w:val="00DA50EB"/>
    <w:rsid w:val="00DA5A9E"/>
    <w:rsid w:val="00DA6949"/>
    <w:rsid w:val="00DA6FE5"/>
    <w:rsid w:val="00DA766A"/>
    <w:rsid w:val="00DB145C"/>
    <w:rsid w:val="00DB23E1"/>
    <w:rsid w:val="00DB2467"/>
    <w:rsid w:val="00DB2D52"/>
    <w:rsid w:val="00DB330C"/>
    <w:rsid w:val="00DB4F6F"/>
    <w:rsid w:val="00DC0C3F"/>
    <w:rsid w:val="00DC1BED"/>
    <w:rsid w:val="00DC254C"/>
    <w:rsid w:val="00DC2F0D"/>
    <w:rsid w:val="00DC56B1"/>
    <w:rsid w:val="00DC5762"/>
    <w:rsid w:val="00DC6107"/>
    <w:rsid w:val="00DC73B6"/>
    <w:rsid w:val="00DC78A5"/>
    <w:rsid w:val="00DC7D63"/>
    <w:rsid w:val="00DD136B"/>
    <w:rsid w:val="00DD160E"/>
    <w:rsid w:val="00DD16D0"/>
    <w:rsid w:val="00DD18CF"/>
    <w:rsid w:val="00DD1D06"/>
    <w:rsid w:val="00DD22FB"/>
    <w:rsid w:val="00DD2692"/>
    <w:rsid w:val="00DD2D23"/>
    <w:rsid w:val="00DD30F5"/>
    <w:rsid w:val="00DD3A02"/>
    <w:rsid w:val="00DD531C"/>
    <w:rsid w:val="00DD598E"/>
    <w:rsid w:val="00DE231B"/>
    <w:rsid w:val="00DE2A23"/>
    <w:rsid w:val="00DE441B"/>
    <w:rsid w:val="00DE4B7C"/>
    <w:rsid w:val="00DE4C46"/>
    <w:rsid w:val="00DE4E21"/>
    <w:rsid w:val="00DE548C"/>
    <w:rsid w:val="00DE65C6"/>
    <w:rsid w:val="00DE6BBC"/>
    <w:rsid w:val="00DE6ED8"/>
    <w:rsid w:val="00DF0714"/>
    <w:rsid w:val="00DF3103"/>
    <w:rsid w:val="00DF5B3A"/>
    <w:rsid w:val="00DF68E9"/>
    <w:rsid w:val="00DF6996"/>
    <w:rsid w:val="00DF6BC6"/>
    <w:rsid w:val="00DF6FB9"/>
    <w:rsid w:val="00DF7385"/>
    <w:rsid w:val="00DF7814"/>
    <w:rsid w:val="00E00FDE"/>
    <w:rsid w:val="00E03757"/>
    <w:rsid w:val="00E050ED"/>
    <w:rsid w:val="00E05465"/>
    <w:rsid w:val="00E065FB"/>
    <w:rsid w:val="00E10BE5"/>
    <w:rsid w:val="00E120CA"/>
    <w:rsid w:val="00E1230E"/>
    <w:rsid w:val="00E13861"/>
    <w:rsid w:val="00E14CD7"/>
    <w:rsid w:val="00E169FD"/>
    <w:rsid w:val="00E16BF1"/>
    <w:rsid w:val="00E17DC7"/>
    <w:rsid w:val="00E17F33"/>
    <w:rsid w:val="00E20A6B"/>
    <w:rsid w:val="00E20BAF"/>
    <w:rsid w:val="00E20D1E"/>
    <w:rsid w:val="00E20DE9"/>
    <w:rsid w:val="00E2107F"/>
    <w:rsid w:val="00E22CAD"/>
    <w:rsid w:val="00E24BD2"/>
    <w:rsid w:val="00E26CE8"/>
    <w:rsid w:val="00E278E3"/>
    <w:rsid w:val="00E3030D"/>
    <w:rsid w:val="00E3072A"/>
    <w:rsid w:val="00E30F7E"/>
    <w:rsid w:val="00E33569"/>
    <w:rsid w:val="00E33D70"/>
    <w:rsid w:val="00E345EE"/>
    <w:rsid w:val="00E37512"/>
    <w:rsid w:val="00E3761E"/>
    <w:rsid w:val="00E408FC"/>
    <w:rsid w:val="00E40968"/>
    <w:rsid w:val="00E412F6"/>
    <w:rsid w:val="00E414CB"/>
    <w:rsid w:val="00E42D7D"/>
    <w:rsid w:val="00E43E10"/>
    <w:rsid w:val="00E444C9"/>
    <w:rsid w:val="00E44BBF"/>
    <w:rsid w:val="00E45843"/>
    <w:rsid w:val="00E516B5"/>
    <w:rsid w:val="00E524A5"/>
    <w:rsid w:val="00E53FC7"/>
    <w:rsid w:val="00E540AD"/>
    <w:rsid w:val="00E54998"/>
    <w:rsid w:val="00E54C73"/>
    <w:rsid w:val="00E563C1"/>
    <w:rsid w:val="00E5751B"/>
    <w:rsid w:val="00E62B62"/>
    <w:rsid w:val="00E63D9C"/>
    <w:rsid w:val="00E650F9"/>
    <w:rsid w:val="00E6540C"/>
    <w:rsid w:val="00E6574D"/>
    <w:rsid w:val="00E65C9D"/>
    <w:rsid w:val="00E676C6"/>
    <w:rsid w:val="00E70D41"/>
    <w:rsid w:val="00E72298"/>
    <w:rsid w:val="00E72A72"/>
    <w:rsid w:val="00E72CC0"/>
    <w:rsid w:val="00E74176"/>
    <w:rsid w:val="00E74F09"/>
    <w:rsid w:val="00E7551D"/>
    <w:rsid w:val="00E75E21"/>
    <w:rsid w:val="00E77F8B"/>
    <w:rsid w:val="00E80070"/>
    <w:rsid w:val="00E800D4"/>
    <w:rsid w:val="00E8060D"/>
    <w:rsid w:val="00E80B68"/>
    <w:rsid w:val="00E814E5"/>
    <w:rsid w:val="00E83515"/>
    <w:rsid w:val="00E83F35"/>
    <w:rsid w:val="00E85215"/>
    <w:rsid w:val="00E86919"/>
    <w:rsid w:val="00E8790B"/>
    <w:rsid w:val="00E900C5"/>
    <w:rsid w:val="00E9182D"/>
    <w:rsid w:val="00E92DF1"/>
    <w:rsid w:val="00E936AF"/>
    <w:rsid w:val="00E9432A"/>
    <w:rsid w:val="00E94730"/>
    <w:rsid w:val="00E94899"/>
    <w:rsid w:val="00E95601"/>
    <w:rsid w:val="00E96AF4"/>
    <w:rsid w:val="00E973A7"/>
    <w:rsid w:val="00EA0229"/>
    <w:rsid w:val="00EA1668"/>
    <w:rsid w:val="00EA1B65"/>
    <w:rsid w:val="00EA2CE9"/>
    <w:rsid w:val="00EA35A5"/>
    <w:rsid w:val="00EA3714"/>
    <w:rsid w:val="00EA409E"/>
    <w:rsid w:val="00EA53AB"/>
    <w:rsid w:val="00EA5858"/>
    <w:rsid w:val="00EA585E"/>
    <w:rsid w:val="00EA6AA1"/>
    <w:rsid w:val="00EA6E25"/>
    <w:rsid w:val="00EA7E02"/>
    <w:rsid w:val="00EB0360"/>
    <w:rsid w:val="00EB1CF9"/>
    <w:rsid w:val="00EB1F04"/>
    <w:rsid w:val="00EB26A5"/>
    <w:rsid w:val="00EB28CF"/>
    <w:rsid w:val="00EB2D3B"/>
    <w:rsid w:val="00EB2FA5"/>
    <w:rsid w:val="00EB311F"/>
    <w:rsid w:val="00EB324F"/>
    <w:rsid w:val="00EB3DA3"/>
    <w:rsid w:val="00EB3EA5"/>
    <w:rsid w:val="00EB4001"/>
    <w:rsid w:val="00EB4AD4"/>
    <w:rsid w:val="00EB4B56"/>
    <w:rsid w:val="00EB4EAC"/>
    <w:rsid w:val="00EB5B1E"/>
    <w:rsid w:val="00EB5EDC"/>
    <w:rsid w:val="00EB6289"/>
    <w:rsid w:val="00EB6856"/>
    <w:rsid w:val="00EB7433"/>
    <w:rsid w:val="00EB7FBF"/>
    <w:rsid w:val="00EC15DB"/>
    <w:rsid w:val="00EC2480"/>
    <w:rsid w:val="00EC24F0"/>
    <w:rsid w:val="00EC2684"/>
    <w:rsid w:val="00EC3D8C"/>
    <w:rsid w:val="00EC3FA7"/>
    <w:rsid w:val="00EC41CF"/>
    <w:rsid w:val="00EC4D4D"/>
    <w:rsid w:val="00ED1242"/>
    <w:rsid w:val="00ED1DAD"/>
    <w:rsid w:val="00ED2E96"/>
    <w:rsid w:val="00ED301A"/>
    <w:rsid w:val="00ED395D"/>
    <w:rsid w:val="00ED3F13"/>
    <w:rsid w:val="00ED6441"/>
    <w:rsid w:val="00ED6702"/>
    <w:rsid w:val="00ED6B1C"/>
    <w:rsid w:val="00EE045C"/>
    <w:rsid w:val="00EE093A"/>
    <w:rsid w:val="00EE1295"/>
    <w:rsid w:val="00EE31D2"/>
    <w:rsid w:val="00EE4595"/>
    <w:rsid w:val="00EE4DE2"/>
    <w:rsid w:val="00EE63CC"/>
    <w:rsid w:val="00EE657C"/>
    <w:rsid w:val="00EE6CF4"/>
    <w:rsid w:val="00EF039E"/>
    <w:rsid w:val="00EF098A"/>
    <w:rsid w:val="00EF29BA"/>
    <w:rsid w:val="00EF35E6"/>
    <w:rsid w:val="00EF55BF"/>
    <w:rsid w:val="00EF55C3"/>
    <w:rsid w:val="00EF5A89"/>
    <w:rsid w:val="00EF6EC6"/>
    <w:rsid w:val="00EF7CAD"/>
    <w:rsid w:val="00F013B9"/>
    <w:rsid w:val="00F01E11"/>
    <w:rsid w:val="00F028F3"/>
    <w:rsid w:val="00F0292E"/>
    <w:rsid w:val="00F040FC"/>
    <w:rsid w:val="00F04600"/>
    <w:rsid w:val="00F04933"/>
    <w:rsid w:val="00F04B76"/>
    <w:rsid w:val="00F04E0F"/>
    <w:rsid w:val="00F04F5F"/>
    <w:rsid w:val="00F06532"/>
    <w:rsid w:val="00F07749"/>
    <w:rsid w:val="00F10A95"/>
    <w:rsid w:val="00F10C44"/>
    <w:rsid w:val="00F10C4D"/>
    <w:rsid w:val="00F11338"/>
    <w:rsid w:val="00F114E1"/>
    <w:rsid w:val="00F12059"/>
    <w:rsid w:val="00F1209A"/>
    <w:rsid w:val="00F1494A"/>
    <w:rsid w:val="00F14AFE"/>
    <w:rsid w:val="00F14EFB"/>
    <w:rsid w:val="00F15991"/>
    <w:rsid w:val="00F15A2D"/>
    <w:rsid w:val="00F15F04"/>
    <w:rsid w:val="00F17583"/>
    <w:rsid w:val="00F17694"/>
    <w:rsid w:val="00F22E90"/>
    <w:rsid w:val="00F230CA"/>
    <w:rsid w:val="00F231B8"/>
    <w:rsid w:val="00F231F5"/>
    <w:rsid w:val="00F2331D"/>
    <w:rsid w:val="00F23CD8"/>
    <w:rsid w:val="00F24B92"/>
    <w:rsid w:val="00F24D00"/>
    <w:rsid w:val="00F254E3"/>
    <w:rsid w:val="00F257D5"/>
    <w:rsid w:val="00F26813"/>
    <w:rsid w:val="00F26A50"/>
    <w:rsid w:val="00F3279B"/>
    <w:rsid w:val="00F34533"/>
    <w:rsid w:val="00F351F7"/>
    <w:rsid w:val="00F3538A"/>
    <w:rsid w:val="00F36DAC"/>
    <w:rsid w:val="00F36DC3"/>
    <w:rsid w:val="00F371AC"/>
    <w:rsid w:val="00F37605"/>
    <w:rsid w:val="00F40F71"/>
    <w:rsid w:val="00F4139C"/>
    <w:rsid w:val="00F414E2"/>
    <w:rsid w:val="00F41D7F"/>
    <w:rsid w:val="00F42C86"/>
    <w:rsid w:val="00F42EDC"/>
    <w:rsid w:val="00F42F9A"/>
    <w:rsid w:val="00F4382A"/>
    <w:rsid w:val="00F44305"/>
    <w:rsid w:val="00F44EA5"/>
    <w:rsid w:val="00F45725"/>
    <w:rsid w:val="00F46233"/>
    <w:rsid w:val="00F466DE"/>
    <w:rsid w:val="00F50007"/>
    <w:rsid w:val="00F503EE"/>
    <w:rsid w:val="00F52976"/>
    <w:rsid w:val="00F5382A"/>
    <w:rsid w:val="00F53D06"/>
    <w:rsid w:val="00F55569"/>
    <w:rsid w:val="00F55F11"/>
    <w:rsid w:val="00F562E5"/>
    <w:rsid w:val="00F57118"/>
    <w:rsid w:val="00F57383"/>
    <w:rsid w:val="00F57B7A"/>
    <w:rsid w:val="00F60F77"/>
    <w:rsid w:val="00F6246B"/>
    <w:rsid w:val="00F64F3A"/>
    <w:rsid w:val="00F650CE"/>
    <w:rsid w:val="00F65A8F"/>
    <w:rsid w:val="00F65AD0"/>
    <w:rsid w:val="00F661AB"/>
    <w:rsid w:val="00F67B77"/>
    <w:rsid w:val="00F715AD"/>
    <w:rsid w:val="00F71901"/>
    <w:rsid w:val="00F71944"/>
    <w:rsid w:val="00F73379"/>
    <w:rsid w:val="00F73D4D"/>
    <w:rsid w:val="00F746DC"/>
    <w:rsid w:val="00F7669F"/>
    <w:rsid w:val="00F7684F"/>
    <w:rsid w:val="00F76F90"/>
    <w:rsid w:val="00F776E0"/>
    <w:rsid w:val="00F77D8F"/>
    <w:rsid w:val="00F77E74"/>
    <w:rsid w:val="00F81748"/>
    <w:rsid w:val="00F81EAF"/>
    <w:rsid w:val="00F827A1"/>
    <w:rsid w:val="00F8377A"/>
    <w:rsid w:val="00F83EBF"/>
    <w:rsid w:val="00F83FF0"/>
    <w:rsid w:val="00F85459"/>
    <w:rsid w:val="00F85ABA"/>
    <w:rsid w:val="00F85FA8"/>
    <w:rsid w:val="00F86536"/>
    <w:rsid w:val="00F878B5"/>
    <w:rsid w:val="00F91341"/>
    <w:rsid w:val="00F91482"/>
    <w:rsid w:val="00F914A1"/>
    <w:rsid w:val="00F9184F"/>
    <w:rsid w:val="00F91DDB"/>
    <w:rsid w:val="00F9514F"/>
    <w:rsid w:val="00F955D7"/>
    <w:rsid w:val="00F9565E"/>
    <w:rsid w:val="00F95D0A"/>
    <w:rsid w:val="00F95FF0"/>
    <w:rsid w:val="00F9607F"/>
    <w:rsid w:val="00F96711"/>
    <w:rsid w:val="00F97AE7"/>
    <w:rsid w:val="00FA0247"/>
    <w:rsid w:val="00FA0996"/>
    <w:rsid w:val="00FA176C"/>
    <w:rsid w:val="00FA19C1"/>
    <w:rsid w:val="00FA1A2F"/>
    <w:rsid w:val="00FA1EBD"/>
    <w:rsid w:val="00FA36F6"/>
    <w:rsid w:val="00FA49A7"/>
    <w:rsid w:val="00FA51E7"/>
    <w:rsid w:val="00FA5F4A"/>
    <w:rsid w:val="00FB01D6"/>
    <w:rsid w:val="00FB09BA"/>
    <w:rsid w:val="00FB0A49"/>
    <w:rsid w:val="00FB1528"/>
    <w:rsid w:val="00FB1B49"/>
    <w:rsid w:val="00FB37AE"/>
    <w:rsid w:val="00FB3849"/>
    <w:rsid w:val="00FB3DC8"/>
    <w:rsid w:val="00FB4048"/>
    <w:rsid w:val="00FB46E5"/>
    <w:rsid w:val="00FB585C"/>
    <w:rsid w:val="00FB6310"/>
    <w:rsid w:val="00FB7CFA"/>
    <w:rsid w:val="00FC109E"/>
    <w:rsid w:val="00FC22A1"/>
    <w:rsid w:val="00FC3357"/>
    <w:rsid w:val="00FC3BAC"/>
    <w:rsid w:val="00FC430C"/>
    <w:rsid w:val="00FC467A"/>
    <w:rsid w:val="00FC52EB"/>
    <w:rsid w:val="00FC5487"/>
    <w:rsid w:val="00FC67E3"/>
    <w:rsid w:val="00FC70BF"/>
    <w:rsid w:val="00FD1260"/>
    <w:rsid w:val="00FD1AA2"/>
    <w:rsid w:val="00FD22CF"/>
    <w:rsid w:val="00FD2865"/>
    <w:rsid w:val="00FD2A80"/>
    <w:rsid w:val="00FD2F24"/>
    <w:rsid w:val="00FD31EC"/>
    <w:rsid w:val="00FD3B15"/>
    <w:rsid w:val="00FD3B8C"/>
    <w:rsid w:val="00FD4B18"/>
    <w:rsid w:val="00FD6897"/>
    <w:rsid w:val="00FD7761"/>
    <w:rsid w:val="00FD7BDB"/>
    <w:rsid w:val="00FE03CC"/>
    <w:rsid w:val="00FE1F78"/>
    <w:rsid w:val="00FE2027"/>
    <w:rsid w:val="00FE21BA"/>
    <w:rsid w:val="00FE227A"/>
    <w:rsid w:val="00FE2404"/>
    <w:rsid w:val="00FE3590"/>
    <w:rsid w:val="00FE4014"/>
    <w:rsid w:val="00FE448A"/>
    <w:rsid w:val="00FE45C0"/>
    <w:rsid w:val="00FE54A4"/>
    <w:rsid w:val="00FE5789"/>
    <w:rsid w:val="00FE585F"/>
    <w:rsid w:val="00FE6923"/>
    <w:rsid w:val="00FE7187"/>
    <w:rsid w:val="00FF053F"/>
    <w:rsid w:val="00FF1770"/>
    <w:rsid w:val="00FF2784"/>
    <w:rsid w:val="00FF2EC0"/>
    <w:rsid w:val="00FF4062"/>
    <w:rsid w:val="00FF46CC"/>
    <w:rsid w:val="00FF4716"/>
    <w:rsid w:val="00FF5281"/>
    <w:rsid w:val="00FF5E39"/>
    <w:rsid w:val="00FF6544"/>
    <w:rsid w:val="00FF71B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3E948"/>
  <w15:docId w15:val="{AA105128-5B0A-4364-9362-0A0CDA2F1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jc w:val="center"/>
      <w:outlineLvl w:val="1"/>
    </w:pPr>
    <w:rPr>
      <w:b/>
      <w:i/>
      <w:sz w:val="20"/>
    </w:rPr>
  </w:style>
  <w:style w:type="paragraph" w:styleId="Nadpis3">
    <w:name w:val="heading 3"/>
    <w:basedOn w:val="Normln"/>
    <w:next w:val="Normln"/>
    <w:qFormat/>
    <w:pPr>
      <w:keepNext/>
      <w:jc w:val="right"/>
      <w:outlineLvl w:val="2"/>
    </w:pPr>
    <w:rPr>
      <w:b/>
      <w:bCs/>
      <w:u w:val="single"/>
    </w:rPr>
  </w:style>
  <w:style w:type="paragraph" w:styleId="Nadpis4">
    <w:name w:val="heading 4"/>
    <w:basedOn w:val="Normln"/>
    <w:next w:val="Normln"/>
    <w:qFormat/>
    <w:pPr>
      <w:keepNext/>
      <w:jc w:val="center"/>
      <w:outlineLvl w:val="3"/>
    </w:pPr>
    <w:rPr>
      <w:b/>
      <w:bCs/>
      <w:i/>
      <w:iCs/>
    </w:rPr>
  </w:style>
  <w:style w:type="paragraph" w:styleId="Nadpis5">
    <w:name w:val="heading 5"/>
    <w:basedOn w:val="Normln"/>
    <w:next w:val="Normln"/>
    <w:qFormat/>
    <w:pPr>
      <w:keepNext/>
      <w:jc w:val="both"/>
      <w:outlineLvl w:val="4"/>
    </w:pPr>
    <w:rPr>
      <w:i/>
      <w:u w:val="single"/>
    </w:rPr>
  </w:style>
  <w:style w:type="paragraph" w:styleId="Nadpis6">
    <w:name w:val="heading 6"/>
    <w:basedOn w:val="Normln"/>
    <w:next w:val="Normln"/>
    <w:qFormat/>
    <w:pPr>
      <w:keepNext/>
      <w:numPr>
        <w:ilvl w:val="12"/>
      </w:numPr>
      <w:tabs>
        <w:tab w:val="left" w:pos="2977"/>
      </w:tabs>
      <w:ind w:left="426"/>
      <w:jc w:val="both"/>
      <w:outlineLvl w:val="5"/>
    </w:pPr>
    <w:rPr>
      <w:b/>
      <w:bCs/>
    </w:rPr>
  </w:style>
  <w:style w:type="paragraph" w:styleId="Nadpis9">
    <w:name w:val="heading 9"/>
    <w:basedOn w:val="Normln"/>
    <w:next w:val="Normln"/>
    <w:link w:val="Nadpis9Char"/>
    <w:uiPriority w:val="9"/>
    <w:semiHidden/>
    <w:unhideWhenUsed/>
    <w:qFormat/>
    <w:rsid w:val="00C3770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2">
    <w:name w:val="Smlouva2"/>
    <w:basedOn w:val="Normln"/>
    <w:pPr>
      <w:jc w:val="center"/>
    </w:pPr>
    <w:rPr>
      <w:b/>
    </w:rPr>
  </w:style>
  <w:style w:type="paragraph" w:customStyle="1" w:styleId="slovn">
    <w:name w:val="Číslování"/>
    <w:basedOn w:val="Smlouva3"/>
  </w:style>
  <w:style w:type="paragraph" w:customStyle="1" w:styleId="Smlouva3">
    <w:name w:val="Smlouva3"/>
    <w:basedOn w:val="Normln"/>
    <w:pPr>
      <w:spacing w:before="120"/>
      <w:jc w:val="both"/>
    </w:pPr>
  </w:style>
  <w:style w:type="paragraph" w:customStyle="1" w:styleId="Smlouva-slo">
    <w:name w:val="Smlouva-číslo"/>
    <w:basedOn w:val="Normln"/>
    <w:pPr>
      <w:spacing w:before="120" w:line="240" w:lineRule="atLeast"/>
      <w:jc w:val="both"/>
    </w:pPr>
  </w:style>
  <w:style w:type="paragraph" w:customStyle="1" w:styleId="Smlouva1">
    <w:name w:val="Smlouva1"/>
    <w:basedOn w:val="Nadpis1"/>
    <w:pPr>
      <w:jc w:val="center"/>
      <w:outlineLvl w:val="9"/>
    </w:pPr>
    <w:rPr>
      <w:rFonts w:ascii="Times New Roman" w:hAnsi="Times New Roman"/>
    </w:rPr>
  </w:style>
  <w:style w:type="paragraph" w:styleId="Zhlav">
    <w:name w:val="header"/>
    <w:aliases w:val="záhlaví"/>
    <w:basedOn w:val="Normln"/>
    <w:link w:val="ZhlavChar"/>
    <w:uiPriority w:val="99"/>
    <w:pPr>
      <w:tabs>
        <w:tab w:val="center" w:pos="4536"/>
        <w:tab w:val="right" w:pos="9072"/>
      </w:tabs>
    </w:p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
    <w:name w:val="Body Text"/>
    <w:basedOn w:val="Normln"/>
    <w:link w:val="ZkladntextChar"/>
    <w:uiPriority w:val="1"/>
    <w:qFormat/>
    <w:pPr>
      <w:spacing w:before="120"/>
      <w:jc w:val="both"/>
    </w:pPr>
    <w:rPr>
      <w:i/>
      <w:lang w:val="x-none" w:eastAsia="x-none"/>
    </w:rPr>
  </w:style>
  <w:style w:type="paragraph" w:styleId="Zkladntextodsazen3">
    <w:name w:val="Body Text Indent 3"/>
    <w:basedOn w:val="Normln"/>
    <w:pPr>
      <w:autoSpaceDE w:val="0"/>
      <w:autoSpaceDN w:val="0"/>
      <w:ind w:firstLine="426"/>
      <w:jc w:val="both"/>
    </w:pPr>
    <w:rPr>
      <w:sz w:val="20"/>
      <w:szCs w:val="24"/>
    </w:rPr>
  </w:style>
  <w:style w:type="paragraph" w:styleId="Zkladntextodsazen">
    <w:name w:val="Body Text Indent"/>
    <w:basedOn w:val="Normln"/>
    <w:pPr>
      <w:ind w:left="1134" w:hanging="425"/>
      <w:jc w:val="both"/>
    </w:pPr>
  </w:style>
  <w:style w:type="paragraph" w:styleId="Textkomente">
    <w:name w:val="annotation text"/>
    <w:aliases w:val="Comment Text Char,Comment Text Char Char Char"/>
    <w:basedOn w:val="Normln"/>
    <w:link w:val="TextkomenteChar"/>
    <w:uiPriority w:val="99"/>
    <w:pPr>
      <w:widowControl w:val="0"/>
      <w:autoSpaceDE w:val="0"/>
      <w:autoSpaceDN w:val="0"/>
    </w:pPr>
    <w:rPr>
      <w:sz w:val="20"/>
    </w:rPr>
  </w:style>
  <w:style w:type="paragraph" w:customStyle="1" w:styleId="BodyText21">
    <w:name w:val="Body Text 21"/>
    <w:basedOn w:val="Normln"/>
    <w:pPr>
      <w:widowControl w:val="0"/>
      <w:tabs>
        <w:tab w:val="left" w:pos="284"/>
      </w:tabs>
      <w:autoSpaceDE w:val="0"/>
      <w:autoSpaceDN w:val="0"/>
      <w:ind w:left="284"/>
      <w:jc w:val="both"/>
    </w:pPr>
    <w:rPr>
      <w:sz w:val="20"/>
      <w:szCs w:val="24"/>
    </w:rPr>
  </w:style>
  <w:style w:type="paragraph" w:styleId="Zkladntextodsazen2">
    <w:name w:val="Body Text Indent 2"/>
    <w:basedOn w:val="Normln"/>
    <w:link w:val="Zkladntextodsazen2Char"/>
    <w:pPr>
      <w:tabs>
        <w:tab w:val="left" w:pos="-142"/>
      </w:tabs>
      <w:ind w:left="349"/>
      <w:jc w:val="both"/>
    </w:pPr>
  </w:style>
  <w:style w:type="paragraph" w:customStyle="1" w:styleId="Zkladntext21">
    <w:name w:val="Základní text 21"/>
    <w:basedOn w:val="Normln"/>
    <w:pPr>
      <w:tabs>
        <w:tab w:val="left" w:pos="360"/>
      </w:tabs>
      <w:overflowPunct w:val="0"/>
      <w:autoSpaceDE w:val="0"/>
      <w:autoSpaceDN w:val="0"/>
      <w:adjustRightInd w:val="0"/>
      <w:ind w:left="360"/>
      <w:jc w:val="both"/>
      <w:textAlignment w:val="baseline"/>
    </w:p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szCs w:val="24"/>
    </w:rPr>
  </w:style>
  <w:style w:type="paragraph" w:customStyle="1" w:styleId="OdstavecSmlouvy">
    <w:name w:val="OdstavecSmlouvy"/>
    <w:basedOn w:val="Normln"/>
    <w:rsid w:val="00037790"/>
    <w:pPr>
      <w:keepLines/>
      <w:tabs>
        <w:tab w:val="left" w:pos="426"/>
        <w:tab w:val="left" w:pos="1701"/>
      </w:tabs>
      <w:spacing w:after="120"/>
      <w:jc w:val="both"/>
    </w:pPr>
  </w:style>
  <w:style w:type="paragraph" w:customStyle="1" w:styleId="slovanPododstavecSmlouvy">
    <w:name w:val="ČíslovanýPododstavecSmlouvy"/>
    <w:basedOn w:val="Zkladntext"/>
    <w:pPr>
      <w:numPr>
        <w:numId w:val="10"/>
      </w:numPr>
      <w:tabs>
        <w:tab w:val="left" w:pos="284"/>
        <w:tab w:val="left" w:pos="1260"/>
        <w:tab w:val="left" w:pos="1980"/>
        <w:tab w:val="left" w:pos="3960"/>
      </w:tabs>
      <w:spacing w:before="0"/>
    </w:pPr>
    <w:rPr>
      <w:i w:val="0"/>
      <w:szCs w:val="24"/>
    </w:rPr>
  </w:style>
  <w:style w:type="paragraph" w:styleId="Nzev">
    <w:name w:val="Title"/>
    <w:basedOn w:val="Normln"/>
    <w:qFormat/>
    <w:pPr>
      <w:jc w:val="center"/>
    </w:pPr>
    <w:rPr>
      <w:b/>
      <w:bCs/>
      <w:sz w:val="32"/>
      <w:szCs w:val="24"/>
    </w:rPr>
  </w:style>
  <w:style w:type="paragraph" w:customStyle="1" w:styleId="Smlouva-eslo">
    <w:name w:val="Smlouva-eíslo"/>
    <w:basedOn w:val="Normln"/>
    <w:pPr>
      <w:widowControl w:val="0"/>
      <w:spacing w:before="120" w:line="240" w:lineRule="atLeast"/>
      <w:jc w:val="both"/>
    </w:pPr>
  </w:style>
  <w:style w:type="paragraph" w:styleId="Textvbloku">
    <w:name w:val="Block Text"/>
    <w:basedOn w:val="Normln"/>
    <w:pPr>
      <w:numPr>
        <w:ilvl w:val="12"/>
      </w:numPr>
      <w:tabs>
        <w:tab w:val="left" w:pos="2340"/>
      </w:tabs>
      <w:ind w:left="2835" w:right="-1" w:hanging="2409"/>
      <w:jc w:val="both"/>
    </w:pPr>
  </w:style>
  <w:style w:type="paragraph" w:styleId="Podnadpis">
    <w:name w:val="Subtitle"/>
    <w:basedOn w:val="Normln"/>
    <w:qFormat/>
    <w:pPr>
      <w:jc w:val="center"/>
    </w:pPr>
    <w:rPr>
      <w:b/>
      <w:color w:val="000000"/>
      <w:sz w:val="28"/>
    </w:rPr>
  </w:style>
  <w:style w:type="paragraph" w:styleId="Textbubliny">
    <w:name w:val="Balloon Text"/>
    <w:basedOn w:val="Normln"/>
    <w:semiHidden/>
    <w:rsid w:val="00CE774E"/>
    <w:rPr>
      <w:rFonts w:ascii="Tahoma" w:hAnsi="Tahoma" w:cs="Tahoma"/>
      <w:sz w:val="16"/>
      <w:szCs w:val="16"/>
    </w:rPr>
  </w:style>
  <w:style w:type="character" w:styleId="Odkaznakoment">
    <w:name w:val="annotation reference"/>
    <w:uiPriority w:val="99"/>
    <w:unhideWhenUsed/>
    <w:rsid w:val="00817277"/>
    <w:rPr>
      <w:sz w:val="16"/>
      <w:szCs w:val="16"/>
    </w:rPr>
  </w:style>
  <w:style w:type="paragraph" w:styleId="Pedmtkomente">
    <w:name w:val="annotation subject"/>
    <w:basedOn w:val="Textkomente"/>
    <w:next w:val="Textkomente"/>
    <w:link w:val="PedmtkomenteChar"/>
    <w:uiPriority w:val="99"/>
    <w:semiHidden/>
    <w:unhideWhenUsed/>
    <w:rsid w:val="00817277"/>
    <w:pPr>
      <w:widowControl/>
      <w:autoSpaceDE/>
      <w:autoSpaceDN/>
    </w:pPr>
    <w:rPr>
      <w:b/>
      <w:bCs/>
      <w:lang w:val="x-none" w:eastAsia="x-none"/>
    </w:rPr>
  </w:style>
  <w:style w:type="character" w:customStyle="1" w:styleId="TextkomenteChar">
    <w:name w:val="Text komentáře Char"/>
    <w:aliases w:val="Comment Text Char Char,Comment Text Char Char Char Char"/>
    <w:basedOn w:val="Standardnpsmoodstavce"/>
    <w:link w:val="Textkomente"/>
    <w:uiPriority w:val="99"/>
    <w:rsid w:val="00817277"/>
  </w:style>
  <w:style w:type="character" w:customStyle="1" w:styleId="PedmtkomenteChar">
    <w:name w:val="Předmět komentáře Char"/>
    <w:link w:val="Pedmtkomente"/>
    <w:uiPriority w:val="99"/>
    <w:semiHidden/>
    <w:rsid w:val="00817277"/>
    <w:rPr>
      <w:b/>
      <w:bCs/>
    </w:rPr>
  </w:style>
  <w:style w:type="paragraph" w:styleId="Revize">
    <w:name w:val="Revision"/>
    <w:hidden/>
    <w:uiPriority w:val="99"/>
    <w:semiHidden/>
    <w:rsid w:val="00817277"/>
    <w:rPr>
      <w:sz w:val="24"/>
    </w:rPr>
  </w:style>
  <w:style w:type="paragraph" w:customStyle="1" w:styleId="Export0">
    <w:name w:val="Export 0"/>
    <w:basedOn w:val="Normln"/>
    <w:rsid w:val="006100A3"/>
    <w:pPr>
      <w:widowControl w:val="0"/>
    </w:pPr>
    <w:rPr>
      <w:rFonts w:ascii="Avinion" w:hAnsi="Avinion"/>
    </w:rPr>
  </w:style>
  <w:style w:type="character" w:customStyle="1" w:styleId="ZkladntextChar">
    <w:name w:val="Základní text Char"/>
    <w:link w:val="Zkladntext"/>
    <w:rsid w:val="0026133E"/>
    <w:rPr>
      <w:i/>
      <w:sz w:val="24"/>
    </w:rPr>
  </w:style>
  <w:style w:type="paragraph" w:styleId="Odstavecseseznamem">
    <w:name w:val="List Paragraph"/>
    <w:basedOn w:val="Normln"/>
    <w:uiPriority w:val="1"/>
    <w:qFormat/>
    <w:rsid w:val="00A65324"/>
    <w:pPr>
      <w:ind w:left="720"/>
      <w:contextualSpacing/>
      <w:jc w:val="both"/>
    </w:pPr>
    <w:rPr>
      <w:rFonts w:asciiTheme="minorHAnsi" w:eastAsiaTheme="minorHAnsi" w:hAnsiTheme="minorHAnsi" w:cstheme="minorBidi"/>
      <w:sz w:val="22"/>
      <w:szCs w:val="22"/>
      <w:lang w:eastAsia="en-US"/>
    </w:rPr>
  </w:style>
  <w:style w:type="character" w:styleId="Hypertextovodkaz">
    <w:name w:val="Hyperlink"/>
    <w:rsid w:val="00541DAF"/>
    <w:rPr>
      <w:color w:val="0000FF"/>
      <w:u w:val="single"/>
    </w:rPr>
  </w:style>
  <w:style w:type="character" w:styleId="Sledovanodkaz">
    <w:name w:val="FollowedHyperlink"/>
    <w:basedOn w:val="Standardnpsmoodstavce"/>
    <w:uiPriority w:val="99"/>
    <w:semiHidden/>
    <w:unhideWhenUsed/>
    <w:rsid w:val="00DC78A5"/>
    <w:rPr>
      <w:color w:val="800080" w:themeColor="followedHyperlink"/>
      <w:u w:val="single"/>
    </w:rPr>
  </w:style>
  <w:style w:type="character" w:customStyle="1" w:styleId="ZhlavChar">
    <w:name w:val="Záhlaví Char"/>
    <w:aliases w:val="záhlaví Char"/>
    <w:link w:val="Zhlav"/>
    <w:uiPriority w:val="99"/>
    <w:rsid w:val="00381170"/>
    <w:rPr>
      <w:sz w:val="24"/>
    </w:rPr>
  </w:style>
  <w:style w:type="paragraph" w:customStyle="1" w:styleId="RLlneksmlouvy">
    <w:name w:val="RL Článek smlouvy"/>
    <w:basedOn w:val="Normln"/>
    <w:next w:val="Normln"/>
    <w:link w:val="RLlneksmlouvyCharChar"/>
    <w:qFormat/>
    <w:rsid w:val="00C93F74"/>
    <w:pPr>
      <w:keepNext/>
      <w:suppressAutoHyphens/>
      <w:spacing w:before="360" w:after="120" w:line="280" w:lineRule="exact"/>
      <w:jc w:val="both"/>
      <w:outlineLvl w:val="0"/>
    </w:pPr>
    <w:rPr>
      <w:rFonts w:ascii="Arial" w:eastAsia="Calibri" w:hAnsi="Arial"/>
      <w:b/>
      <w:sz w:val="20"/>
      <w:lang w:eastAsia="en-US"/>
    </w:rPr>
  </w:style>
  <w:style w:type="character" w:customStyle="1" w:styleId="RLlneksmlouvyCharChar">
    <w:name w:val="RL Článek smlouvy Char Char"/>
    <w:link w:val="RLlneksmlouvy"/>
    <w:locked/>
    <w:rsid w:val="00C93F74"/>
    <w:rPr>
      <w:rFonts w:ascii="Arial" w:eastAsia="Calibri" w:hAnsi="Arial"/>
      <w:b/>
      <w:lang w:eastAsia="en-US"/>
    </w:rPr>
  </w:style>
  <w:style w:type="paragraph" w:customStyle="1" w:styleId="RLTextlnkuslovan">
    <w:name w:val="RL Text článku číslovaný"/>
    <w:basedOn w:val="Normln"/>
    <w:link w:val="RLTextlnkuslovanChar"/>
    <w:qFormat/>
    <w:rsid w:val="00C93F74"/>
    <w:pPr>
      <w:spacing w:after="120" w:line="280" w:lineRule="exact"/>
      <w:jc w:val="both"/>
    </w:pPr>
    <w:rPr>
      <w:rFonts w:ascii="Garamond" w:hAnsi="Garamond"/>
      <w:szCs w:val="24"/>
      <w:lang w:eastAsia="en-US"/>
    </w:rPr>
  </w:style>
  <w:style w:type="character" w:customStyle="1" w:styleId="RLTextlnkuslovanChar">
    <w:name w:val="RL Text článku číslovaný Char"/>
    <w:link w:val="RLTextlnkuslovan"/>
    <w:locked/>
    <w:rsid w:val="00C93F74"/>
    <w:rPr>
      <w:rFonts w:ascii="Garamond" w:hAnsi="Garamond"/>
      <w:sz w:val="24"/>
      <w:szCs w:val="24"/>
      <w:lang w:eastAsia="en-US"/>
    </w:rPr>
  </w:style>
  <w:style w:type="character" w:customStyle="1" w:styleId="DefiniceCZ">
    <w:name w:val="Definice CZ"/>
    <w:rsid w:val="00C93F74"/>
    <w:rPr>
      <w:rFonts w:ascii="Times New Roman" w:hAnsi="Times New Roman"/>
      <w:b/>
      <w:bCs/>
      <w:sz w:val="20"/>
      <w:lang w:val="cs-CZ" w:eastAsia="cs-CZ" w:bidi="ar-SA"/>
    </w:rPr>
  </w:style>
  <w:style w:type="character" w:customStyle="1" w:styleId="Zkladntextodsazen2Char">
    <w:name w:val="Základní text odsazený 2 Char"/>
    <w:basedOn w:val="Standardnpsmoodstavce"/>
    <w:link w:val="Zkladntextodsazen2"/>
    <w:rsid w:val="006B2583"/>
    <w:rPr>
      <w:sz w:val="24"/>
    </w:rPr>
  </w:style>
  <w:style w:type="paragraph" w:customStyle="1" w:styleId="normlnimp2">
    <w:name w:val="normlnimp2"/>
    <w:basedOn w:val="Normln"/>
    <w:rsid w:val="00816295"/>
    <w:pPr>
      <w:spacing w:before="100" w:beforeAutospacing="1" w:after="100" w:afterAutospacing="1"/>
    </w:pPr>
    <w:rPr>
      <w:rFonts w:ascii="Calibri" w:eastAsiaTheme="minorHAnsi" w:hAnsi="Calibri" w:cs="Calibri"/>
      <w:sz w:val="22"/>
      <w:szCs w:val="22"/>
    </w:rPr>
  </w:style>
  <w:style w:type="paragraph" w:styleId="Bezmezer">
    <w:name w:val="No Spacing"/>
    <w:uiPriority w:val="1"/>
    <w:qFormat/>
    <w:rsid w:val="001F5015"/>
    <w:pPr>
      <w:ind w:left="1702" w:hanging="851"/>
      <w:jc w:val="both"/>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8A18E6"/>
    <w:rPr>
      <w:sz w:val="24"/>
    </w:rPr>
  </w:style>
  <w:style w:type="paragraph" w:customStyle="1" w:styleId="l6">
    <w:name w:val="l6"/>
    <w:basedOn w:val="Normln"/>
    <w:rsid w:val="0097706E"/>
    <w:pPr>
      <w:spacing w:before="100" w:beforeAutospacing="1" w:after="100" w:afterAutospacing="1"/>
    </w:pPr>
    <w:rPr>
      <w:szCs w:val="24"/>
    </w:rPr>
  </w:style>
  <w:style w:type="character" w:styleId="PromnnHTML">
    <w:name w:val="HTML Variable"/>
    <w:basedOn w:val="Standardnpsmoodstavce"/>
    <w:uiPriority w:val="99"/>
    <w:semiHidden/>
    <w:unhideWhenUsed/>
    <w:rsid w:val="0097706E"/>
    <w:rPr>
      <w:i/>
      <w:iCs/>
    </w:rPr>
  </w:style>
  <w:style w:type="character" w:styleId="Nevyeenzmnka">
    <w:name w:val="Unresolved Mention"/>
    <w:basedOn w:val="Standardnpsmoodstavce"/>
    <w:uiPriority w:val="99"/>
    <w:semiHidden/>
    <w:unhideWhenUsed/>
    <w:rsid w:val="008A3E0B"/>
    <w:rPr>
      <w:color w:val="605E5C"/>
      <w:shd w:val="clear" w:color="auto" w:fill="E1DFDD"/>
    </w:rPr>
  </w:style>
  <w:style w:type="numbering" w:customStyle="1" w:styleId="Styl1">
    <w:name w:val="Styl1"/>
    <w:uiPriority w:val="99"/>
    <w:rsid w:val="00AF09C4"/>
    <w:pPr>
      <w:numPr>
        <w:numId w:val="34"/>
      </w:numPr>
    </w:pPr>
  </w:style>
  <w:style w:type="table" w:customStyle="1" w:styleId="TableNormal1">
    <w:name w:val="Table Normal1"/>
    <w:uiPriority w:val="2"/>
    <w:semiHidden/>
    <w:unhideWhenUsed/>
    <w:qFormat/>
    <w:rsid w:val="003D026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007E77"/>
    <w:pPr>
      <w:widowControl w:val="0"/>
      <w:autoSpaceDE w:val="0"/>
      <w:autoSpaceDN w:val="0"/>
      <w:ind w:left="30"/>
    </w:pPr>
    <w:rPr>
      <w:rFonts w:ascii="Calibri" w:eastAsia="Calibri" w:hAnsi="Calibri" w:cs="Calibri"/>
      <w:sz w:val="22"/>
      <w:szCs w:val="22"/>
      <w:lang w:eastAsia="en-US"/>
    </w:rPr>
  </w:style>
  <w:style w:type="character" w:customStyle="1" w:styleId="cf01">
    <w:name w:val="cf01"/>
    <w:basedOn w:val="Standardnpsmoodstavce"/>
    <w:rsid w:val="00957414"/>
    <w:rPr>
      <w:rFonts w:ascii="Segoe UI" w:hAnsi="Segoe UI" w:cs="Segoe UI" w:hint="default"/>
      <w:sz w:val="18"/>
      <w:szCs w:val="18"/>
    </w:rPr>
  </w:style>
  <w:style w:type="character" w:customStyle="1" w:styleId="Nadpis9Char">
    <w:name w:val="Nadpis 9 Char"/>
    <w:basedOn w:val="Standardnpsmoodstavce"/>
    <w:link w:val="Nadpis9"/>
    <w:uiPriority w:val="9"/>
    <w:semiHidden/>
    <w:rsid w:val="00C37709"/>
    <w:rPr>
      <w:rFonts w:asciiTheme="majorHAnsi" w:eastAsiaTheme="majorEastAsia" w:hAnsiTheme="majorHAnsi" w:cstheme="majorBidi"/>
      <w:i/>
      <w:iCs/>
      <w:color w:val="272727" w:themeColor="text1" w:themeTint="D8"/>
      <w:sz w:val="21"/>
      <w:szCs w:val="21"/>
    </w:rPr>
  </w:style>
  <w:style w:type="paragraph" w:customStyle="1" w:styleId="pf0">
    <w:name w:val="pf0"/>
    <w:basedOn w:val="Normln"/>
    <w:rsid w:val="00051B8A"/>
    <w:pPr>
      <w:spacing w:before="100" w:beforeAutospacing="1" w:after="100" w:afterAutospacing="1"/>
      <w:ind w:left="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8387">
      <w:bodyDiv w:val="1"/>
      <w:marLeft w:val="0"/>
      <w:marRight w:val="0"/>
      <w:marTop w:val="0"/>
      <w:marBottom w:val="0"/>
      <w:divBdr>
        <w:top w:val="none" w:sz="0" w:space="0" w:color="auto"/>
        <w:left w:val="none" w:sz="0" w:space="0" w:color="auto"/>
        <w:bottom w:val="none" w:sz="0" w:space="0" w:color="auto"/>
        <w:right w:val="none" w:sz="0" w:space="0" w:color="auto"/>
      </w:divBdr>
    </w:div>
    <w:div w:id="72776198">
      <w:bodyDiv w:val="1"/>
      <w:marLeft w:val="0"/>
      <w:marRight w:val="0"/>
      <w:marTop w:val="0"/>
      <w:marBottom w:val="0"/>
      <w:divBdr>
        <w:top w:val="none" w:sz="0" w:space="0" w:color="auto"/>
        <w:left w:val="none" w:sz="0" w:space="0" w:color="auto"/>
        <w:bottom w:val="none" w:sz="0" w:space="0" w:color="auto"/>
        <w:right w:val="none" w:sz="0" w:space="0" w:color="auto"/>
      </w:divBdr>
    </w:div>
    <w:div w:id="105584368">
      <w:bodyDiv w:val="1"/>
      <w:marLeft w:val="0"/>
      <w:marRight w:val="0"/>
      <w:marTop w:val="0"/>
      <w:marBottom w:val="0"/>
      <w:divBdr>
        <w:top w:val="none" w:sz="0" w:space="0" w:color="auto"/>
        <w:left w:val="none" w:sz="0" w:space="0" w:color="auto"/>
        <w:bottom w:val="none" w:sz="0" w:space="0" w:color="auto"/>
        <w:right w:val="none" w:sz="0" w:space="0" w:color="auto"/>
      </w:divBdr>
    </w:div>
    <w:div w:id="203952735">
      <w:bodyDiv w:val="1"/>
      <w:marLeft w:val="0"/>
      <w:marRight w:val="0"/>
      <w:marTop w:val="0"/>
      <w:marBottom w:val="0"/>
      <w:divBdr>
        <w:top w:val="none" w:sz="0" w:space="0" w:color="auto"/>
        <w:left w:val="none" w:sz="0" w:space="0" w:color="auto"/>
        <w:bottom w:val="none" w:sz="0" w:space="0" w:color="auto"/>
        <w:right w:val="none" w:sz="0" w:space="0" w:color="auto"/>
      </w:divBdr>
    </w:div>
    <w:div w:id="221448502">
      <w:bodyDiv w:val="1"/>
      <w:marLeft w:val="0"/>
      <w:marRight w:val="0"/>
      <w:marTop w:val="0"/>
      <w:marBottom w:val="0"/>
      <w:divBdr>
        <w:top w:val="none" w:sz="0" w:space="0" w:color="auto"/>
        <w:left w:val="none" w:sz="0" w:space="0" w:color="auto"/>
        <w:bottom w:val="none" w:sz="0" w:space="0" w:color="auto"/>
        <w:right w:val="none" w:sz="0" w:space="0" w:color="auto"/>
      </w:divBdr>
    </w:div>
    <w:div w:id="241645833">
      <w:bodyDiv w:val="1"/>
      <w:marLeft w:val="0"/>
      <w:marRight w:val="0"/>
      <w:marTop w:val="0"/>
      <w:marBottom w:val="0"/>
      <w:divBdr>
        <w:top w:val="none" w:sz="0" w:space="0" w:color="auto"/>
        <w:left w:val="none" w:sz="0" w:space="0" w:color="auto"/>
        <w:bottom w:val="none" w:sz="0" w:space="0" w:color="auto"/>
        <w:right w:val="none" w:sz="0" w:space="0" w:color="auto"/>
      </w:divBdr>
    </w:div>
    <w:div w:id="347030725">
      <w:bodyDiv w:val="1"/>
      <w:marLeft w:val="0"/>
      <w:marRight w:val="0"/>
      <w:marTop w:val="0"/>
      <w:marBottom w:val="0"/>
      <w:divBdr>
        <w:top w:val="none" w:sz="0" w:space="0" w:color="auto"/>
        <w:left w:val="none" w:sz="0" w:space="0" w:color="auto"/>
        <w:bottom w:val="none" w:sz="0" w:space="0" w:color="auto"/>
        <w:right w:val="none" w:sz="0" w:space="0" w:color="auto"/>
      </w:divBdr>
    </w:div>
    <w:div w:id="380714816">
      <w:bodyDiv w:val="1"/>
      <w:marLeft w:val="0"/>
      <w:marRight w:val="0"/>
      <w:marTop w:val="0"/>
      <w:marBottom w:val="0"/>
      <w:divBdr>
        <w:top w:val="none" w:sz="0" w:space="0" w:color="auto"/>
        <w:left w:val="none" w:sz="0" w:space="0" w:color="auto"/>
        <w:bottom w:val="none" w:sz="0" w:space="0" w:color="auto"/>
        <w:right w:val="none" w:sz="0" w:space="0" w:color="auto"/>
      </w:divBdr>
    </w:div>
    <w:div w:id="428426598">
      <w:bodyDiv w:val="1"/>
      <w:marLeft w:val="0"/>
      <w:marRight w:val="0"/>
      <w:marTop w:val="0"/>
      <w:marBottom w:val="0"/>
      <w:divBdr>
        <w:top w:val="none" w:sz="0" w:space="0" w:color="auto"/>
        <w:left w:val="none" w:sz="0" w:space="0" w:color="auto"/>
        <w:bottom w:val="none" w:sz="0" w:space="0" w:color="auto"/>
        <w:right w:val="none" w:sz="0" w:space="0" w:color="auto"/>
      </w:divBdr>
    </w:div>
    <w:div w:id="471606908">
      <w:bodyDiv w:val="1"/>
      <w:marLeft w:val="0"/>
      <w:marRight w:val="0"/>
      <w:marTop w:val="0"/>
      <w:marBottom w:val="0"/>
      <w:divBdr>
        <w:top w:val="none" w:sz="0" w:space="0" w:color="auto"/>
        <w:left w:val="none" w:sz="0" w:space="0" w:color="auto"/>
        <w:bottom w:val="none" w:sz="0" w:space="0" w:color="auto"/>
        <w:right w:val="none" w:sz="0" w:space="0" w:color="auto"/>
      </w:divBdr>
    </w:div>
    <w:div w:id="593172348">
      <w:bodyDiv w:val="1"/>
      <w:marLeft w:val="0"/>
      <w:marRight w:val="0"/>
      <w:marTop w:val="0"/>
      <w:marBottom w:val="0"/>
      <w:divBdr>
        <w:top w:val="none" w:sz="0" w:space="0" w:color="auto"/>
        <w:left w:val="none" w:sz="0" w:space="0" w:color="auto"/>
        <w:bottom w:val="none" w:sz="0" w:space="0" w:color="auto"/>
        <w:right w:val="none" w:sz="0" w:space="0" w:color="auto"/>
      </w:divBdr>
    </w:div>
    <w:div w:id="651640586">
      <w:bodyDiv w:val="1"/>
      <w:marLeft w:val="0"/>
      <w:marRight w:val="0"/>
      <w:marTop w:val="0"/>
      <w:marBottom w:val="0"/>
      <w:divBdr>
        <w:top w:val="none" w:sz="0" w:space="0" w:color="auto"/>
        <w:left w:val="none" w:sz="0" w:space="0" w:color="auto"/>
        <w:bottom w:val="none" w:sz="0" w:space="0" w:color="auto"/>
        <w:right w:val="none" w:sz="0" w:space="0" w:color="auto"/>
      </w:divBdr>
    </w:div>
    <w:div w:id="890003105">
      <w:bodyDiv w:val="1"/>
      <w:marLeft w:val="0"/>
      <w:marRight w:val="0"/>
      <w:marTop w:val="0"/>
      <w:marBottom w:val="0"/>
      <w:divBdr>
        <w:top w:val="none" w:sz="0" w:space="0" w:color="auto"/>
        <w:left w:val="none" w:sz="0" w:space="0" w:color="auto"/>
        <w:bottom w:val="none" w:sz="0" w:space="0" w:color="auto"/>
        <w:right w:val="none" w:sz="0" w:space="0" w:color="auto"/>
      </w:divBdr>
    </w:div>
    <w:div w:id="967321920">
      <w:bodyDiv w:val="1"/>
      <w:marLeft w:val="0"/>
      <w:marRight w:val="0"/>
      <w:marTop w:val="0"/>
      <w:marBottom w:val="0"/>
      <w:divBdr>
        <w:top w:val="none" w:sz="0" w:space="0" w:color="auto"/>
        <w:left w:val="none" w:sz="0" w:space="0" w:color="auto"/>
        <w:bottom w:val="none" w:sz="0" w:space="0" w:color="auto"/>
        <w:right w:val="none" w:sz="0" w:space="0" w:color="auto"/>
      </w:divBdr>
    </w:div>
    <w:div w:id="1036853033">
      <w:bodyDiv w:val="1"/>
      <w:marLeft w:val="0"/>
      <w:marRight w:val="0"/>
      <w:marTop w:val="0"/>
      <w:marBottom w:val="0"/>
      <w:divBdr>
        <w:top w:val="none" w:sz="0" w:space="0" w:color="auto"/>
        <w:left w:val="none" w:sz="0" w:space="0" w:color="auto"/>
        <w:bottom w:val="none" w:sz="0" w:space="0" w:color="auto"/>
        <w:right w:val="none" w:sz="0" w:space="0" w:color="auto"/>
      </w:divBdr>
    </w:div>
    <w:div w:id="1195774281">
      <w:bodyDiv w:val="1"/>
      <w:marLeft w:val="0"/>
      <w:marRight w:val="0"/>
      <w:marTop w:val="0"/>
      <w:marBottom w:val="0"/>
      <w:divBdr>
        <w:top w:val="none" w:sz="0" w:space="0" w:color="auto"/>
        <w:left w:val="none" w:sz="0" w:space="0" w:color="auto"/>
        <w:bottom w:val="none" w:sz="0" w:space="0" w:color="auto"/>
        <w:right w:val="none" w:sz="0" w:space="0" w:color="auto"/>
      </w:divBdr>
    </w:div>
    <w:div w:id="1256671645">
      <w:bodyDiv w:val="1"/>
      <w:marLeft w:val="0"/>
      <w:marRight w:val="0"/>
      <w:marTop w:val="0"/>
      <w:marBottom w:val="0"/>
      <w:divBdr>
        <w:top w:val="none" w:sz="0" w:space="0" w:color="auto"/>
        <w:left w:val="none" w:sz="0" w:space="0" w:color="auto"/>
        <w:bottom w:val="none" w:sz="0" w:space="0" w:color="auto"/>
        <w:right w:val="none" w:sz="0" w:space="0" w:color="auto"/>
      </w:divBdr>
    </w:div>
    <w:div w:id="1303194969">
      <w:bodyDiv w:val="1"/>
      <w:marLeft w:val="0"/>
      <w:marRight w:val="0"/>
      <w:marTop w:val="0"/>
      <w:marBottom w:val="0"/>
      <w:divBdr>
        <w:top w:val="none" w:sz="0" w:space="0" w:color="auto"/>
        <w:left w:val="none" w:sz="0" w:space="0" w:color="auto"/>
        <w:bottom w:val="none" w:sz="0" w:space="0" w:color="auto"/>
        <w:right w:val="none" w:sz="0" w:space="0" w:color="auto"/>
      </w:divBdr>
    </w:div>
    <w:div w:id="1351909240">
      <w:bodyDiv w:val="1"/>
      <w:marLeft w:val="0"/>
      <w:marRight w:val="0"/>
      <w:marTop w:val="0"/>
      <w:marBottom w:val="0"/>
      <w:divBdr>
        <w:top w:val="none" w:sz="0" w:space="0" w:color="auto"/>
        <w:left w:val="none" w:sz="0" w:space="0" w:color="auto"/>
        <w:bottom w:val="none" w:sz="0" w:space="0" w:color="auto"/>
        <w:right w:val="none" w:sz="0" w:space="0" w:color="auto"/>
      </w:divBdr>
    </w:div>
    <w:div w:id="1364091228">
      <w:bodyDiv w:val="1"/>
      <w:marLeft w:val="0"/>
      <w:marRight w:val="0"/>
      <w:marTop w:val="0"/>
      <w:marBottom w:val="0"/>
      <w:divBdr>
        <w:top w:val="none" w:sz="0" w:space="0" w:color="auto"/>
        <w:left w:val="none" w:sz="0" w:space="0" w:color="auto"/>
        <w:bottom w:val="none" w:sz="0" w:space="0" w:color="auto"/>
        <w:right w:val="none" w:sz="0" w:space="0" w:color="auto"/>
      </w:divBdr>
    </w:div>
    <w:div w:id="1605769330">
      <w:bodyDiv w:val="1"/>
      <w:marLeft w:val="0"/>
      <w:marRight w:val="0"/>
      <w:marTop w:val="0"/>
      <w:marBottom w:val="0"/>
      <w:divBdr>
        <w:top w:val="none" w:sz="0" w:space="0" w:color="auto"/>
        <w:left w:val="none" w:sz="0" w:space="0" w:color="auto"/>
        <w:bottom w:val="none" w:sz="0" w:space="0" w:color="auto"/>
        <w:right w:val="none" w:sz="0" w:space="0" w:color="auto"/>
      </w:divBdr>
    </w:div>
    <w:div w:id="1629433900">
      <w:bodyDiv w:val="1"/>
      <w:marLeft w:val="0"/>
      <w:marRight w:val="0"/>
      <w:marTop w:val="0"/>
      <w:marBottom w:val="0"/>
      <w:divBdr>
        <w:top w:val="none" w:sz="0" w:space="0" w:color="auto"/>
        <w:left w:val="none" w:sz="0" w:space="0" w:color="auto"/>
        <w:bottom w:val="none" w:sz="0" w:space="0" w:color="auto"/>
        <w:right w:val="none" w:sz="0" w:space="0" w:color="auto"/>
      </w:divBdr>
    </w:div>
    <w:div w:id="1665352153">
      <w:bodyDiv w:val="1"/>
      <w:marLeft w:val="0"/>
      <w:marRight w:val="0"/>
      <w:marTop w:val="0"/>
      <w:marBottom w:val="0"/>
      <w:divBdr>
        <w:top w:val="none" w:sz="0" w:space="0" w:color="auto"/>
        <w:left w:val="none" w:sz="0" w:space="0" w:color="auto"/>
        <w:bottom w:val="none" w:sz="0" w:space="0" w:color="auto"/>
        <w:right w:val="none" w:sz="0" w:space="0" w:color="auto"/>
      </w:divBdr>
    </w:div>
    <w:div w:id="1677923017">
      <w:bodyDiv w:val="1"/>
      <w:marLeft w:val="0"/>
      <w:marRight w:val="0"/>
      <w:marTop w:val="0"/>
      <w:marBottom w:val="0"/>
      <w:divBdr>
        <w:top w:val="none" w:sz="0" w:space="0" w:color="auto"/>
        <w:left w:val="none" w:sz="0" w:space="0" w:color="auto"/>
        <w:bottom w:val="none" w:sz="0" w:space="0" w:color="auto"/>
        <w:right w:val="none" w:sz="0" w:space="0" w:color="auto"/>
      </w:divBdr>
    </w:div>
    <w:div w:id="1751082271">
      <w:bodyDiv w:val="1"/>
      <w:marLeft w:val="0"/>
      <w:marRight w:val="0"/>
      <w:marTop w:val="0"/>
      <w:marBottom w:val="0"/>
      <w:divBdr>
        <w:top w:val="none" w:sz="0" w:space="0" w:color="auto"/>
        <w:left w:val="none" w:sz="0" w:space="0" w:color="auto"/>
        <w:bottom w:val="none" w:sz="0" w:space="0" w:color="auto"/>
        <w:right w:val="none" w:sz="0" w:space="0" w:color="auto"/>
      </w:divBdr>
    </w:div>
    <w:div w:id="1785035915">
      <w:bodyDiv w:val="1"/>
      <w:marLeft w:val="0"/>
      <w:marRight w:val="0"/>
      <w:marTop w:val="0"/>
      <w:marBottom w:val="0"/>
      <w:divBdr>
        <w:top w:val="none" w:sz="0" w:space="0" w:color="auto"/>
        <w:left w:val="none" w:sz="0" w:space="0" w:color="auto"/>
        <w:bottom w:val="none" w:sz="0" w:space="0" w:color="auto"/>
        <w:right w:val="none" w:sz="0" w:space="0" w:color="auto"/>
      </w:divBdr>
    </w:div>
    <w:div w:id="1829470197">
      <w:bodyDiv w:val="1"/>
      <w:marLeft w:val="0"/>
      <w:marRight w:val="0"/>
      <w:marTop w:val="0"/>
      <w:marBottom w:val="0"/>
      <w:divBdr>
        <w:top w:val="none" w:sz="0" w:space="0" w:color="auto"/>
        <w:left w:val="none" w:sz="0" w:space="0" w:color="auto"/>
        <w:bottom w:val="none" w:sz="0" w:space="0" w:color="auto"/>
        <w:right w:val="none" w:sz="0" w:space="0" w:color="auto"/>
      </w:divBdr>
    </w:div>
    <w:div w:id="1920285792">
      <w:bodyDiv w:val="1"/>
      <w:marLeft w:val="0"/>
      <w:marRight w:val="0"/>
      <w:marTop w:val="0"/>
      <w:marBottom w:val="0"/>
      <w:divBdr>
        <w:top w:val="none" w:sz="0" w:space="0" w:color="auto"/>
        <w:left w:val="none" w:sz="0" w:space="0" w:color="auto"/>
        <w:bottom w:val="none" w:sz="0" w:space="0" w:color="auto"/>
        <w:right w:val="none" w:sz="0" w:space="0" w:color="auto"/>
      </w:divBdr>
    </w:div>
    <w:div w:id="196634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zakazky.sako.cz/contract_display_115.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vel.slezak@sako.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gif"/><Relationship Id="rId4" Type="http://schemas.openxmlformats.org/officeDocument/2006/relationships/image" Target="media/image4.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32B2E2267375469008E38119F63959" ma:contentTypeVersion="18" ma:contentTypeDescription="Vytvoří nový dokument" ma:contentTypeScope="" ma:versionID="2863a13dde06d242035fcecf40ab736c">
  <xsd:schema xmlns:xsd="http://www.w3.org/2001/XMLSchema" xmlns:xs="http://www.w3.org/2001/XMLSchema" xmlns:p="http://schemas.microsoft.com/office/2006/metadata/properties" xmlns:ns2="fd68fad1-0095-4833-a47b-64aef15883cb" xmlns:ns3="aa89a38b-b577-47c0-bdcd-4c63c0edf134" targetNamespace="http://schemas.microsoft.com/office/2006/metadata/properties" ma:root="true" ma:fieldsID="2110e7f7d5ae750a4946ce51b1dbe872" ns2:_="" ns3:_="">
    <xsd:import namespace="fd68fad1-0095-4833-a47b-64aef15883cb"/>
    <xsd:import namespace="aa89a38b-b577-47c0-bdcd-4c63c0edf1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8fad1-0095-4833-a47b-64aef15883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2a66d7d9-cccb-4f20-ae22-1ff9eb8ad5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89a38b-b577-47c0-bdcd-4c63c0edf134"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d0f1802d-f254-42b8-9f07-455c27d7c56b}" ma:internalName="TaxCatchAll" ma:showField="CatchAllData" ma:web="aa89a38b-b577-47c0-bdcd-4c63c0edf1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68fad1-0095-4833-a47b-64aef15883cb">
      <Terms xmlns="http://schemas.microsoft.com/office/infopath/2007/PartnerControls"/>
    </lcf76f155ced4ddcb4097134ff3c332f>
    <TaxCatchAll xmlns="aa89a38b-b577-47c0-bdcd-4c63c0edf13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B58DF-BE09-483C-8E8E-9FF6E7077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8fad1-0095-4833-a47b-64aef15883cb"/>
    <ds:schemaRef ds:uri="aa89a38b-b577-47c0-bdcd-4c63c0edf1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BBC927-E126-4414-B8AD-C3F54C642BED}">
  <ds:schemaRefs>
    <ds:schemaRef ds:uri="http://schemas.microsoft.com/office/2006/metadata/properties"/>
    <ds:schemaRef ds:uri="http://schemas.microsoft.com/office/infopath/2007/PartnerControls"/>
    <ds:schemaRef ds:uri="fd68fad1-0095-4833-a47b-64aef15883cb"/>
    <ds:schemaRef ds:uri="aa89a38b-b577-47c0-bdcd-4c63c0edf134"/>
  </ds:schemaRefs>
</ds:datastoreItem>
</file>

<file path=customXml/itemProps3.xml><?xml version="1.0" encoding="utf-8"?>
<ds:datastoreItem xmlns:ds="http://schemas.openxmlformats.org/officeDocument/2006/customXml" ds:itemID="{D48B58F9-3E64-4C0B-A013-7AF541BB1C2B}">
  <ds:schemaRefs>
    <ds:schemaRef ds:uri="http://schemas.openxmlformats.org/officeDocument/2006/bibliography"/>
  </ds:schemaRefs>
</ds:datastoreItem>
</file>

<file path=customXml/itemProps4.xml><?xml version="1.0" encoding="utf-8"?>
<ds:datastoreItem xmlns:ds="http://schemas.openxmlformats.org/officeDocument/2006/customXml" ds:itemID="{EA004FD7-CF8C-451E-9A2A-4B431AC8B2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11236</Words>
  <Characters>63705</Characters>
  <Application>Microsoft Office Word</Application>
  <DocSecurity>0</DocSecurity>
  <Lines>530</Lines>
  <Paragraphs>149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Pavel Slezák</dc:creator>
  <cp:keywords/>
  <cp:lastModifiedBy>Ing. Pavel Slezák</cp:lastModifiedBy>
  <cp:revision>3</cp:revision>
  <cp:lastPrinted>2023-05-05T11:06:00Z</cp:lastPrinted>
  <dcterms:created xsi:type="dcterms:W3CDTF">2025-05-19T17:10:00Z</dcterms:created>
  <dcterms:modified xsi:type="dcterms:W3CDTF">2025-05-19T17:11:00Z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0x0101007A32B2E2267375469008E38119F63959</vt:lpwstr>
  </property>
  <property fmtid="{D5CDD505-2E9C-101B-9397-08002B2CF9AE}" pid="3" name="MediaServiceImageTags">
    <vt:lpwstr/>
  </property>
</Properties>
</file>